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0AD" w:rsidRDefault="000E2E42" w:rsidP="006200AD">
      <w:pPr>
        <w:jc w:val="center"/>
      </w:pPr>
      <w:r>
        <w:rPr>
          <w:noProof/>
          <w:lang w:eastAsia="tr-TR"/>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rsidR="005F6857" w:rsidRDefault="00132DC5" w:rsidP="006200AD">
      <w:pPr>
        <w:jc w:val="center"/>
      </w:pPr>
    </w:p>
    <w:p w:rsidR="006200AD" w:rsidRPr="006200AD" w:rsidRDefault="00065EE1" w:rsidP="006200AD">
      <w:pPr>
        <w:jc w:val="center"/>
        <w:rPr>
          <w:b/>
        </w:rPr>
      </w:pPr>
      <w:r w:rsidRPr="006200AD">
        <w:rPr>
          <w:b/>
        </w:rPr>
        <w:t>T.C.</w:t>
      </w:r>
    </w:p>
    <w:p w:rsidR="006200AD" w:rsidRPr="006200AD" w:rsidRDefault="00065EE1" w:rsidP="006200AD">
      <w:pPr>
        <w:jc w:val="center"/>
        <w:rPr>
          <w:b/>
        </w:rPr>
      </w:pPr>
      <w:r w:rsidRPr="006200AD">
        <w:rPr>
          <w:b/>
        </w:rPr>
        <w:t>ATATÜRK ÜNİVERSİTESİ</w:t>
      </w:r>
    </w:p>
    <w:p w:rsidR="008C6E49" w:rsidRDefault="00065EE1" w:rsidP="008C6E49">
      <w:pPr>
        <w:jc w:val="center"/>
        <w:rPr>
          <w:b/>
          <w:sz w:val="28"/>
          <w:szCs w:val="28"/>
        </w:rPr>
      </w:pPr>
      <w:r w:rsidRPr="006200AD">
        <w:rPr>
          <w:b/>
        </w:rPr>
        <w:t>TOPLUMSAL DUYARLILIK PROJELERİ UYGULAMA VE ARAŞTIRMA MERKEZİ</w:t>
      </w:r>
      <w:r w:rsidRPr="008C6E49">
        <w:rPr>
          <w:b/>
          <w:sz w:val="28"/>
          <w:szCs w:val="28"/>
        </w:rPr>
        <w:t xml:space="preserve"> </w:t>
      </w:r>
    </w:p>
    <w:p w:rsidR="008C6E49" w:rsidRDefault="00065EE1" w:rsidP="008C6E49">
      <w:pPr>
        <w:jc w:val="center"/>
        <w:rPr>
          <w:b/>
          <w:sz w:val="28"/>
          <w:szCs w:val="28"/>
        </w:rPr>
      </w:pPr>
      <w:r w:rsidRPr="008C6E49">
        <w:rPr>
          <w:b/>
          <w:sz w:val="28"/>
          <w:szCs w:val="28"/>
        </w:rPr>
        <w:t>SONUÇ RAPORU</w:t>
      </w:r>
    </w:p>
    <w:p w:rsidR="006200AD" w:rsidRPr="006200AD" w:rsidRDefault="00132DC5" w:rsidP="006200AD">
      <w:pPr>
        <w:jc w:val="center"/>
        <w:rPr>
          <w:b/>
        </w:rPr>
      </w:pPr>
    </w:p>
    <w:p w:rsidR="006200AD" w:rsidRDefault="00132DC5" w:rsidP="006200AD">
      <w:pPr>
        <w:jc w:val="center"/>
      </w:pPr>
    </w:p>
    <w:p w:rsidR="006200AD" w:rsidRDefault="00065EE1" w:rsidP="006200AD">
      <w:pPr>
        <w:jc w:val="center"/>
        <w:rPr>
          <w:b/>
          <w:sz w:val="28"/>
          <w:szCs w:val="28"/>
        </w:rPr>
      </w:pPr>
      <w:r>
        <w:rPr>
          <w:b/>
          <w:sz w:val="28"/>
          <w:szCs w:val="28"/>
        </w:rPr>
        <w:t xml:space="preserve">Proje Adı: </w:t>
      </w:r>
      <w:r w:rsidR="003668A8">
        <w:rPr>
          <w:b/>
          <w:sz w:val="28"/>
          <w:szCs w:val="28"/>
        </w:rPr>
        <w:t>MİNİK KALPLERE SPOR VE DİNİ EĞİTİM KAMPI</w:t>
      </w:r>
      <w:bookmarkStart w:id="0" w:name="_GoBack"/>
      <w:bookmarkEnd w:id="0"/>
    </w:p>
    <w:p w:rsidR="008C6E49" w:rsidRPr="008C6E49" w:rsidRDefault="003668A8" w:rsidP="008C6E49">
      <w:pPr>
        <w:jc w:val="center"/>
        <w:rPr>
          <w:b/>
          <w:szCs w:val="24"/>
        </w:rPr>
      </w:pPr>
      <w:r>
        <w:rPr>
          <w:b/>
          <w:szCs w:val="24"/>
        </w:rPr>
        <w:t xml:space="preserve">Proje Kodu: </w:t>
      </w:r>
      <w:r w:rsidRPr="003668A8">
        <w:rPr>
          <w:b/>
          <w:szCs w:val="24"/>
        </w:rPr>
        <w:t>6cf6ec73-02c6-4795-b153-297dc5fcefe5</w:t>
      </w:r>
    </w:p>
    <w:p w:rsidR="008C6E49" w:rsidRPr="008C6E49" w:rsidRDefault="00132DC5" w:rsidP="006200AD">
      <w:pPr>
        <w:jc w:val="center"/>
        <w:rPr>
          <w:b/>
          <w:sz w:val="28"/>
          <w:szCs w:val="28"/>
        </w:rPr>
      </w:pPr>
    </w:p>
    <w:p w:rsidR="008C6E49" w:rsidRPr="008C6E49" w:rsidRDefault="00065EE1" w:rsidP="006200AD">
      <w:pPr>
        <w:jc w:val="center"/>
        <w:rPr>
          <w:b/>
          <w:color w:val="C00000"/>
          <w:szCs w:val="24"/>
        </w:rPr>
      </w:pPr>
      <w:r w:rsidRPr="008C6E49">
        <w:rPr>
          <w:b/>
          <w:szCs w:val="24"/>
        </w:rPr>
        <w:t xml:space="preserve">Proje Danışmanı: </w:t>
      </w:r>
      <w:r w:rsidR="003668A8" w:rsidRPr="006D504A">
        <w:rPr>
          <w:bCs/>
          <w:szCs w:val="24"/>
        </w:rPr>
        <w:t>Abdülvahid Yakub Sipahioğlu</w:t>
      </w:r>
    </w:p>
    <w:p w:rsidR="006200AD" w:rsidRDefault="00132DC5" w:rsidP="006200AD">
      <w:pPr>
        <w:jc w:val="center"/>
      </w:pPr>
    </w:p>
    <w:p w:rsidR="006200AD" w:rsidRPr="006200AD" w:rsidRDefault="00065EE1" w:rsidP="006200AD">
      <w:pPr>
        <w:ind w:left="708" w:hanging="708"/>
        <w:jc w:val="center"/>
        <w:rPr>
          <w:b/>
          <w:szCs w:val="24"/>
        </w:rPr>
      </w:pPr>
      <w:r w:rsidRPr="006200AD">
        <w:rPr>
          <w:b/>
          <w:szCs w:val="24"/>
        </w:rPr>
        <w:t>Proje Yürütücüsü</w:t>
      </w:r>
    </w:p>
    <w:p w:rsidR="006200AD" w:rsidRPr="003668A8" w:rsidRDefault="003668A8" w:rsidP="003668A8">
      <w:pPr>
        <w:jc w:val="center"/>
        <w:rPr>
          <w:szCs w:val="24"/>
        </w:rPr>
      </w:pPr>
      <w:r>
        <w:rPr>
          <w:szCs w:val="24"/>
        </w:rPr>
        <w:t>Osman Nuri İnan</w:t>
      </w:r>
    </w:p>
    <w:p w:rsidR="006200AD" w:rsidRDefault="005C00EC" w:rsidP="005C00EC">
      <w:pPr>
        <w:tabs>
          <w:tab w:val="left" w:pos="1215"/>
        </w:tabs>
        <w:rPr>
          <w:szCs w:val="24"/>
        </w:rPr>
      </w:pPr>
      <w:r>
        <w:rPr>
          <w:szCs w:val="24"/>
        </w:rPr>
        <w:tab/>
      </w:r>
    </w:p>
    <w:p w:rsidR="006200AD" w:rsidRDefault="00132DC5" w:rsidP="006200AD">
      <w:pPr>
        <w:jc w:val="center"/>
        <w:rPr>
          <w:szCs w:val="24"/>
        </w:rPr>
      </w:pPr>
    </w:p>
    <w:p w:rsidR="006200AD" w:rsidRDefault="00132DC5" w:rsidP="006200AD">
      <w:pPr>
        <w:jc w:val="center"/>
        <w:rPr>
          <w:szCs w:val="24"/>
        </w:rPr>
      </w:pPr>
    </w:p>
    <w:p w:rsidR="006200AD" w:rsidRPr="006200AD" w:rsidRDefault="00D62C94" w:rsidP="006200AD">
      <w:pPr>
        <w:jc w:val="center"/>
        <w:rPr>
          <w:b/>
          <w:szCs w:val="24"/>
        </w:rPr>
      </w:pPr>
      <w:r>
        <w:rPr>
          <w:b/>
          <w:szCs w:val="24"/>
        </w:rPr>
        <w:t>Eylül 2023</w:t>
      </w:r>
    </w:p>
    <w:p w:rsidR="00041040" w:rsidRDefault="00065EE1" w:rsidP="006200AD">
      <w:pPr>
        <w:jc w:val="center"/>
        <w:rPr>
          <w:b/>
          <w:szCs w:val="24"/>
        </w:rPr>
      </w:pPr>
      <w:r w:rsidRPr="006200AD">
        <w:rPr>
          <w:b/>
          <w:szCs w:val="24"/>
        </w:rPr>
        <w:t>Erzurum</w:t>
      </w:r>
    </w:p>
    <w:p w:rsidR="006200AD" w:rsidRDefault="00065EE1"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rsidR="006200AD" w:rsidRPr="005F6857" w:rsidRDefault="00065EE1">
          <w:pPr>
            <w:pStyle w:val="TOCHeading"/>
            <w:rPr>
              <w:b/>
              <w:color w:val="auto"/>
            </w:rPr>
          </w:pPr>
          <w:r w:rsidRPr="005F6857">
            <w:rPr>
              <w:b/>
              <w:color w:val="auto"/>
            </w:rPr>
            <w:t>İÇİNDEKİLER</w:t>
          </w:r>
        </w:p>
        <w:p w:rsidR="006200AD" w:rsidRPr="006200AD" w:rsidRDefault="00132DC5" w:rsidP="006200AD">
          <w:pPr>
            <w:rPr>
              <w:lang w:eastAsia="tr-TR"/>
            </w:rPr>
          </w:pPr>
        </w:p>
        <w:p w:rsidR="000F1833" w:rsidRDefault="00065EE1">
          <w:pPr>
            <w:pStyle w:val="TOC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Hyperlink"/>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rsidR="000F1833" w:rsidRDefault="00132DC5">
          <w:pPr>
            <w:pStyle w:val="TOC1"/>
            <w:tabs>
              <w:tab w:val="right" w:leader="dot" w:pos="9062"/>
            </w:tabs>
            <w:rPr>
              <w:rFonts w:eastAsiaTheme="minorEastAsia"/>
              <w:noProof/>
              <w:sz w:val="22"/>
              <w:lang w:eastAsia="tr-TR"/>
            </w:rPr>
          </w:pPr>
          <w:hyperlink w:anchor="_Toc124967575" w:history="1">
            <w:r w:rsidR="00065EE1" w:rsidRPr="000468DE">
              <w:rPr>
                <w:rStyle w:val="Hyperlink"/>
                <w:noProof/>
              </w:rPr>
              <w:t>ABSTRACT</w:t>
            </w:r>
            <w:r w:rsidR="00065EE1">
              <w:rPr>
                <w:noProof/>
                <w:webHidden/>
              </w:rPr>
              <w:tab/>
            </w:r>
            <w:r w:rsidR="00065EE1">
              <w:rPr>
                <w:noProof/>
                <w:webHidden/>
              </w:rPr>
              <w:fldChar w:fldCharType="begin"/>
            </w:r>
            <w:r w:rsidR="00065EE1">
              <w:rPr>
                <w:noProof/>
                <w:webHidden/>
              </w:rPr>
              <w:instrText xml:space="preserve"> PAGEREF _Toc124967575 \h </w:instrText>
            </w:r>
            <w:r w:rsidR="00065EE1">
              <w:rPr>
                <w:noProof/>
                <w:webHidden/>
              </w:rPr>
            </w:r>
            <w:r w:rsidR="00065EE1">
              <w:rPr>
                <w:noProof/>
                <w:webHidden/>
              </w:rPr>
              <w:fldChar w:fldCharType="separate"/>
            </w:r>
            <w:r w:rsidR="00065EE1">
              <w:rPr>
                <w:noProof/>
                <w:webHidden/>
              </w:rPr>
              <w:t>3</w:t>
            </w:r>
            <w:r w:rsidR="00065EE1">
              <w:rPr>
                <w:noProof/>
                <w:webHidden/>
              </w:rPr>
              <w:fldChar w:fldCharType="end"/>
            </w:r>
          </w:hyperlink>
        </w:p>
        <w:p w:rsidR="000F1833" w:rsidRDefault="00132DC5">
          <w:pPr>
            <w:pStyle w:val="TOC1"/>
            <w:tabs>
              <w:tab w:val="right" w:leader="dot" w:pos="9062"/>
            </w:tabs>
            <w:rPr>
              <w:rFonts w:eastAsiaTheme="minorEastAsia"/>
              <w:noProof/>
              <w:sz w:val="22"/>
              <w:lang w:eastAsia="tr-TR"/>
            </w:rPr>
          </w:pPr>
          <w:hyperlink w:anchor="_Toc124967576" w:history="1">
            <w:r w:rsidR="00065EE1" w:rsidRPr="000468DE">
              <w:rPr>
                <w:rStyle w:val="Hyperlink"/>
                <w:noProof/>
              </w:rPr>
              <w:t>GİRİŞ</w:t>
            </w:r>
            <w:r w:rsidR="00065EE1">
              <w:rPr>
                <w:noProof/>
                <w:webHidden/>
              </w:rPr>
              <w:tab/>
            </w:r>
            <w:r w:rsidR="00065EE1">
              <w:rPr>
                <w:noProof/>
                <w:webHidden/>
              </w:rPr>
              <w:fldChar w:fldCharType="begin"/>
            </w:r>
            <w:r w:rsidR="00065EE1">
              <w:rPr>
                <w:noProof/>
                <w:webHidden/>
              </w:rPr>
              <w:instrText xml:space="preserve"> PAGEREF _Toc124967576 \h </w:instrText>
            </w:r>
            <w:r w:rsidR="00065EE1">
              <w:rPr>
                <w:noProof/>
                <w:webHidden/>
              </w:rPr>
            </w:r>
            <w:r w:rsidR="00065EE1">
              <w:rPr>
                <w:noProof/>
                <w:webHidden/>
              </w:rPr>
              <w:fldChar w:fldCharType="separate"/>
            </w:r>
            <w:r w:rsidR="00065EE1">
              <w:rPr>
                <w:noProof/>
                <w:webHidden/>
              </w:rPr>
              <w:t>4</w:t>
            </w:r>
            <w:r w:rsidR="00065EE1">
              <w:rPr>
                <w:noProof/>
                <w:webHidden/>
              </w:rPr>
              <w:fldChar w:fldCharType="end"/>
            </w:r>
          </w:hyperlink>
        </w:p>
        <w:p w:rsidR="000F1833" w:rsidRDefault="00132DC5">
          <w:pPr>
            <w:pStyle w:val="TOC1"/>
            <w:tabs>
              <w:tab w:val="right" w:leader="dot" w:pos="9062"/>
            </w:tabs>
            <w:rPr>
              <w:rFonts w:eastAsiaTheme="minorEastAsia"/>
              <w:noProof/>
              <w:sz w:val="22"/>
              <w:lang w:eastAsia="tr-TR"/>
            </w:rPr>
          </w:pPr>
          <w:hyperlink w:anchor="_Toc124967577" w:history="1">
            <w:r w:rsidR="00065EE1" w:rsidRPr="000468DE">
              <w:rPr>
                <w:rStyle w:val="Hyperlink"/>
                <w:noProof/>
              </w:rPr>
              <w:t>ETKİNLİK</w:t>
            </w:r>
            <w:r w:rsidR="00065EE1">
              <w:rPr>
                <w:noProof/>
                <w:webHidden/>
              </w:rPr>
              <w:tab/>
            </w:r>
            <w:r w:rsidR="00065EE1">
              <w:rPr>
                <w:noProof/>
                <w:webHidden/>
              </w:rPr>
              <w:fldChar w:fldCharType="begin"/>
            </w:r>
            <w:r w:rsidR="00065EE1">
              <w:rPr>
                <w:noProof/>
                <w:webHidden/>
              </w:rPr>
              <w:instrText xml:space="preserve"> PAGEREF _Toc124967577 \h </w:instrText>
            </w:r>
            <w:r w:rsidR="00065EE1">
              <w:rPr>
                <w:noProof/>
                <w:webHidden/>
              </w:rPr>
            </w:r>
            <w:r w:rsidR="00065EE1">
              <w:rPr>
                <w:noProof/>
                <w:webHidden/>
              </w:rPr>
              <w:fldChar w:fldCharType="separate"/>
            </w:r>
            <w:r w:rsidR="00065EE1">
              <w:rPr>
                <w:noProof/>
                <w:webHidden/>
              </w:rPr>
              <w:t>4</w:t>
            </w:r>
            <w:r w:rsidR="00065EE1">
              <w:rPr>
                <w:noProof/>
                <w:webHidden/>
              </w:rPr>
              <w:fldChar w:fldCharType="end"/>
            </w:r>
          </w:hyperlink>
        </w:p>
        <w:p w:rsidR="000F1833" w:rsidRDefault="00132DC5">
          <w:pPr>
            <w:pStyle w:val="TOC1"/>
            <w:tabs>
              <w:tab w:val="right" w:leader="dot" w:pos="9062"/>
            </w:tabs>
            <w:rPr>
              <w:rFonts w:eastAsiaTheme="minorEastAsia"/>
              <w:noProof/>
              <w:sz w:val="22"/>
              <w:lang w:eastAsia="tr-TR"/>
            </w:rPr>
          </w:pPr>
          <w:hyperlink w:anchor="_Toc124967578" w:history="1">
            <w:r w:rsidR="00065EE1" w:rsidRPr="000468DE">
              <w:rPr>
                <w:rStyle w:val="Hyperlink"/>
                <w:noProof/>
              </w:rPr>
              <w:t>SONUÇLAR</w:t>
            </w:r>
            <w:r w:rsidR="00065EE1">
              <w:rPr>
                <w:noProof/>
                <w:webHidden/>
              </w:rPr>
              <w:tab/>
            </w:r>
            <w:r w:rsidR="00065EE1">
              <w:rPr>
                <w:noProof/>
                <w:webHidden/>
              </w:rPr>
              <w:fldChar w:fldCharType="begin"/>
            </w:r>
            <w:r w:rsidR="00065EE1">
              <w:rPr>
                <w:noProof/>
                <w:webHidden/>
              </w:rPr>
              <w:instrText xml:space="preserve"> PAGEREF _Toc124967578 \h </w:instrText>
            </w:r>
            <w:r w:rsidR="00065EE1">
              <w:rPr>
                <w:noProof/>
                <w:webHidden/>
              </w:rPr>
            </w:r>
            <w:r w:rsidR="00065EE1">
              <w:rPr>
                <w:noProof/>
                <w:webHidden/>
              </w:rPr>
              <w:fldChar w:fldCharType="separate"/>
            </w:r>
            <w:r w:rsidR="00065EE1">
              <w:rPr>
                <w:noProof/>
                <w:webHidden/>
              </w:rPr>
              <w:t>5</w:t>
            </w:r>
            <w:r w:rsidR="00065EE1">
              <w:rPr>
                <w:noProof/>
                <w:webHidden/>
              </w:rPr>
              <w:fldChar w:fldCharType="end"/>
            </w:r>
          </w:hyperlink>
        </w:p>
        <w:p w:rsidR="000F1833" w:rsidRDefault="00132DC5">
          <w:pPr>
            <w:pStyle w:val="TOC1"/>
            <w:tabs>
              <w:tab w:val="right" w:leader="dot" w:pos="9062"/>
            </w:tabs>
            <w:rPr>
              <w:rFonts w:eastAsiaTheme="minorEastAsia"/>
              <w:noProof/>
              <w:sz w:val="22"/>
              <w:lang w:eastAsia="tr-TR"/>
            </w:rPr>
          </w:pPr>
          <w:hyperlink w:anchor="_Toc124967579" w:history="1">
            <w:r w:rsidR="00065EE1" w:rsidRPr="000468DE">
              <w:rPr>
                <w:rStyle w:val="Hyperlink"/>
                <w:noProof/>
              </w:rPr>
              <w:t>PROJE UYGULAMASINA AİT GÖRSELLER</w:t>
            </w:r>
            <w:r w:rsidR="00065EE1">
              <w:rPr>
                <w:noProof/>
                <w:webHidden/>
              </w:rPr>
              <w:tab/>
            </w:r>
            <w:r w:rsidR="00065EE1">
              <w:rPr>
                <w:noProof/>
                <w:webHidden/>
              </w:rPr>
              <w:fldChar w:fldCharType="begin"/>
            </w:r>
            <w:r w:rsidR="00065EE1">
              <w:rPr>
                <w:noProof/>
                <w:webHidden/>
              </w:rPr>
              <w:instrText xml:space="preserve"> PAGEREF _Toc124967579 \h </w:instrText>
            </w:r>
            <w:r w:rsidR="00065EE1">
              <w:rPr>
                <w:noProof/>
                <w:webHidden/>
              </w:rPr>
            </w:r>
            <w:r w:rsidR="00065EE1">
              <w:rPr>
                <w:noProof/>
                <w:webHidden/>
              </w:rPr>
              <w:fldChar w:fldCharType="separate"/>
            </w:r>
            <w:r w:rsidR="00065EE1">
              <w:rPr>
                <w:noProof/>
                <w:webHidden/>
              </w:rPr>
              <w:t>5</w:t>
            </w:r>
            <w:r w:rsidR="00065EE1">
              <w:rPr>
                <w:noProof/>
                <w:webHidden/>
              </w:rPr>
              <w:fldChar w:fldCharType="end"/>
            </w:r>
          </w:hyperlink>
        </w:p>
        <w:p w:rsidR="006200AD" w:rsidRDefault="00065EE1">
          <w:r>
            <w:rPr>
              <w:b/>
              <w:bCs/>
            </w:rPr>
            <w:fldChar w:fldCharType="end"/>
          </w:r>
        </w:p>
      </w:sdtContent>
    </w:sdt>
    <w:p w:rsidR="006200AD" w:rsidRDefault="00065EE1" w:rsidP="006200AD">
      <w:r>
        <w:br w:type="page"/>
      </w:r>
    </w:p>
    <w:p w:rsidR="006200AD" w:rsidRDefault="00065EE1" w:rsidP="006200AD">
      <w:pPr>
        <w:pStyle w:val="Heading1"/>
      </w:pPr>
      <w:bookmarkStart w:id="1" w:name="_Toc124967574"/>
      <w:r>
        <w:lastRenderedPageBreak/>
        <w:t>ÖZET</w:t>
      </w:r>
      <w:bookmarkEnd w:id="1"/>
    </w:p>
    <w:p w:rsidR="006200AD" w:rsidRDefault="005B780F" w:rsidP="005B780F">
      <w:pPr>
        <w:spacing w:line="480" w:lineRule="auto"/>
        <w:ind w:firstLine="708"/>
      </w:pPr>
      <w:r>
        <w:t>Bu proje kapsamında Ortaokul öğrencilerinin Kuran-ı Kerim,İzcilik,Taekwando alanlarıyla tanışma isteklerinin bi hayli fazla ve bu eğitimlerden Taekwando dalına erişimin  zor olduğunu tespit ettik.Bu yaş gurubunun ilgili alanları anlama ve kavramada ideal yaş seviyesi olduğu</w:t>
      </w:r>
      <w:r w:rsidR="0010329F">
        <w:t>ndan ötürü</w:t>
      </w:r>
      <w:r w:rsidR="00B51E39">
        <w:t>,</w:t>
      </w:r>
      <w:r w:rsidR="0010329F">
        <w:t xml:space="preserve"> her dalın eğitimini bir ay sürecek şekilde belirledikten sonra</w:t>
      </w:r>
      <w:r w:rsidR="00B51E39">
        <w:t xml:space="preserve"> kapsamlı bir şekilde,</w:t>
      </w:r>
      <w:r w:rsidR="0010329F">
        <w:t>ilgili branşların ünüformasını ilgili eğitimi icra ederken giyerek ve Kuran-ı Kerim ayının sonunda Hafız boy Kuran-ı Kerim,İzcilik ayının sonunda İzci Şapkası ve her eğitimin içerisinde İkramlıklar ikram ede</w:t>
      </w:r>
      <w:r w:rsidR="00640AA5">
        <w:t>rek üç aylık bir Minik Kalplere</w:t>
      </w:r>
      <w:r w:rsidR="0010329F">
        <w:t xml:space="preserve"> Spor ve Dini Eğitim Kampı icra etmiş bulunmaktayız.</w:t>
      </w:r>
      <w:r w:rsidR="00065EE1">
        <w:t>Bu proje Atatürk Üniversitesi Toplumsal Duyarlılık Projeleri tarafından desteklenmiştir.</w:t>
      </w:r>
    </w:p>
    <w:p w:rsidR="006200AD" w:rsidRDefault="00065EE1" w:rsidP="006200AD">
      <w:r w:rsidRPr="006200AD">
        <w:rPr>
          <w:b/>
        </w:rPr>
        <w:t>Anahtar Kelimeler:</w:t>
      </w:r>
      <w:r w:rsidR="003668A8" w:rsidRPr="003668A8">
        <w:rPr>
          <w:rFonts w:ascii="Helvetica" w:hAnsi="Helvetica" w:cs="Helvetica"/>
          <w:color w:val="5E6278"/>
          <w:sz w:val="21"/>
          <w:szCs w:val="21"/>
          <w:shd w:val="clear" w:color="auto" w:fill="F5F8FA"/>
        </w:rPr>
        <w:t xml:space="preserve"> </w:t>
      </w:r>
      <w:r w:rsidR="003668A8">
        <w:rPr>
          <w:rFonts w:ascii="Helvetica" w:hAnsi="Helvetica" w:cs="Helvetica"/>
          <w:color w:val="5E6278"/>
          <w:sz w:val="21"/>
          <w:szCs w:val="21"/>
          <w:shd w:val="clear" w:color="auto" w:fill="F5F8FA"/>
        </w:rPr>
        <w:t>Kuran-ı K</w:t>
      </w:r>
      <w:r w:rsidR="00B51E39">
        <w:rPr>
          <w:rFonts w:ascii="Helvetica" w:hAnsi="Helvetica" w:cs="Helvetica"/>
          <w:color w:val="5E6278"/>
          <w:sz w:val="21"/>
          <w:szCs w:val="21"/>
          <w:shd w:val="clear" w:color="auto" w:fill="F5F8FA"/>
        </w:rPr>
        <w:t>erim,Dini Eğitim</w:t>
      </w:r>
      <w:r w:rsidR="003668A8">
        <w:rPr>
          <w:rFonts w:ascii="Helvetica" w:hAnsi="Helvetica" w:cs="Helvetica"/>
          <w:color w:val="5E6278"/>
          <w:sz w:val="21"/>
          <w:szCs w:val="21"/>
          <w:shd w:val="clear" w:color="auto" w:fill="F5F8FA"/>
        </w:rPr>
        <w:t>,Taekwando</w:t>
      </w:r>
      <w:r w:rsidR="00444F27">
        <w:rPr>
          <w:rFonts w:ascii="Helvetica" w:hAnsi="Helvetica" w:cs="Helvetica"/>
          <w:color w:val="5E6278"/>
          <w:sz w:val="21"/>
          <w:szCs w:val="21"/>
          <w:shd w:val="clear" w:color="auto" w:fill="F5F8FA"/>
        </w:rPr>
        <w:t>,İzcilik</w:t>
      </w:r>
    </w:p>
    <w:p w:rsidR="006200AD" w:rsidRDefault="00132DC5" w:rsidP="006200AD"/>
    <w:p w:rsidR="006200AD" w:rsidRDefault="00065EE1" w:rsidP="006200AD">
      <w:pPr>
        <w:pStyle w:val="Heading1"/>
      </w:pPr>
      <w:bookmarkStart w:id="2" w:name="_Toc124967575"/>
      <w:r>
        <w:t>ABSTRACT</w:t>
      </w:r>
      <w:bookmarkEnd w:id="2"/>
    </w:p>
    <w:p w:rsidR="00B51E39" w:rsidRPr="00B51E39" w:rsidRDefault="00065EE1" w:rsidP="00B51E39">
      <w:pPr>
        <w:pStyle w:val="HTMLPreformatted"/>
        <w:shd w:val="clear" w:color="auto" w:fill="F8F9FA"/>
        <w:spacing w:line="540" w:lineRule="atLeast"/>
        <w:rPr>
          <w:rFonts w:ascii="inherit" w:hAnsi="inherit"/>
          <w:color w:val="202124"/>
          <w:sz w:val="24"/>
          <w:szCs w:val="24"/>
        </w:rPr>
      </w:pPr>
      <w:r w:rsidRPr="00B51E39">
        <w:rPr>
          <w:sz w:val="24"/>
          <w:szCs w:val="24"/>
        </w:rPr>
        <w:t xml:space="preserve">      </w:t>
      </w:r>
      <w:r w:rsidR="00B51E39" w:rsidRPr="00B51E39">
        <w:rPr>
          <w:rStyle w:val="y2iqfc"/>
          <w:rFonts w:ascii="inherit" w:hAnsi="inherit"/>
          <w:color w:val="202124"/>
          <w:sz w:val="24"/>
          <w:szCs w:val="24"/>
          <w:lang w:val="en"/>
        </w:rPr>
        <w:t xml:space="preserve">Within the scope of this project, we found that secondary school students' desire to get acquainted with the fields of Quran, Scouting and Taekwondo is quite high and that it is difficult to access the Taekwondo branch from these trainings. Since this age group is the ideal age level to understand and comprehend the relevant fields, the training of each branch will last one month. After determining the training in a comprehensive manner, by wearing the uniform of the relevant branches while performing the relevant training, and by providing a Hafiz-sized Quran at the end of the Holy Quran month, a Scout Hat at the end of the </w:t>
      </w:r>
      <w:r w:rsidR="00EB3862">
        <w:rPr>
          <w:rStyle w:val="y2iqfc"/>
          <w:rFonts w:ascii="inherit" w:hAnsi="inherit"/>
          <w:color w:val="202124"/>
          <w:sz w:val="24"/>
          <w:szCs w:val="24"/>
          <w:lang w:val="en"/>
        </w:rPr>
        <w:t xml:space="preserve">  </w:t>
      </w:r>
      <w:r w:rsidR="00B51E39" w:rsidRPr="00B51E39">
        <w:rPr>
          <w:rStyle w:val="y2iqfc"/>
          <w:rFonts w:ascii="inherit" w:hAnsi="inherit"/>
          <w:color w:val="202124"/>
          <w:sz w:val="24"/>
          <w:szCs w:val="24"/>
          <w:lang w:val="en"/>
        </w:rPr>
        <w:t>Scouting month, and offering refreshments during each training, a three-month Sports and Religious Training with Little Hearts We have implemented the camp. This project was supported by Atatürk University Social Awareness Projects.</w:t>
      </w:r>
    </w:p>
    <w:p w:rsidR="006200AD" w:rsidRDefault="00065EE1" w:rsidP="006200AD">
      <w:r>
        <w:t xml:space="preserve"> </w:t>
      </w:r>
      <w:r w:rsidR="005B780F">
        <w:t xml:space="preserve">    </w:t>
      </w:r>
      <w:r w:rsidR="00EB3862">
        <w:t xml:space="preserve"> </w:t>
      </w:r>
    </w:p>
    <w:p w:rsidR="00444F27" w:rsidRPr="00444F27" w:rsidRDefault="00065EE1" w:rsidP="00444F27">
      <w:pPr>
        <w:pStyle w:val="HTMLPreformatted"/>
        <w:shd w:val="clear" w:color="auto" w:fill="F8F9FA"/>
        <w:spacing w:line="540" w:lineRule="atLeast"/>
        <w:rPr>
          <w:rFonts w:ascii="inherit" w:hAnsi="inherit"/>
          <w:color w:val="202124"/>
          <w:sz w:val="42"/>
          <w:szCs w:val="42"/>
        </w:rPr>
      </w:pPr>
      <w:r w:rsidRPr="005B780F">
        <w:rPr>
          <w:b/>
          <w:sz w:val="24"/>
          <w:szCs w:val="24"/>
        </w:rPr>
        <w:lastRenderedPageBreak/>
        <w:t>Keywords</w:t>
      </w:r>
      <w:r w:rsidRPr="005B780F">
        <w:rPr>
          <w:b/>
          <w:sz w:val="21"/>
          <w:szCs w:val="21"/>
        </w:rPr>
        <w:t>:</w:t>
      </w:r>
      <w:r w:rsidR="005B780F" w:rsidRPr="005B780F">
        <w:rPr>
          <w:sz w:val="21"/>
          <w:szCs w:val="21"/>
        </w:rPr>
        <w:t xml:space="preserve"> </w:t>
      </w:r>
      <w:r w:rsidR="005B780F" w:rsidRPr="005B780F">
        <w:rPr>
          <w:rFonts w:ascii="inherit" w:hAnsi="inherit"/>
          <w:color w:val="202124"/>
          <w:sz w:val="21"/>
          <w:szCs w:val="21"/>
          <w:lang w:val="en"/>
        </w:rPr>
        <w:t>Quran, Religio</w:t>
      </w:r>
      <w:r w:rsidR="00B51E39">
        <w:rPr>
          <w:rFonts w:ascii="inherit" w:hAnsi="inherit"/>
          <w:color w:val="202124"/>
          <w:sz w:val="21"/>
          <w:szCs w:val="21"/>
          <w:lang w:val="en"/>
        </w:rPr>
        <w:t>us Education</w:t>
      </w:r>
      <w:r w:rsidR="005B780F" w:rsidRPr="005B780F">
        <w:rPr>
          <w:rFonts w:ascii="inherit" w:hAnsi="inherit"/>
          <w:color w:val="202124"/>
          <w:sz w:val="21"/>
          <w:szCs w:val="21"/>
          <w:lang w:val="en"/>
        </w:rPr>
        <w:t>, Taekwondo</w:t>
      </w:r>
      <w:r w:rsidR="00444F27">
        <w:rPr>
          <w:rFonts w:ascii="inherit" w:hAnsi="inherit"/>
          <w:color w:val="202124"/>
          <w:sz w:val="21"/>
          <w:szCs w:val="21"/>
          <w:lang w:val="en"/>
        </w:rPr>
        <w:t>,</w:t>
      </w:r>
      <w:r w:rsidR="00444F27" w:rsidRPr="00444F27">
        <w:rPr>
          <w:rStyle w:val="EndnoteReference"/>
          <w:rFonts w:ascii="inherit" w:hAnsi="inherit"/>
          <w:color w:val="202124"/>
          <w:sz w:val="42"/>
          <w:szCs w:val="42"/>
          <w:lang w:val="en"/>
        </w:rPr>
        <w:t xml:space="preserve"> </w:t>
      </w:r>
      <w:r w:rsidR="00444F27">
        <w:rPr>
          <w:rFonts w:ascii="inherit" w:hAnsi="inherit"/>
          <w:color w:val="202124"/>
          <w:sz w:val="21"/>
          <w:szCs w:val="21"/>
          <w:lang w:val="en"/>
        </w:rPr>
        <w:t>S</w:t>
      </w:r>
      <w:r w:rsidR="00444F27" w:rsidRPr="00444F27">
        <w:rPr>
          <w:rFonts w:ascii="inherit" w:hAnsi="inherit"/>
          <w:color w:val="202124"/>
          <w:sz w:val="21"/>
          <w:szCs w:val="21"/>
          <w:lang w:val="en"/>
        </w:rPr>
        <w:t>couting</w:t>
      </w:r>
    </w:p>
    <w:p w:rsidR="005B780F" w:rsidRPr="005B780F" w:rsidRDefault="005B780F" w:rsidP="005B780F">
      <w:pPr>
        <w:pStyle w:val="HTMLPreformatted"/>
        <w:shd w:val="clear" w:color="auto" w:fill="F8F9FA"/>
        <w:spacing w:line="540" w:lineRule="atLeast"/>
        <w:rPr>
          <w:rFonts w:ascii="inherit" w:hAnsi="inherit"/>
          <w:color w:val="202124"/>
          <w:sz w:val="21"/>
          <w:szCs w:val="21"/>
        </w:rPr>
      </w:pPr>
    </w:p>
    <w:p w:rsidR="006200AD" w:rsidRDefault="00132DC5" w:rsidP="006200AD"/>
    <w:p w:rsidR="00A31DB7" w:rsidRDefault="00132DC5" w:rsidP="006200AD"/>
    <w:p w:rsidR="000F1833" w:rsidRDefault="00132DC5" w:rsidP="006200AD"/>
    <w:p w:rsidR="00A31DB7" w:rsidRPr="000F1833" w:rsidRDefault="00065EE1" w:rsidP="00A31DB7">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rsidR="006200AD" w:rsidRDefault="00065EE1" w:rsidP="006200AD">
      <w:r>
        <w:br w:type="page"/>
      </w:r>
    </w:p>
    <w:p w:rsidR="006200AD" w:rsidRDefault="00065EE1" w:rsidP="006200AD">
      <w:pPr>
        <w:pStyle w:val="Heading1"/>
      </w:pPr>
      <w:bookmarkStart w:id="3" w:name="_Toc124967576"/>
      <w:r>
        <w:lastRenderedPageBreak/>
        <w:t>GİRİŞ</w:t>
      </w:r>
      <w:bookmarkEnd w:id="3"/>
    </w:p>
    <w:p w:rsidR="006200AD" w:rsidRDefault="009318EB" w:rsidP="006200AD">
      <w:pPr>
        <w:ind w:firstLine="708"/>
      </w:pPr>
      <w:r>
        <w:t>Bireyin bir dalda başarılı olabilmesi için ilk önce o dalın eğitiminin içinde olması sonrasında ise desteklenmesi kayda değer başarılar</w:t>
      </w:r>
      <w:r w:rsidR="008726D8">
        <w:t xml:space="preserve"> için büyük önem arz etmektedir.Çoğu insan zamanında yapabileceği olan spor dallarıyla veya dini eğitimlerle geç tanıştığı veya hiç tanışamadığı için bu bıranşlardan habersiz hayatlarına devam etmektedirler.</w:t>
      </w:r>
      <w:r w:rsidR="00454FB8">
        <w:t>Bizlerin bu projedeki amacı seviye uygunluğu olarak Hafızlık eğitimine yeterli olgunlukta olduklarından,İzcilik eğitimine elverişli yapıda görüldüklerinden ve Taekwando eğitimini alabilecek seviyede gördüğümüzden dolayı ortaokul yaş seviye öğrencilerini bu üç eğitimle üç ay baş başa bırakarak bir kamp icra etmiş bulunmaktayız.</w:t>
      </w:r>
    </w:p>
    <w:p w:rsidR="006200AD" w:rsidRDefault="00065EE1" w:rsidP="00C7318E">
      <w:pPr>
        <w:pStyle w:val="Heading1"/>
      </w:pPr>
      <w:bookmarkStart w:id="4" w:name="_Toc124967577"/>
      <w:r>
        <w:t>ETKİNLİK</w:t>
      </w:r>
      <w:bookmarkEnd w:id="4"/>
    </w:p>
    <w:p w:rsidR="006200AD" w:rsidRDefault="00897F8E" w:rsidP="00897F8E">
      <w:r>
        <w:rPr>
          <w:b/>
        </w:rPr>
        <w:t xml:space="preserve">Etkinliğin </w:t>
      </w:r>
      <w:r w:rsidR="00065EE1" w:rsidRPr="006200AD">
        <w:rPr>
          <w:b/>
        </w:rPr>
        <w:t xml:space="preserve">Yapıldığı Yer ve Zaman: </w:t>
      </w:r>
      <w:r w:rsidR="003668A8">
        <w:t>N</w:t>
      </w:r>
      <w:r w:rsidR="00C7318E">
        <w:t xml:space="preserve">ecip Fazıl İmam </w:t>
      </w:r>
      <w:r w:rsidR="003668A8">
        <w:t xml:space="preserve">Hatip Ortaokulu </w:t>
      </w:r>
      <w:r w:rsidR="00C7318E">
        <w:t>Erzurum\Yakutiye</w:t>
      </w:r>
    </w:p>
    <w:p w:rsidR="000F1833" w:rsidRDefault="00065EE1" w:rsidP="00A31DB7">
      <w:r w:rsidRPr="0064464C">
        <w:rPr>
          <w:b/>
          <w:szCs w:val="24"/>
        </w:rPr>
        <w:t>Kullanılan veya Dağıtımı Yapılan Malzemeler:</w:t>
      </w:r>
      <w:r w:rsidR="0064464C">
        <w:rPr>
          <w:rFonts w:ascii="Helvetica" w:hAnsi="Helvetica" w:cs="Helvetica"/>
          <w:color w:val="181C32"/>
          <w:sz w:val="21"/>
          <w:szCs w:val="21"/>
          <w:shd w:val="clear" w:color="auto" w:fill="FFFFFF"/>
        </w:rPr>
        <w:t xml:space="preserve">Kur`an-ı </w:t>
      </w:r>
      <w:r w:rsidR="00C7318E">
        <w:rPr>
          <w:rFonts w:ascii="Helvetica" w:hAnsi="Helvetica" w:cs="Helvetica"/>
          <w:color w:val="181C32"/>
          <w:sz w:val="21"/>
          <w:szCs w:val="21"/>
          <w:shd w:val="clear" w:color="auto" w:fill="FFFFFF"/>
        </w:rPr>
        <w:t>Kerim Hafız Boy,İzcilik Şapkası,Atıştırmalıklar</w:t>
      </w:r>
    </w:p>
    <w:p w:rsidR="00720BE8" w:rsidRDefault="00065EE1" w:rsidP="00720BE8">
      <w:r w:rsidRPr="006200AD">
        <w:rPr>
          <w:b/>
        </w:rPr>
        <w:t>Projenin Uygulanışı:</w:t>
      </w:r>
      <w:r w:rsidR="00C7318E">
        <w:t xml:space="preserve"> Projenin üç</w:t>
      </w:r>
      <w:r>
        <w:t xml:space="preserve"> etkinlik aşaması bulunmaktadır. </w:t>
      </w:r>
    </w:p>
    <w:p w:rsidR="006200AD" w:rsidRPr="00FF4ABE" w:rsidRDefault="00720BE8" w:rsidP="00720BE8">
      <w:r>
        <w:rPr>
          <w:rStyle w:val="Heading2Char"/>
        </w:rPr>
        <w:t xml:space="preserve"> Kuran-ı Kerim:</w:t>
      </w:r>
      <w:r w:rsidR="00444F27">
        <w:rPr>
          <w:rStyle w:val="Heading2Char"/>
        </w:rPr>
        <w:t xml:space="preserve"> </w:t>
      </w:r>
      <w:r w:rsidR="00444F27" w:rsidRPr="00FF4ABE">
        <w:t xml:space="preserve">Bu etkinlik ayında </w:t>
      </w:r>
      <w:r w:rsidR="00FF4ABE" w:rsidRPr="00FF4ABE">
        <w:t>belirlenmiş on öğrenciye her hafta farklı Kuran-ı Kerim dersleri verilmiştir.</w:t>
      </w:r>
      <w:r w:rsidR="00FF4ABE">
        <w:t>Birinci hafta</w:t>
      </w:r>
      <w:r w:rsidR="00BF1490">
        <w:t>,</w:t>
      </w:r>
      <w:r w:rsidR="00FF4ABE">
        <w:t xml:space="preserve"> Kuran-ı Kerim ile ilgili genel bilgile</w:t>
      </w:r>
      <w:r w:rsidR="00BF1490">
        <w:t>r,elifba ile harfleri tanıma, seviye tespiti ve her öğrenciye seviyesine uygun ödevler verme.İkinci hafta,toplu bir şekilde bütün harfleri tekrar etme ve ödevleri kontrol edip seviyelerindeki gelişmeyi t</w:t>
      </w:r>
      <w:r w:rsidR="00FF50EB">
        <w:t xml:space="preserve">akip etme.Üçüncü </w:t>
      </w:r>
      <w:r w:rsidR="00E4525B">
        <w:t>hafta,küçük sureleri toplu okuma ve ezbere bilenlerin okuyuşunu düzeltme</w:t>
      </w:r>
      <w:r w:rsidR="00FF50EB">
        <w:t>.Dördüncü hafta, Bütün öğrencilerle tek tek muhabbet edip Hafızlığa uygunluk teşkil edenleri hediye ettiğimiz Kuran-ı Kerim ile Hafızlık eğitimi için yönlendirmede bulunduk.</w:t>
      </w:r>
      <w:r w:rsidR="00176DC5">
        <w:t xml:space="preserve"> Bu dört hafta içerisinde her hafta eğitim sonunda aldığımız atıştırmalıkları öğrencilere ikram ettik.</w:t>
      </w:r>
    </w:p>
    <w:p w:rsidR="006200AD" w:rsidRPr="00CC6B19" w:rsidRDefault="00444F27" w:rsidP="00CC6B19">
      <w:r>
        <w:rPr>
          <w:rStyle w:val="Heading2Char"/>
        </w:rPr>
        <w:t xml:space="preserve"> </w:t>
      </w:r>
      <w:r w:rsidR="00C7318E" w:rsidRPr="00C7318E">
        <w:rPr>
          <w:rStyle w:val="Heading2Char"/>
        </w:rPr>
        <w:t>İzcilik</w:t>
      </w:r>
      <w:r w:rsidR="00065EE1" w:rsidRPr="00C7318E">
        <w:rPr>
          <w:rStyle w:val="Heading2Char"/>
        </w:rPr>
        <w:t xml:space="preserve"> etkinliği</w:t>
      </w:r>
      <w:r w:rsidR="00065EE1" w:rsidRPr="00A31DB7">
        <w:rPr>
          <w:b/>
        </w:rPr>
        <w:t>:</w:t>
      </w:r>
      <w:r w:rsidR="00FF50EB" w:rsidRPr="00FF50EB">
        <w:t>Bu etkinlik ayında</w:t>
      </w:r>
      <w:r w:rsidR="00176DC5">
        <w:t xml:space="preserve"> İzci ünüformasını giyerek</w:t>
      </w:r>
      <w:r w:rsidR="00FF50EB">
        <w:rPr>
          <w:b/>
        </w:rPr>
        <w:t xml:space="preserve"> </w:t>
      </w:r>
      <w:r w:rsidR="00FF50EB" w:rsidRPr="00FF50EB">
        <w:rPr>
          <w:bCs/>
        </w:rPr>
        <w:t xml:space="preserve">önceden belirlenmiş on öğrenci </w:t>
      </w:r>
      <w:r w:rsidR="00FF50EB">
        <w:rPr>
          <w:bCs/>
        </w:rPr>
        <w:t>ile okul bahçesinde İzcilik eğitimlerini</w:t>
      </w:r>
      <w:r w:rsidR="00176DC5">
        <w:rPr>
          <w:bCs/>
        </w:rPr>
        <w:t xml:space="preserve"> ilk hafta ile sırasıyla,</w:t>
      </w:r>
      <w:r w:rsidR="00FF50EB">
        <w:rPr>
          <w:bCs/>
        </w:rPr>
        <w:t xml:space="preserve"> başlangıç seviy</w:t>
      </w:r>
      <w:r w:rsidR="00176DC5">
        <w:rPr>
          <w:bCs/>
        </w:rPr>
        <w:t>esinde İzciliğin genel bir tanımını yaptık ve daha sonrasında İzci ne yapar İzcinin görevleri varmıdır konularını işledik.İkinci hafta İzcinin belirli bir alanı varmıdır açık alanda mı yoksa kapalı alanlarda mı faliyet gerçekleştirir</w:t>
      </w:r>
      <w:r w:rsidR="00CC6B19">
        <w:rPr>
          <w:bCs/>
        </w:rPr>
        <w:t>,ülkemizde gerçekleşen doğal afetlerde bir rolü olurmu konularına değindik.Üçüncü hafta, Lisanslı bir İzci nasıl olunur ve diğer illerdeki açık alan kamp faliyetlerine gidebilmek için neler öğrenmeliyiz adlı konuları işledik.Dördüncü hafta hediye almış olduğumuz İzci şapkalarını hediye ederek örnek bir açık alan kamp faliyeti icra ettik.</w:t>
      </w:r>
      <w:r w:rsidR="00176DC5">
        <w:rPr>
          <w:bCs/>
        </w:rPr>
        <w:t xml:space="preserve"> </w:t>
      </w:r>
      <w:r w:rsidR="00CC6B19">
        <w:t>Bu dört hafta içerisinde her hafta eğitim sonunda aldığımız atıştırmalıkları öğrencilere ikram ettik.</w:t>
      </w:r>
    </w:p>
    <w:p w:rsidR="00DC5B9A" w:rsidRPr="00CC6B19" w:rsidRDefault="00444F27" w:rsidP="00DC5B9A">
      <w:r w:rsidRPr="00DC5B9A">
        <w:rPr>
          <w:b/>
          <w:bCs/>
        </w:rPr>
        <w:t xml:space="preserve"> </w:t>
      </w:r>
      <w:r w:rsidR="00C7318E" w:rsidRPr="00DC5B9A">
        <w:rPr>
          <w:b/>
          <w:bCs/>
        </w:rPr>
        <w:t>Taekwando etkinliği</w:t>
      </w:r>
      <w:r w:rsidR="00C7318E" w:rsidRPr="00DC5B9A">
        <w:t>:</w:t>
      </w:r>
      <w:r w:rsidR="00CC6B19" w:rsidRPr="00DC5B9A">
        <w:t xml:space="preserve">Bu etkinlik ayında </w:t>
      </w:r>
      <w:r w:rsidR="003C61DF" w:rsidRPr="00DC5B9A">
        <w:t>Taekwando üniformasını giyerek önceden belirlenmiş on öğrenci ile ilk hafta itibariyle,</w:t>
      </w:r>
      <w:r w:rsidR="00B733C2" w:rsidRPr="00DC5B9A">
        <w:t>Taekwando ne dem</w:t>
      </w:r>
      <w:r w:rsidR="00A40D1C" w:rsidRPr="00DC5B9A">
        <w:t>ektir,</w:t>
      </w:r>
      <w:r w:rsidR="00B733C2" w:rsidRPr="00DC5B9A">
        <w:t xml:space="preserve"> </w:t>
      </w:r>
      <w:r w:rsidR="00A40D1C" w:rsidRPr="00DC5B9A">
        <w:t>Kore kökenli bir uzak doğu savunma sporunu öğrenmek bizlere ne denli faydalar sağlar konusunu işledik.İkinci hafta bu sporu hangi uzuvlarımızla gerçekleştiriyoruz,kuşak sistemi ne demek ve kaç kuşak vardır konularını işledik.Üçüncü hafta bu sporda kendimizi kendi uzuvlarımızla etkili bir şekilde savunabilirmiyiz,</w:t>
      </w:r>
      <w:r w:rsidR="00DC5B9A" w:rsidRPr="00DC5B9A">
        <w:t xml:space="preserve">ekipmanlarımız nelerdir ve neden ekipmansız müsabaka yapılmaz konularını işledik.Dördüncü hafta küçük bir antrenman yapıp bu spora ilgili olanları ilgili alana gitmesi için </w:t>
      </w:r>
      <w:r w:rsidR="00DC5B9A" w:rsidRPr="00DC5B9A">
        <w:lastRenderedPageBreak/>
        <w:t>rehberlik ettik. Bu dört hafta içerisinde her hafta eğitim sonunda aldığımız</w:t>
      </w:r>
      <w:r w:rsidR="00DC5B9A">
        <w:t xml:space="preserve"> atıştırmalıkları </w:t>
      </w:r>
      <w:r w:rsidR="003E0053">
        <w:t xml:space="preserve">       </w:t>
      </w:r>
      <w:r w:rsidR="00DC5B9A">
        <w:t>öğrencilere ikram ettik.</w:t>
      </w:r>
    </w:p>
    <w:p w:rsidR="006200AD" w:rsidRPr="00A40D1C" w:rsidRDefault="00132DC5" w:rsidP="00A40D1C">
      <w:pPr>
        <w:pStyle w:val="Heading2"/>
      </w:pPr>
    </w:p>
    <w:p w:rsidR="006200AD" w:rsidRDefault="00605A37" w:rsidP="00605A37">
      <w:pPr>
        <w:pStyle w:val="Heading1"/>
        <w:tabs>
          <w:tab w:val="center" w:pos="4536"/>
        </w:tabs>
        <w:jc w:val="both"/>
      </w:pPr>
      <w:bookmarkStart w:id="5" w:name="_Toc124967578"/>
      <w:r>
        <w:tab/>
      </w:r>
      <w:r w:rsidR="00065EE1">
        <w:t>SONUÇLAR</w:t>
      </w:r>
      <w:bookmarkEnd w:id="5"/>
    </w:p>
    <w:p w:rsidR="006200AD" w:rsidRDefault="00605A37" w:rsidP="006200AD">
      <w:r>
        <w:t>Projemiz kapsamında,</w:t>
      </w:r>
      <w:r w:rsidR="00065EE1">
        <w:t>Projemizi des</w:t>
      </w:r>
      <w:r w:rsidR="00454FB8">
        <w:t>tekleyerek Ortao</w:t>
      </w:r>
      <w:r w:rsidR="003450EF">
        <w:t xml:space="preserve">kul öğrencilerinin bu üç alanla tanışıp,Teknolojik bağımlılık gibi sorunlardan uzak tutma amaçlarımıza destek olmaları ve </w:t>
      </w:r>
      <w:r w:rsidR="00065EE1">
        <w:t xml:space="preserve">çok önemli bir aktivite ortamı sağladığından dolayı Atatürk Üniversitesi Toplumsal Duyarlılık Projeleri Uygulama ve </w:t>
      </w:r>
      <w:r w:rsidR="003450EF">
        <w:t xml:space="preserve">Araştırma </w:t>
      </w:r>
      <w:r w:rsidR="00065EE1">
        <w:t>Merkezi’ne teşekkür ederiz.</w:t>
      </w:r>
    </w:p>
    <w:p w:rsidR="00A31DB7" w:rsidRDefault="00132DC5" w:rsidP="00A31DB7"/>
    <w:p w:rsidR="005F6857" w:rsidRPr="00C9019F" w:rsidRDefault="00C9019F" w:rsidP="00A31DB7">
      <w:pPr>
        <w:rPr>
          <w:sz w:val="32"/>
          <w:szCs w:val="32"/>
        </w:rPr>
      </w:pPr>
      <w:r>
        <w:t xml:space="preserve">                                         </w:t>
      </w:r>
      <w:r w:rsidR="00065EE1" w:rsidRPr="00C9019F">
        <w:rPr>
          <w:sz w:val="32"/>
          <w:szCs w:val="32"/>
        </w:rPr>
        <w:t xml:space="preserve"> </w:t>
      </w:r>
      <w:r w:rsidRPr="00C9019F">
        <w:rPr>
          <w:sz w:val="32"/>
          <w:szCs w:val="32"/>
        </w:rPr>
        <w:t>PROJE UYGULAMASINA AİT GÖRSELLER</w:t>
      </w:r>
    </w:p>
    <w:p w:rsidR="005F6857" w:rsidRDefault="00132DC5" w:rsidP="005F6857">
      <w:pPr>
        <w:jc w:val="center"/>
      </w:pPr>
    </w:p>
    <w:p w:rsidR="005F6857" w:rsidRDefault="00065EE1" w:rsidP="005F6857">
      <w:pPr>
        <w:jc w:val="center"/>
      </w:pPr>
      <w:r>
        <w:t xml:space="preserve"> </w:t>
      </w:r>
    </w:p>
    <w:p w:rsidR="005F6857" w:rsidRDefault="009C710B" w:rsidP="005F6857">
      <w:pPr>
        <w:jc w:val="center"/>
      </w:pPr>
      <w:r>
        <w:rPr>
          <w:noProof/>
          <w:lang w:eastAsia="tr-TR"/>
        </w:rPr>
        <w:drawing>
          <wp:inline distT="0" distB="0" distL="0" distR="0" wp14:anchorId="55F46B76" wp14:editId="68314111">
            <wp:extent cx="5699760" cy="3981450"/>
            <wp:effectExtent l="0" t="0" r="0" b="0"/>
            <wp:docPr id="4" name="Picture 4" descr="C:\Users\admın\Desktop\ce7ed7a1-2a45-4d59-89bb-03fe77f2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ın\Desktop\ce7ed7a1-2a45-4d59-89bb-03fe77f251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1717" cy="4094582"/>
                    </a:xfrm>
                    <a:prstGeom prst="rect">
                      <a:avLst/>
                    </a:prstGeom>
                    <a:noFill/>
                    <a:ln>
                      <a:noFill/>
                    </a:ln>
                  </pic:spPr>
                </pic:pic>
              </a:graphicData>
            </a:graphic>
          </wp:inline>
        </w:drawing>
      </w:r>
    </w:p>
    <w:p w:rsidR="005F6857" w:rsidRDefault="00132DC5" w:rsidP="005F6857">
      <w:pPr>
        <w:jc w:val="center"/>
        <w:rPr>
          <w:noProof/>
          <w:lang w:eastAsia="tr-TR"/>
        </w:rPr>
      </w:pPr>
    </w:p>
    <w:p w:rsidR="00C9019F" w:rsidRDefault="00C9019F" w:rsidP="005F6857">
      <w:pPr>
        <w:jc w:val="center"/>
        <w:rPr>
          <w:noProof/>
          <w:lang w:eastAsia="tr-TR"/>
        </w:rPr>
      </w:pPr>
    </w:p>
    <w:p w:rsidR="00C9019F" w:rsidRDefault="00C9019F" w:rsidP="009C710B">
      <w:pPr>
        <w:jc w:val="center"/>
        <w:rPr>
          <w:noProof/>
          <w:lang w:eastAsia="tr-TR"/>
        </w:rPr>
      </w:pPr>
      <w:r>
        <w:rPr>
          <w:noProof/>
          <w:lang w:eastAsia="tr-TR"/>
        </w:rPr>
        <w:lastRenderedPageBreak/>
        <w:t xml:space="preserve">  </w:t>
      </w:r>
      <w:r w:rsidR="00DA473A">
        <w:rPr>
          <w:noProof/>
          <w:lang w:eastAsia="tr-TR"/>
        </w:rPr>
        <w:drawing>
          <wp:inline distT="0" distB="0" distL="0" distR="0" wp14:anchorId="43AF8FBD" wp14:editId="32AA5B7C">
            <wp:extent cx="5753100" cy="4324350"/>
            <wp:effectExtent l="0" t="0" r="0" b="0"/>
            <wp:docPr id="6" name="Picture 6" descr="C:\Users\admın\Desktop\9b31fbab-80a7-4255-af87-216bc01f4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ın\Desktop\9b31fbab-80a7-4255-af87-216bc01f42a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r w:rsidR="00DA473A">
        <w:rPr>
          <w:noProof/>
          <w:lang w:eastAsia="tr-TR"/>
        </w:rPr>
        <w:drawing>
          <wp:inline distT="0" distB="0" distL="0" distR="0" wp14:anchorId="5C70A9AD" wp14:editId="419BD333">
            <wp:extent cx="5753100" cy="4324350"/>
            <wp:effectExtent l="0" t="0" r="0" b="0"/>
            <wp:docPr id="7" name="Picture 7" descr="C:\Users\admın\Desktop\95e67d4c-9b9d-446e-ae04-abca0377b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ın\Desktop\95e67d4c-9b9d-446e-ae04-abca0377b5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r w:rsidR="00DA473A">
        <w:rPr>
          <w:noProof/>
          <w:lang w:eastAsia="tr-TR"/>
        </w:rPr>
        <w:lastRenderedPageBreak/>
        <w:drawing>
          <wp:inline distT="0" distB="0" distL="0" distR="0" wp14:anchorId="50ABF7B1" wp14:editId="73968B56">
            <wp:extent cx="5753100" cy="4324350"/>
            <wp:effectExtent l="0" t="0" r="0" b="0"/>
            <wp:docPr id="8" name="Picture 8" descr="C:\Users\admın\Desktop\ac5cdbfe-083c-4e60-a5f4-c213c7683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ın\Desktop\ac5cdbfe-083c-4e60-a5f4-c213c7683a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r w:rsidR="00DA473A">
        <w:rPr>
          <w:noProof/>
          <w:lang w:eastAsia="tr-TR"/>
        </w:rPr>
        <w:drawing>
          <wp:inline distT="0" distB="0" distL="0" distR="0" wp14:anchorId="646BAB24" wp14:editId="0E329E1C">
            <wp:extent cx="5753100" cy="4324350"/>
            <wp:effectExtent l="0" t="0" r="0" b="0"/>
            <wp:docPr id="9" name="Picture 9" descr="C:\Users\admın\Desktop\e52787ed-96dd-41ab-bd30-4f66915c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ın\Desktop\e52787ed-96dd-41ab-bd30-4f66915c57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r w:rsidR="00DA473A">
        <w:rPr>
          <w:noProof/>
          <w:lang w:eastAsia="tr-TR"/>
        </w:rPr>
        <w:lastRenderedPageBreak/>
        <w:drawing>
          <wp:inline distT="0" distB="0" distL="0" distR="0" wp14:anchorId="69DF92EC" wp14:editId="199BFD67">
            <wp:extent cx="5753100" cy="4324350"/>
            <wp:effectExtent l="0" t="0" r="0" b="0"/>
            <wp:docPr id="10" name="Picture 10" descr="C:\Users\admın\Desktop\c84d29b7-9c0c-4210-afb7-7e833ab2b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ın\Desktop\c84d29b7-9c0c-4210-afb7-7e833ab2b93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r w:rsidR="00B31BFA">
        <w:rPr>
          <w:noProof/>
          <w:lang w:eastAsia="tr-TR"/>
        </w:rPr>
        <mc:AlternateContent>
          <mc:Choice Requires="wps">
            <w:drawing>
              <wp:inline distT="0" distB="0" distL="0" distR="0" wp14:anchorId="5D1FECF9" wp14:editId="2CD2E64C">
                <wp:extent cx="304800" cy="304800"/>
                <wp:effectExtent l="0" t="0" r="0" b="0"/>
                <wp:docPr id="3" name="AutoShape 6" descr="blob:https://web.whatsapp.com/ac5cdbfe-083c-4e60-a5f4-c213c7683a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EA312E" id="AutoShape 6" o:spid="_x0000_s1026" alt="blob:https://web.whatsapp.com/ac5cdbfe-083c-4e60-a5f4-c213c7683a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2IbNC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00B31BFA">
        <w:rPr>
          <w:noProof/>
          <w:lang w:eastAsia="tr-TR"/>
        </w:rPr>
        <mc:AlternateContent>
          <mc:Choice Requires="wps">
            <w:drawing>
              <wp:inline distT="0" distB="0" distL="0" distR="0" wp14:anchorId="4E77ABA5" wp14:editId="69EA8BC4">
                <wp:extent cx="304800" cy="304800"/>
                <wp:effectExtent l="0" t="0" r="0" b="0"/>
                <wp:docPr id="2" name="Rectangle 2" descr="blob:https://web.whatsapp.com/ac5cdbfe-083c-4e60-a5f4-c213c7683a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AAAE29" id="Rectangle 2" o:spid="_x0000_s1026" alt="blob:https://web.whatsapp.com/ac5cdbfe-083c-4e60-a5f4-c213c7683a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HEtxVfnAgAAAg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C9019F" w:rsidRDefault="00C9019F" w:rsidP="005F6857">
      <w:pPr>
        <w:jc w:val="center"/>
        <w:rPr>
          <w:noProof/>
          <w:lang w:eastAsia="tr-TR"/>
        </w:rPr>
      </w:pPr>
    </w:p>
    <w:p w:rsidR="00C9019F" w:rsidRDefault="00C9019F" w:rsidP="005F6857">
      <w:pPr>
        <w:jc w:val="center"/>
        <w:rPr>
          <w:noProof/>
          <w:lang w:eastAsia="tr-TR"/>
        </w:rPr>
      </w:pPr>
    </w:p>
    <w:p w:rsidR="00C9019F" w:rsidRDefault="00C9019F" w:rsidP="005F6857">
      <w:pPr>
        <w:jc w:val="center"/>
        <w:rPr>
          <w:noProof/>
          <w:lang w:eastAsia="tr-TR"/>
        </w:rPr>
      </w:pPr>
    </w:p>
    <w:p w:rsidR="00C9019F" w:rsidRDefault="00C9019F" w:rsidP="005F6857">
      <w:pPr>
        <w:jc w:val="center"/>
        <w:rPr>
          <w:noProof/>
          <w:lang w:eastAsia="tr-TR"/>
        </w:rPr>
      </w:pPr>
    </w:p>
    <w:p w:rsidR="00C9019F" w:rsidRDefault="00C9019F" w:rsidP="005F6857">
      <w:pPr>
        <w:jc w:val="center"/>
        <w:rPr>
          <w:noProof/>
          <w:lang w:eastAsia="tr-TR"/>
        </w:rPr>
      </w:pPr>
    </w:p>
    <w:p w:rsidR="00C9019F" w:rsidRDefault="00C9019F" w:rsidP="005F6857">
      <w:pPr>
        <w:jc w:val="center"/>
        <w:rPr>
          <w:noProof/>
          <w:lang w:eastAsia="tr-TR"/>
        </w:rPr>
      </w:pPr>
    </w:p>
    <w:p w:rsidR="00C9019F" w:rsidRDefault="00C9019F" w:rsidP="005F6857">
      <w:pPr>
        <w:jc w:val="center"/>
        <w:rPr>
          <w:noProof/>
          <w:lang w:eastAsia="tr-TR"/>
        </w:rPr>
      </w:pPr>
    </w:p>
    <w:p w:rsidR="00C9019F" w:rsidRDefault="00C9019F" w:rsidP="005F6857">
      <w:pPr>
        <w:jc w:val="center"/>
        <w:rPr>
          <w:noProof/>
          <w:lang w:eastAsia="tr-TR"/>
        </w:rPr>
      </w:pPr>
    </w:p>
    <w:p w:rsidR="00C9019F" w:rsidRDefault="00C9019F" w:rsidP="005F6857">
      <w:pPr>
        <w:jc w:val="center"/>
        <w:rPr>
          <w:noProof/>
          <w:lang w:eastAsia="tr-TR"/>
        </w:rPr>
      </w:pPr>
    </w:p>
    <w:p w:rsidR="00C9019F" w:rsidRDefault="00C9019F" w:rsidP="005F6857">
      <w:pPr>
        <w:jc w:val="center"/>
        <w:rPr>
          <w:noProof/>
          <w:lang w:eastAsia="tr-TR"/>
        </w:rPr>
      </w:pPr>
    </w:p>
    <w:sectPr w:rsidR="00C9019F">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DC5" w:rsidRDefault="00132DC5">
      <w:pPr>
        <w:spacing w:after="0" w:line="240" w:lineRule="auto"/>
      </w:pPr>
      <w:r>
        <w:separator/>
      </w:r>
    </w:p>
  </w:endnote>
  <w:endnote w:type="continuationSeparator" w:id="0">
    <w:p w:rsidR="00132DC5" w:rsidRDefault="00132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Courier New">
    <w:panose1 w:val="02070309020205020404"/>
    <w:charset w:val="A2"/>
    <w:family w:val="modern"/>
    <w:pitch w:val="fixed"/>
    <w:sig w:usb0="E0002AFF" w:usb1="C0007843" w:usb2="00000009" w:usb3="00000000" w:csb0="000001FF" w:csb1="00000000"/>
  </w:font>
  <w:font w:name="Helvetica">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932824"/>
      <w:docPartObj>
        <w:docPartGallery w:val="Page Numbers (Bottom of Page)"/>
        <w:docPartUnique/>
      </w:docPartObj>
    </w:sdtPr>
    <w:sdtEndPr/>
    <w:sdtContent>
      <w:p w:rsidR="000F1833" w:rsidRDefault="00065EE1">
        <w:pPr>
          <w:pStyle w:val="Footer"/>
          <w:jc w:val="center"/>
        </w:pPr>
        <w:r>
          <w:fldChar w:fldCharType="begin"/>
        </w:r>
        <w:r>
          <w:instrText>PAGE   \* MERGEFORMAT</w:instrText>
        </w:r>
        <w:r>
          <w:fldChar w:fldCharType="separate"/>
        </w:r>
        <w:r w:rsidR="005C00EC">
          <w:rPr>
            <w:noProof/>
          </w:rPr>
          <w:t>2</w:t>
        </w:r>
        <w:r>
          <w:fldChar w:fldCharType="end"/>
        </w:r>
      </w:p>
    </w:sdtContent>
  </w:sdt>
  <w:p w:rsidR="000F1833" w:rsidRDefault="00132D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DC5" w:rsidRDefault="00132DC5">
      <w:pPr>
        <w:spacing w:after="0" w:line="240" w:lineRule="auto"/>
      </w:pPr>
      <w:r>
        <w:separator/>
      </w:r>
    </w:p>
  </w:footnote>
  <w:footnote w:type="continuationSeparator" w:id="0">
    <w:p w:rsidR="00132DC5" w:rsidRDefault="00132D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19F" w:rsidRDefault="00C9019F" w:rsidP="00C9019F">
    <w:pPr>
      <w:pStyle w:val="Header"/>
      <w:tabs>
        <w:tab w:val="clear" w:pos="9072"/>
        <w:tab w:val="left" w:pos="63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42"/>
    <w:rsid w:val="00065EE1"/>
    <w:rsid w:val="000D3B63"/>
    <w:rsid w:val="000E2E42"/>
    <w:rsid w:val="0010329F"/>
    <w:rsid w:val="00132DC5"/>
    <w:rsid w:val="00152DA0"/>
    <w:rsid w:val="00176DC5"/>
    <w:rsid w:val="003450EF"/>
    <w:rsid w:val="003668A8"/>
    <w:rsid w:val="003C61DF"/>
    <w:rsid w:val="003E0053"/>
    <w:rsid w:val="00404CBA"/>
    <w:rsid w:val="00444F27"/>
    <w:rsid w:val="00454FB8"/>
    <w:rsid w:val="005B36B1"/>
    <w:rsid w:val="005B780F"/>
    <w:rsid w:val="005C00EC"/>
    <w:rsid w:val="00603D8F"/>
    <w:rsid w:val="00605A37"/>
    <w:rsid w:val="00640AA5"/>
    <w:rsid w:val="0064464C"/>
    <w:rsid w:val="0066421A"/>
    <w:rsid w:val="00696E38"/>
    <w:rsid w:val="006D504A"/>
    <w:rsid w:val="00720BE8"/>
    <w:rsid w:val="008726D8"/>
    <w:rsid w:val="00897F8E"/>
    <w:rsid w:val="008F0E58"/>
    <w:rsid w:val="009318EB"/>
    <w:rsid w:val="009575EF"/>
    <w:rsid w:val="009C710B"/>
    <w:rsid w:val="00A40D1C"/>
    <w:rsid w:val="00AA30EE"/>
    <w:rsid w:val="00AD19BB"/>
    <w:rsid w:val="00B31BFA"/>
    <w:rsid w:val="00B35820"/>
    <w:rsid w:val="00B51E39"/>
    <w:rsid w:val="00B733C2"/>
    <w:rsid w:val="00BF1490"/>
    <w:rsid w:val="00C7318E"/>
    <w:rsid w:val="00C9019F"/>
    <w:rsid w:val="00CA74D7"/>
    <w:rsid w:val="00CC6B19"/>
    <w:rsid w:val="00D62C94"/>
    <w:rsid w:val="00D769F2"/>
    <w:rsid w:val="00DA473A"/>
    <w:rsid w:val="00DC5B9A"/>
    <w:rsid w:val="00E4525B"/>
    <w:rsid w:val="00EB3862"/>
    <w:rsid w:val="00FF4ABE"/>
    <w:rsid w:val="00FF50E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Heading1">
    <w:name w:val="heading 1"/>
    <w:basedOn w:val="Normal"/>
    <w:next w:val="Normal"/>
    <w:link w:val="Heading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6200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00AD"/>
    <w:rPr>
      <w:sz w:val="20"/>
      <w:szCs w:val="20"/>
    </w:rPr>
  </w:style>
  <w:style w:type="character" w:styleId="EndnoteReference">
    <w:name w:val="endnote reference"/>
    <w:basedOn w:val="DefaultParagraphFont"/>
    <w:uiPriority w:val="99"/>
    <w:semiHidden/>
    <w:unhideWhenUsed/>
    <w:rsid w:val="006200AD"/>
    <w:rPr>
      <w:vertAlign w:val="superscript"/>
    </w:rPr>
  </w:style>
  <w:style w:type="character" w:customStyle="1" w:styleId="Heading1Char">
    <w:name w:val="Heading 1 Char"/>
    <w:basedOn w:val="DefaultParagraphFont"/>
    <w:link w:val="Heading1"/>
    <w:uiPriority w:val="9"/>
    <w:rsid w:val="006200AD"/>
    <w:rPr>
      <w:rFonts w:asciiTheme="majorHAnsi" w:eastAsiaTheme="majorEastAsia" w:hAnsiTheme="majorHAnsi" w:cstheme="majorBidi"/>
      <w:b/>
      <w:sz w:val="28"/>
      <w:szCs w:val="32"/>
    </w:rPr>
  </w:style>
  <w:style w:type="paragraph" w:styleId="TOCHeading">
    <w:name w:val="TOC Heading"/>
    <w:basedOn w:val="Heading1"/>
    <w:next w:val="Normal"/>
    <w:uiPriority w:val="39"/>
    <w:unhideWhenUsed/>
    <w:qFormat/>
    <w:rsid w:val="006200AD"/>
    <w:pPr>
      <w:spacing w:after="0"/>
      <w:jc w:val="left"/>
      <w:outlineLvl w:val="9"/>
    </w:pPr>
    <w:rPr>
      <w:b w:val="0"/>
      <w:color w:val="2F5496" w:themeColor="accent1" w:themeShade="BF"/>
      <w:sz w:val="32"/>
      <w:lang w:eastAsia="tr-TR"/>
    </w:rPr>
  </w:style>
  <w:style w:type="paragraph" w:styleId="TOC1">
    <w:name w:val="toc 1"/>
    <w:basedOn w:val="Normal"/>
    <w:next w:val="Normal"/>
    <w:autoRedefine/>
    <w:uiPriority w:val="39"/>
    <w:unhideWhenUsed/>
    <w:rsid w:val="006200AD"/>
    <w:pPr>
      <w:spacing w:after="100"/>
    </w:pPr>
  </w:style>
  <w:style w:type="character" w:styleId="Hyperlink">
    <w:name w:val="Hyperlink"/>
    <w:basedOn w:val="DefaultParagraphFont"/>
    <w:uiPriority w:val="99"/>
    <w:unhideWhenUsed/>
    <w:rsid w:val="006200AD"/>
    <w:rPr>
      <w:color w:val="0563C1" w:themeColor="hyperlink"/>
      <w:u w:val="single"/>
    </w:rPr>
  </w:style>
  <w:style w:type="character" w:customStyle="1" w:styleId="Heading2Char">
    <w:name w:val="Heading 2 Char"/>
    <w:basedOn w:val="DefaultParagraphFont"/>
    <w:link w:val="Heading2"/>
    <w:uiPriority w:val="9"/>
    <w:rsid w:val="006200AD"/>
    <w:rPr>
      <w:rFonts w:asciiTheme="majorHAnsi" w:eastAsiaTheme="majorEastAsia" w:hAnsiTheme="majorHAnsi" w:cstheme="majorBidi"/>
      <w:b/>
      <w:sz w:val="26"/>
      <w:szCs w:val="26"/>
    </w:rPr>
  </w:style>
  <w:style w:type="paragraph" w:styleId="ListParagraph">
    <w:name w:val="List Paragraph"/>
    <w:basedOn w:val="Normal"/>
    <w:uiPriority w:val="34"/>
    <w:qFormat/>
    <w:rsid w:val="006200AD"/>
    <w:pPr>
      <w:ind w:left="720"/>
      <w:contextualSpacing/>
    </w:pPr>
  </w:style>
  <w:style w:type="paragraph" w:styleId="Header">
    <w:name w:val="header"/>
    <w:basedOn w:val="Normal"/>
    <w:link w:val="HeaderChar"/>
    <w:uiPriority w:val="99"/>
    <w:unhideWhenUsed/>
    <w:rsid w:val="000F18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F1833"/>
    <w:rPr>
      <w:sz w:val="24"/>
    </w:rPr>
  </w:style>
  <w:style w:type="paragraph" w:styleId="Footer">
    <w:name w:val="footer"/>
    <w:basedOn w:val="Normal"/>
    <w:link w:val="FooterChar"/>
    <w:uiPriority w:val="99"/>
    <w:unhideWhenUsed/>
    <w:rsid w:val="000F18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0F1833"/>
    <w:rPr>
      <w:sz w:val="24"/>
    </w:rPr>
  </w:style>
  <w:style w:type="paragraph" w:styleId="HTMLPreformatted">
    <w:name w:val="HTML Preformatted"/>
    <w:basedOn w:val="Normal"/>
    <w:link w:val="HTMLPreformattedChar"/>
    <w:uiPriority w:val="99"/>
    <w:semiHidden/>
    <w:unhideWhenUsed/>
    <w:rsid w:val="005B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semiHidden/>
    <w:rsid w:val="005B780F"/>
    <w:rPr>
      <w:rFonts w:ascii="Courier New" w:eastAsia="Times New Roman" w:hAnsi="Courier New" w:cs="Courier New"/>
      <w:sz w:val="20"/>
      <w:szCs w:val="20"/>
      <w:lang w:eastAsia="tr-TR"/>
    </w:rPr>
  </w:style>
  <w:style w:type="character" w:customStyle="1" w:styleId="y2iqfc">
    <w:name w:val="y2iqfc"/>
    <w:basedOn w:val="DefaultParagraphFont"/>
    <w:rsid w:val="005B780F"/>
  </w:style>
  <w:style w:type="character" w:styleId="Emphasis">
    <w:name w:val="Emphasis"/>
    <w:basedOn w:val="DefaultParagraphFont"/>
    <w:uiPriority w:val="20"/>
    <w:qFormat/>
    <w:rsid w:val="00B733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469945">
      <w:bodyDiv w:val="1"/>
      <w:marLeft w:val="0"/>
      <w:marRight w:val="0"/>
      <w:marTop w:val="0"/>
      <w:marBottom w:val="0"/>
      <w:divBdr>
        <w:top w:val="none" w:sz="0" w:space="0" w:color="auto"/>
        <w:left w:val="none" w:sz="0" w:space="0" w:color="auto"/>
        <w:bottom w:val="none" w:sz="0" w:space="0" w:color="auto"/>
        <w:right w:val="none" w:sz="0" w:space="0" w:color="auto"/>
      </w:divBdr>
    </w:div>
    <w:div w:id="1434476591">
      <w:bodyDiv w:val="1"/>
      <w:marLeft w:val="0"/>
      <w:marRight w:val="0"/>
      <w:marTop w:val="0"/>
      <w:marBottom w:val="0"/>
      <w:divBdr>
        <w:top w:val="none" w:sz="0" w:space="0" w:color="auto"/>
        <w:left w:val="none" w:sz="0" w:space="0" w:color="auto"/>
        <w:bottom w:val="none" w:sz="0" w:space="0" w:color="auto"/>
        <w:right w:val="none" w:sz="0" w:space="0" w:color="auto"/>
      </w:divBdr>
    </w:div>
    <w:div w:id="150577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22F62-1359-48EE-AA1A-CAAA215A3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972</Words>
  <Characters>5547</Characters>
  <Application>Microsoft Office Word</Application>
  <DocSecurity>0</DocSecurity>
  <Lines>46</Lines>
  <Paragraphs>13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admın</dc:creator>
  <cp:lastModifiedBy>admın</cp:lastModifiedBy>
  <cp:revision>30</cp:revision>
  <dcterms:created xsi:type="dcterms:W3CDTF">2023-10-16T20:14:00Z</dcterms:created>
  <dcterms:modified xsi:type="dcterms:W3CDTF">2023-10-16T20:57:00Z</dcterms:modified>
</cp:coreProperties>
</file>