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1D71A3" w14:textId="1C0E77B9" w:rsidR="006200AD" w:rsidRDefault="000E2E42" w:rsidP="006200AD">
      <w:pPr>
        <w:jc w:val="center"/>
      </w:pPr>
      <w:r>
        <w:rPr>
          <w:noProof/>
          <w:lang w:eastAsia="tr-TR"/>
        </w:rPr>
        <w:drawing>
          <wp:inline distT="0" distB="0" distL="0" distR="0" wp14:anchorId="129A9561" wp14:editId="64FBE84B">
            <wp:extent cx="1872312" cy="1867988"/>
            <wp:effectExtent l="0" t="0" r="0" b="0"/>
            <wp:docPr id="1" name="Picture 3" descr="metin, oda, kumarhan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etin, oda, kumarhan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02" cy="1886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9D522E" w14:textId="77777777" w:rsidR="005F6857" w:rsidRDefault="005B770E" w:rsidP="006200AD">
      <w:pPr>
        <w:jc w:val="center"/>
      </w:pPr>
    </w:p>
    <w:p w14:paraId="3E6691FE" w14:textId="77777777" w:rsidR="006200AD" w:rsidRPr="006200AD" w:rsidRDefault="00ED2F0D" w:rsidP="006200AD">
      <w:pPr>
        <w:jc w:val="center"/>
        <w:rPr>
          <w:b/>
        </w:rPr>
      </w:pPr>
      <w:r w:rsidRPr="006200AD">
        <w:rPr>
          <w:b/>
        </w:rPr>
        <w:t>T.C.</w:t>
      </w:r>
    </w:p>
    <w:p w14:paraId="7FFB8A99" w14:textId="77777777" w:rsidR="006200AD" w:rsidRPr="006200AD" w:rsidRDefault="00ED2F0D" w:rsidP="006200AD">
      <w:pPr>
        <w:jc w:val="center"/>
        <w:rPr>
          <w:b/>
        </w:rPr>
      </w:pPr>
      <w:r w:rsidRPr="006200AD">
        <w:rPr>
          <w:b/>
        </w:rPr>
        <w:t>ATATÜRK ÜNİVERSİTESİ</w:t>
      </w:r>
    </w:p>
    <w:p w14:paraId="7000FACD" w14:textId="77777777" w:rsidR="008C6E49" w:rsidRDefault="00ED2F0D" w:rsidP="008C6E49">
      <w:pPr>
        <w:jc w:val="center"/>
        <w:rPr>
          <w:b/>
          <w:sz w:val="28"/>
          <w:szCs w:val="28"/>
        </w:rPr>
      </w:pPr>
      <w:r w:rsidRPr="006200AD">
        <w:rPr>
          <w:b/>
        </w:rPr>
        <w:t>TOPLUMSAL DUYARLILIK PROJELERİ UYGULAMA VE ARAŞTIRMA MERKEZİ</w:t>
      </w:r>
      <w:r w:rsidRPr="008C6E49">
        <w:rPr>
          <w:b/>
          <w:sz w:val="28"/>
          <w:szCs w:val="28"/>
        </w:rPr>
        <w:t xml:space="preserve"> </w:t>
      </w:r>
    </w:p>
    <w:p w14:paraId="70A287FA" w14:textId="77777777" w:rsidR="008C6E49" w:rsidRDefault="00ED2F0D" w:rsidP="008C6E49">
      <w:pPr>
        <w:jc w:val="center"/>
        <w:rPr>
          <w:b/>
          <w:sz w:val="28"/>
          <w:szCs w:val="28"/>
        </w:rPr>
      </w:pPr>
      <w:r w:rsidRPr="008C6E49">
        <w:rPr>
          <w:b/>
          <w:sz w:val="28"/>
          <w:szCs w:val="28"/>
        </w:rPr>
        <w:t>SONUÇ RAPORU</w:t>
      </w:r>
    </w:p>
    <w:p w14:paraId="26476541" w14:textId="77777777" w:rsidR="006200AD" w:rsidRPr="006200AD" w:rsidRDefault="005B770E" w:rsidP="006200AD">
      <w:pPr>
        <w:jc w:val="center"/>
        <w:rPr>
          <w:b/>
        </w:rPr>
      </w:pPr>
    </w:p>
    <w:p w14:paraId="1C042397" w14:textId="77777777" w:rsidR="006200AD" w:rsidRDefault="005B770E" w:rsidP="006200AD">
      <w:pPr>
        <w:jc w:val="center"/>
      </w:pPr>
    </w:p>
    <w:p w14:paraId="65D61B70" w14:textId="5037CE23" w:rsidR="006200AD" w:rsidRDefault="00ED2F0D" w:rsidP="006200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Proje Adı: </w:t>
      </w:r>
      <w:r w:rsidR="007002C1">
        <w:rPr>
          <w:b/>
          <w:sz w:val="28"/>
          <w:szCs w:val="28"/>
        </w:rPr>
        <w:t xml:space="preserve">AĞAÇLANDIRMA İLE YEŞİL GELECEK </w:t>
      </w:r>
    </w:p>
    <w:p w14:paraId="61E791BE" w14:textId="28EF2223" w:rsidR="008C6E49" w:rsidRPr="008C6E49" w:rsidRDefault="00ED2F0D" w:rsidP="008C6E49">
      <w:pPr>
        <w:jc w:val="center"/>
        <w:rPr>
          <w:b/>
          <w:szCs w:val="24"/>
        </w:rPr>
      </w:pPr>
      <w:r w:rsidRPr="008C6E49">
        <w:rPr>
          <w:b/>
          <w:szCs w:val="24"/>
        </w:rPr>
        <w:t xml:space="preserve">Proje Kodu: </w:t>
      </w:r>
      <w:r w:rsidR="003C53DB" w:rsidRPr="003C53DB">
        <w:rPr>
          <w:b/>
          <w:szCs w:val="24"/>
        </w:rPr>
        <w:t>8c656036-5e1c-4ff5-9f08-7feba1311f65</w:t>
      </w:r>
    </w:p>
    <w:p w14:paraId="0BCF221C" w14:textId="77777777" w:rsidR="008C6E49" w:rsidRPr="008C6E49" w:rsidRDefault="005B770E" w:rsidP="006200AD">
      <w:pPr>
        <w:jc w:val="center"/>
        <w:rPr>
          <w:b/>
          <w:sz w:val="28"/>
          <w:szCs w:val="28"/>
        </w:rPr>
      </w:pPr>
    </w:p>
    <w:p w14:paraId="245C37DB" w14:textId="47C3C41B" w:rsidR="008C6E49" w:rsidRPr="008C6E49" w:rsidRDefault="00ED2F0D" w:rsidP="006200AD">
      <w:pPr>
        <w:jc w:val="center"/>
        <w:rPr>
          <w:b/>
          <w:color w:val="C00000"/>
          <w:szCs w:val="24"/>
        </w:rPr>
      </w:pPr>
      <w:r w:rsidRPr="008C6E49">
        <w:rPr>
          <w:b/>
          <w:szCs w:val="24"/>
        </w:rPr>
        <w:t xml:space="preserve">Proje Danışmanı: </w:t>
      </w:r>
      <w:r w:rsidR="003C53DB">
        <w:rPr>
          <w:b/>
          <w:color w:val="C00000"/>
          <w:szCs w:val="24"/>
        </w:rPr>
        <w:t>Dr. Öğr. Üyesi</w:t>
      </w:r>
      <w:r w:rsidR="007002C1">
        <w:rPr>
          <w:b/>
          <w:color w:val="C00000"/>
          <w:szCs w:val="24"/>
        </w:rPr>
        <w:t xml:space="preserve"> Derya SÜMER</w:t>
      </w:r>
    </w:p>
    <w:p w14:paraId="00D7A26E" w14:textId="77777777" w:rsidR="006200AD" w:rsidRDefault="005B770E" w:rsidP="006200AD">
      <w:pPr>
        <w:jc w:val="center"/>
      </w:pPr>
    </w:p>
    <w:p w14:paraId="6B7F0F94" w14:textId="77777777" w:rsidR="006200AD" w:rsidRPr="006200AD" w:rsidRDefault="00ED2F0D" w:rsidP="006200AD">
      <w:pPr>
        <w:ind w:left="708" w:hanging="708"/>
        <w:jc w:val="center"/>
        <w:rPr>
          <w:b/>
          <w:szCs w:val="24"/>
        </w:rPr>
      </w:pPr>
      <w:r w:rsidRPr="006200AD">
        <w:rPr>
          <w:b/>
          <w:szCs w:val="24"/>
        </w:rPr>
        <w:t>Proje Yürütücüsü</w:t>
      </w:r>
    </w:p>
    <w:p w14:paraId="048594C2" w14:textId="03E55F26" w:rsidR="006200AD" w:rsidRPr="006200AD" w:rsidRDefault="00EB4978" w:rsidP="006200AD">
      <w:pPr>
        <w:jc w:val="center"/>
        <w:rPr>
          <w:szCs w:val="24"/>
        </w:rPr>
      </w:pPr>
      <w:r>
        <w:rPr>
          <w:szCs w:val="24"/>
        </w:rPr>
        <w:t>Reyhan SEVEN</w:t>
      </w:r>
    </w:p>
    <w:p w14:paraId="13A89C63" w14:textId="77777777" w:rsidR="006200AD" w:rsidRPr="006200AD" w:rsidRDefault="005B770E" w:rsidP="006200AD"/>
    <w:p w14:paraId="1FCF26E2" w14:textId="0D6C0D54" w:rsidR="006200AD" w:rsidRPr="00744DFB" w:rsidRDefault="005B770E" w:rsidP="00744DFB">
      <w:pPr>
        <w:rPr>
          <w:b/>
          <w:szCs w:val="24"/>
        </w:rPr>
      </w:pPr>
    </w:p>
    <w:p w14:paraId="2865F582" w14:textId="3373A29F" w:rsidR="006200AD" w:rsidRPr="006200AD" w:rsidRDefault="005B770E" w:rsidP="00744DFB">
      <w:pPr>
        <w:rPr>
          <w:szCs w:val="24"/>
        </w:rPr>
      </w:pPr>
    </w:p>
    <w:p w14:paraId="6A883924" w14:textId="77777777" w:rsidR="006200AD" w:rsidRDefault="005B770E" w:rsidP="006200AD">
      <w:pPr>
        <w:jc w:val="center"/>
        <w:rPr>
          <w:szCs w:val="24"/>
        </w:rPr>
      </w:pPr>
    </w:p>
    <w:p w14:paraId="310643AA" w14:textId="705E5E59" w:rsidR="006200AD" w:rsidRPr="006200AD" w:rsidRDefault="004B35F5" w:rsidP="004B35F5">
      <w:pPr>
        <w:rPr>
          <w:b/>
          <w:szCs w:val="24"/>
        </w:rPr>
      </w:pPr>
      <w:r>
        <w:rPr>
          <w:szCs w:val="24"/>
        </w:rPr>
        <w:t xml:space="preserve">                                                      </w:t>
      </w:r>
      <w:r w:rsidR="003C53DB">
        <w:rPr>
          <w:szCs w:val="24"/>
        </w:rPr>
        <w:t xml:space="preserve">                </w:t>
      </w:r>
      <w:r>
        <w:rPr>
          <w:szCs w:val="24"/>
        </w:rPr>
        <w:t xml:space="preserve">   </w:t>
      </w:r>
      <w:r>
        <w:rPr>
          <w:b/>
          <w:szCs w:val="24"/>
        </w:rPr>
        <w:t>Mayıs 2023</w:t>
      </w:r>
    </w:p>
    <w:p w14:paraId="585EAD25" w14:textId="77777777" w:rsidR="00041040" w:rsidRDefault="00ED2F0D" w:rsidP="006200AD">
      <w:pPr>
        <w:jc w:val="center"/>
        <w:rPr>
          <w:b/>
          <w:szCs w:val="24"/>
        </w:rPr>
      </w:pPr>
      <w:r w:rsidRPr="006200AD">
        <w:rPr>
          <w:b/>
          <w:szCs w:val="24"/>
        </w:rPr>
        <w:t>Erzurum</w:t>
      </w:r>
    </w:p>
    <w:p w14:paraId="43253CDB" w14:textId="77777777" w:rsidR="006200AD" w:rsidRDefault="00ED2F0D" w:rsidP="006200AD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2"/>
          <w:lang w:eastAsia="en-US"/>
        </w:rPr>
        <w:id w:val="-19276402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9C844A" w14:textId="77777777" w:rsidR="006200AD" w:rsidRPr="005F6857" w:rsidRDefault="00ED2F0D">
          <w:pPr>
            <w:pStyle w:val="TBal"/>
            <w:rPr>
              <w:b/>
              <w:color w:val="auto"/>
            </w:rPr>
          </w:pPr>
          <w:r w:rsidRPr="005F6857">
            <w:rPr>
              <w:b/>
              <w:color w:val="auto"/>
            </w:rPr>
            <w:t>İÇİNDEKİLER</w:t>
          </w:r>
        </w:p>
        <w:p w14:paraId="3D8BBF7C" w14:textId="77777777" w:rsidR="006200AD" w:rsidRPr="006200AD" w:rsidRDefault="005B770E" w:rsidP="006200AD">
          <w:pPr>
            <w:rPr>
              <w:lang w:eastAsia="tr-TR"/>
            </w:rPr>
          </w:pPr>
        </w:p>
        <w:p w14:paraId="353DBF28" w14:textId="77777777" w:rsidR="000F1833" w:rsidRDefault="00ED2F0D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967574" w:history="1">
            <w:r w:rsidRPr="000468DE">
              <w:rPr>
                <w:rStyle w:val="Kpr"/>
                <w:noProof/>
              </w:rPr>
              <w:t>ÖZET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_Toc124967574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DB2378" w14:textId="77777777" w:rsidR="000F1833" w:rsidRDefault="005B770E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hyperlink w:anchor="_Toc124967575" w:history="1">
            <w:r w:rsidR="00ED2F0D" w:rsidRPr="000468DE">
              <w:rPr>
                <w:rStyle w:val="Kpr"/>
                <w:noProof/>
              </w:rPr>
              <w:t>ABSTRACT</w:t>
            </w:r>
            <w:r w:rsidR="00ED2F0D">
              <w:rPr>
                <w:noProof/>
                <w:webHidden/>
              </w:rPr>
              <w:tab/>
            </w:r>
            <w:r w:rsidR="00ED2F0D">
              <w:rPr>
                <w:noProof/>
                <w:webHidden/>
              </w:rPr>
              <w:fldChar w:fldCharType="begin"/>
            </w:r>
            <w:r w:rsidR="00ED2F0D">
              <w:rPr>
                <w:noProof/>
                <w:webHidden/>
              </w:rPr>
              <w:instrText xml:space="preserve"> PAGEREF _Toc124967575 \h </w:instrText>
            </w:r>
            <w:r w:rsidR="00ED2F0D">
              <w:rPr>
                <w:noProof/>
                <w:webHidden/>
              </w:rPr>
            </w:r>
            <w:r w:rsidR="00ED2F0D">
              <w:rPr>
                <w:noProof/>
                <w:webHidden/>
              </w:rPr>
              <w:fldChar w:fldCharType="separate"/>
            </w:r>
            <w:r w:rsidR="00ED2F0D">
              <w:rPr>
                <w:noProof/>
                <w:webHidden/>
              </w:rPr>
              <w:t>3</w:t>
            </w:r>
            <w:r w:rsidR="00ED2F0D">
              <w:rPr>
                <w:noProof/>
                <w:webHidden/>
              </w:rPr>
              <w:fldChar w:fldCharType="end"/>
            </w:r>
          </w:hyperlink>
        </w:p>
        <w:p w14:paraId="1DEC8671" w14:textId="77777777" w:rsidR="000F1833" w:rsidRDefault="005B770E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hyperlink w:anchor="_Toc124967576" w:history="1">
            <w:r w:rsidR="00ED2F0D" w:rsidRPr="000468DE">
              <w:rPr>
                <w:rStyle w:val="Kpr"/>
                <w:noProof/>
              </w:rPr>
              <w:t>GİRİŞ</w:t>
            </w:r>
            <w:r w:rsidR="00ED2F0D">
              <w:rPr>
                <w:noProof/>
                <w:webHidden/>
              </w:rPr>
              <w:tab/>
            </w:r>
            <w:r w:rsidR="00ED2F0D">
              <w:rPr>
                <w:noProof/>
                <w:webHidden/>
              </w:rPr>
              <w:fldChar w:fldCharType="begin"/>
            </w:r>
            <w:r w:rsidR="00ED2F0D">
              <w:rPr>
                <w:noProof/>
                <w:webHidden/>
              </w:rPr>
              <w:instrText xml:space="preserve"> PAGEREF _Toc124967576 \h </w:instrText>
            </w:r>
            <w:r w:rsidR="00ED2F0D">
              <w:rPr>
                <w:noProof/>
                <w:webHidden/>
              </w:rPr>
            </w:r>
            <w:r w:rsidR="00ED2F0D">
              <w:rPr>
                <w:noProof/>
                <w:webHidden/>
              </w:rPr>
              <w:fldChar w:fldCharType="separate"/>
            </w:r>
            <w:r w:rsidR="00ED2F0D">
              <w:rPr>
                <w:noProof/>
                <w:webHidden/>
              </w:rPr>
              <w:t>4</w:t>
            </w:r>
            <w:r w:rsidR="00ED2F0D">
              <w:rPr>
                <w:noProof/>
                <w:webHidden/>
              </w:rPr>
              <w:fldChar w:fldCharType="end"/>
            </w:r>
          </w:hyperlink>
        </w:p>
        <w:p w14:paraId="15EE5A58" w14:textId="77777777" w:rsidR="000F1833" w:rsidRDefault="005B770E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hyperlink w:anchor="_Toc124967577" w:history="1">
            <w:r w:rsidR="00ED2F0D" w:rsidRPr="000468DE">
              <w:rPr>
                <w:rStyle w:val="Kpr"/>
                <w:noProof/>
              </w:rPr>
              <w:t>ETKİNLİK</w:t>
            </w:r>
            <w:r w:rsidR="00ED2F0D">
              <w:rPr>
                <w:noProof/>
                <w:webHidden/>
              </w:rPr>
              <w:tab/>
            </w:r>
            <w:r w:rsidR="00ED2F0D">
              <w:rPr>
                <w:noProof/>
                <w:webHidden/>
              </w:rPr>
              <w:fldChar w:fldCharType="begin"/>
            </w:r>
            <w:r w:rsidR="00ED2F0D">
              <w:rPr>
                <w:noProof/>
                <w:webHidden/>
              </w:rPr>
              <w:instrText xml:space="preserve"> PAGEREF _Toc124967577 \h </w:instrText>
            </w:r>
            <w:r w:rsidR="00ED2F0D">
              <w:rPr>
                <w:noProof/>
                <w:webHidden/>
              </w:rPr>
            </w:r>
            <w:r w:rsidR="00ED2F0D">
              <w:rPr>
                <w:noProof/>
                <w:webHidden/>
              </w:rPr>
              <w:fldChar w:fldCharType="separate"/>
            </w:r>
            <w:r w:rsidR="00ED2F0D">
              <w:rPr>
                <w:noProof/>
                <w:webHidden/>
              </w:rPr>
              <w:t>4</w:t>
            </w:r>
            <w:r w:rsidR="00ED2F0D">
              <w:rPr>
                <w:noProof/>
                <w:webHidden/>
              </w:rPr>
              <w:fldChar w:fldCharType="end"/>
            </w:r>
          </w:hyperlink>
        </w:p>
        <w:p w14:paraId="740CABC5" w14:textId="777C53F2" w:rsidR="000F1833" w:rsidRDefault="005B770E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hyperlink w:anchor="_Toc124967578" w:history="1">
            <w:r w:rsidR="00ED2F0D" w:rsidRPr="000468DE">
              <w:rPr>
                <w:rStyle w:val="Kpr"/>
                <w:noProof/>
              </w:rPr>
              <w:t>SONUÇLAR</w:t>
            </w:r>
            <w:r w:rsidR="00ED2F0D">
              <w:rPr>
                <w:noProof/>
                <w:webHidden/>
              </w:rPr>
              <w:tab/>
            </w:r>
            <w:r w:rsidR="006C2404">
              <w:rPr>
                <w:noProof/>
                <w:webHidden/>
              </w:rPr>
              <w:t>4</w:t>
            </w:r>
          </w:hyperlink>
        </w:p>
        <w:p w14:paraId="2526A18C" w14:textId="350141F1" w:rsidR="000F1833" w:rsidRDefault="005B770E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hyperlink w:anchor="_Toc124967579" w:history="1">
            <w:r w:rsidR="00ED2F0D" w:rsidRPr="000468DE">
              <w:rPr>
                <w:rStyle w:val="Kpr"/>
                <w:noProof/>
              </w:rPr>
              <w:t>PROJE UYGULAMASINA AİT GÖRSELLER</w:t>
            </w:r>
            <w:r w:rsidR="00ED2F0D">
              <w:rPr>
                <w:noProof/>
                <w:webHidden/>
              </w:rPr>
              <w:tab/>
            </w:r>
            <w:r w:rsidR="00ED2F0D">
              <w:rPr>
                <w:noProof/>
                <w:webHidden/>
              </w:rPr>
              <w:fldChar w:fldCharType="begin"/>
            </w:r>
            <w:r w:rsidR="00ED2F0D">
              <w:rPr>
                <w:noProof/>
                <w:webHidden/>
              </w:rPr>
              <w:instrText xml:space="preserve"> PAGEREF _Toc124967579 \h </w:instrText>
            </w:r>
            <w:r w:rsidR="00ED2F0D">
              <w:rPr>
                <w:noProof/>
                <w:webHidden/>
              </w:rPr>
            </w:r>
            <w:r w:rsidR="00ED2F0D">
              <w:rPr>
                <w:noProof/>
                <w:webHidden/>
              </w:rPr>
              <w:fldChar w:fldCharType="separate"/>
            </w:r>
            <w:r w:rsidR="00ED2F0D">
              <w:rPr>
                <w:noProof/>
                <w:webHidden/>
              </w:rPr>
              <w:t>5</w:t>
            </w:r>
            <w:r w:rsidR="00ED2F0D">
              <w:rPr>
                <w:noProof/>
                <w:webHidden/>
              </w:rPr>
              <w:fldChar w:fldCharType="end"/>
            </w:r>
          </w:hyperlink>
          <w:r w:rsidR="006C2404">
            <w:rPr>
              <w:noProof/>
            </w:rPr>
            <w:t xml:space="preserve"> - 6</w:t>
          </w:r>
        </w:p>
        <w:p w14:paraId="561050CC" w14:textId="77777777" w:rsidR="006200AD" w:rsidRDefault="00ED2F0D">
          <w:r>
            <w:rPr>
              <w:b/>
              <w:bCs/>
            </w:rPr>
            <w:fldChar w:fldCharType="end"/>
          </w:r>
        </w:p>
      </w:sdtContent>
    </w:sdt>
    <w:p w14:paraId="4AF89340" w14:textId="77777777" w:rsidR="006200AD" w:rsidRDefault="00ED2F0D" w:rsidP="006200AD">
      <w:r>
        <w:br w:type="page"/>
      </w:r>
      <w:bookmarkStart w:id="0" w:name="_GoBack"/>
      <w:bookmarkEnd w:id="0"/>
    </w:p>
    <w:p w14:paraId="3D35E2BB" w14:textId="77777777" w:rsidR="006200AD" w:rsidRDefault="00ED2F0D" w:rsidP="006200AD">
      <w:pPr>
        <w:pStyle w:val="Balk1"/>
      </w:pPr>
      <w:bookmarkStart w:id="1" w:name="_Toc124967574"/>
      <w:r>
        <w:lastRenderedPageBreak/>
        <w:t>ÖZET</w:t>
      </w:r>
      <w:bookmarkEnd w:id="1"/>
    </w:p>
    <w:p w14:paraId="5747E9A9" w14:textId="75CA87B3" w:rsidR="006200AD" w:rsidRDefault="00ED2F0D" w:rsidP="006200AD">
      <w:pPr>
        <w:ind w:firstLine="708"/>
      </w:pPr>
      <w:r>
        <w:t>Bu proje kapsam</w:t>
      </w:r>
      <w:r w:rsidR="00357301">
        <w:t>ın</w:t>
      </w:r>
      <w:r>
        <w:t xml:space="preserve">da </w:t>
      </w:r>
      <w:r w:rsidR="00357301">
        <w:t xml:space="preserve">ilköğretim öğrencilerine </w:t>
      </w:r>
      <w:r>
        <w:t xml:space="preserve">ilk olarak </w:t>
      </w:r>
      <w:r w:rsidR="00E81FE1">
        <w:t>fidan dikme eğitimi</w:t>
      </w:r>
      <w:r>
        <w:t xml:space="preserve"> </w:t>
      </w:r>
      <w:r w:rsidR="00357301">
        <w:t xml:space="preserve">verilip ardından öğretmenleri ile </w:t>
      </w:r>
      <w:r w:rsidR="00F66E46">
        <w:t xml:space="preserve">birlikte </w:t>
      </w:r>
      <w:r w:rsidR="004A2A26">
        <w:t>uygulamaya geçilmesi</w:t>
      </w:r>
      <w:r w:rsidR="007F340B">
        <w:t xml:space="preserve"> </w:t>
      </w:r>
      <w:r w:rsidR="00357301">
        <w:t>planla</w:t>
      </w:r>
      <w:r w:rsidR="004A2A26">
        <w:t>nmıştır.</w:t>
      </w:r>
      <w:r>
        <w:t xml:space="preserve"> Bu doğrultuda </w:t>
      </w:r>
      <w:r w:rsidR="004A2A26">
        <w:t>Erzurum Horasan Yukarı Horum ilköğretim</w:t>
      </w:r>
      <w:r w:rsidR="00091220">
        <w:t xml:space="preserve"> okulundan</w:t>
      </w:r>
      <w:r>
        <w:t xml:space="preserve"> aktif olarak bulunan </w:t>
      </w:r>
      <w:r w:rsidR="00091220">
        <w:t xml:space="preserve">7 ve </w:t>
      </w:r>
      <w:r w:rsidR="00430B15">
        <w:t>11 yaş aralığındaki</w:t>
      </w:r>
      <w:r>
        <w:t xml:space="preserve"> </w:t>
      </w:r>
      <w:r w:rsidR="00430B15">
        <w:t xml:space="preserve">öğrencilere </w:t>
      </w:r>
      <w:r w:rsidR="00A05A95">
        <w:t xml:space="preserve">fidan dikme projesi uygulanmış olup </w:t>
      </w:r>
      <w:r w:rsidR="00B338D3">
        <w:t>ağaçlandırmanın önemi vurgulanarak</w:t>
      </w:r>
      <w:r>
        <w:t xml:space="preserve"> bilgilendirmeler yapılmıştır. Etkinlik alanın</w:t>
      </w:r>
      <w:r w:rsidR="00854C1B">
        <w:t>d</w:t>
      </w:r>
      <w:r>
        <w:t xml:space="preserve">a </w:t>
      </w:r>
      <w:r w:rsidR="00EF3F33">
        <w:t>çam ve söğüt fidanları</w:t>
      </w:r>
      <w:r w:rsidR="003C53DB">
        <w:t xml:space="preserve"> </w:t>
      </w:r>
      <w:r>
        <w:t xml:space="preserve">dağıtılmıştır. Gözlem sırasında ise merak edilen sorular </w:t>
      </w:r>
      <w:r w:rsidR="008C5498">
        <w:t xml:space="preserve">cevaplandırılmış, her çocuk kendi fidanını doğaya kazandırarak unutamayacakları bir </w:t>
      </w:r>
      <w:r w:rsidR="003D29F3">
        <w:t xml:space="preserve">deneyim edinmiştir. </w:t>
      </w:r>
      <w:r>
        <w:t>Bu proje Atatürk Üniversitesi Toplumsal Duyarlılık Projeleri tarafından desteklenmiştir.</w:t>
      </w:r>
    </w:p>
    <w:p w14:paraId="7CDBEE67" w14:textId="7373035B" w:rsidR="006200AD" w:rsidRDefault="00ED2F0D" w:rsidP="006200AD">
      <w:r w:rsidRPr="006200AD">
        <w:rPr>
          <w:b/>
        </w:rPr>
        <w:t>Anahtar Kelimeler:</w:t>
      </w:r>
      <w:r>
        <w:t xml:space="preserve"> </w:t>
      </w:r>
      <w:r w:rsidR="003D29F3">
        <w:t>Ağaçlandırma</w:t>
      </w:r>
      <w:r>
        <w:t xml:space="preserve">, </w:t>
      </w:r>
      <w:r w:rsidR="003D29F3">
        <w:t>doğa</w:t>
      </w:r>
      <w:r>
        <w:t xml:space="preserve">, </w:t>
      </w:r>
      <w:r w:rsidR="003D29F3">
        <w:t xml:space="preserve">iklim </w:t>
      </w:r>
    </w:p>
    <w:p w14:paraId="1C55E8D8" w14:textId="77777777" w:rsidR="006200AD" w:rsidRDefault="005B770E" w:rsidP="006200AD"/>
    <w:p w14:paraId="26D27106" w14:textId="3C57A9A9" w:rsidR="006200AD" w:rsidRDefault="003D29F3" w:rsidP="003D29F3">
      <w:pPr>
        <w:pStyle w:val="Balk1"/>
        <w:jc w:val="both"/>
      </w:pPr>
      <w:bookmarkStart w:id="2" w:name="_Toc124967575"/>
      <w:r>
        <w:t xml:space="preserve">                                            </w:t>
      </w:r>
      <w:r w:rsidR="00ED2F0D">
        <w:t>ABSTRACT</w:t>
      </w:r>
      <w:bookmarkEnd w:id="2"/>
    </w:p>
    <w:p w14:paraId="735704ED" w14:textId="77777777" w:rsidR="00C01A44" w:rsidRDefault="00ED2F0D" w:rsidP="00A752A9">
      <w:r>
        <w:t xml:space="preserve">       </w:t>
      </w:r>
      <w:proofErr w:type="spellStart"/>
      <w:r w:rsidR="00C01A44">
        <w:t>Within</w:t>
      </w:r>
      <w:proofErr w:type="spellEnd"/>
      <w:r w:rsidR="00C01A44">
        <w:t xml:space="preserve"> </w:t>
      </w:r>
      <w:proofErr w:type="spellStart"/>
      <w:r w:rsidR="00C01A44">
        <w:t>the</w:t>
      </w:r>
      <w:proofErr w:type="spellEnd"/>
      <w:r w:rsidR="00C01A44">
        <w:t xml:space="preserve"> </w:t>
      </w:r>
      <w:proofErr w:type="spellStart"/>
      <w:r w:rsidR="00C01A44">
        <w:t>scope</w:t>
      </w:r>
      <w:proofErr w:type="spellEnd"/>
      <w:r w:rsidR="00C01A44">
        <w:t xml:space="preserve"> of </w:t>
      </w:r>
      <w:proofErr w:type="spellStart"/>
      <w:r w:rsidR="00C01A44">
        <w:t>this</w:t>
      </w:r>
      <w:proofErr w:type="spellEnd"/>
      <w:r w:rsidR="00C01A44">
        <w:t xml:space="preserve"> </w:t>
      </w:r>
      <w:proofErr w:type="spellStart"/>
      <w:r w:rsidR="00C01A44">
        <w:t>project</w:t>
      </w:r>
      <w:proofErr w:type="spellEnd"/>
      <w:r w:rsidR="00C01A44">
        <w:t xml:space="preserve">, it is </w:t>
      </w:r>
      <w:proofErr w:type="spellStart"/>
      <w:r w:rsidR="00C01A44">
        <w:t>planned</w:t>
      </w:r>
      <w:proofErr w:type="spellEnd"/>
      <w:r w:rsidR="00C01A44">
        <w:t xml:space="preserve"> </w:t>
      </w:r>
      <w:proofErr w:type="spellStart"/>
      <w:r w:rsidR="00C01A44">
        <w:t>that</w:t>
      </w:r>
      <w:proofErr w:type="spellEnd"/>
      <w:r w:rsidR="00C01A44">
        <w:t xml:space="preserve"> </w:t>
      </w:r>
      <w:proofErr w:type="spellStart"/>
      <w:r w:rsidR="00C01A44">
        <w:t>the</w:t>
      </w:r>
      <w:proofErr w:type="spellEnd"/>
      <w:r w:rsidR="00C01A44">
        <w:t xml:space="preserve"> </w:t>
      </w:r>
      <w:proofErr w:type="spellStart"/>
      <w:r w:rsidR="00C01A44">
        <w:t>primary</w:t>
      </w:r>
      <w:proofErr w:type="spellEnd"/>
      <w:r w:rsidR="00C01A44">
        <w:t xml:space="preserve"> </w:t>
      </w:r>
      <w:proofErr w:type="spellStart"/>
      <w:r w:rsidR="00C01A44">
        <w:t>school</w:t>
      </w:r>
      <w:proofErr w:type="spellEnd"/>
      <w:r w:rsidR="00C01A44">
        <w:t xml:space="preserve"> </w:t>
      </w:r>
      <w:proofErr w:type="spellStart"/>
      <w:r w:rsidR="00C01A44">
        <w:t>students</w:t>
      </w:r>
      <w:proofErr w:type="spellEnd"/>
      <w:r w:rsidR="00C01A44">
        <w:t xml:space="preserve"> </w:t>
      </w:r>
      <w:proofErr w:type="spellStart"/>
      <w:r w:rsidR="00C01A44">
        <w:t>will</w:t>
      </w:r>
      <w:proofErr w:type="spellEnd"/>
      <w:r w:rsidR="00C01A44">
        <w:t xml:space="preserve"> be </w:t>
      </w:r>
      <w:proofErr w:type="spellStart"/>
      <w:r w:rsidR="00C01A44">
        <w:t>trained</w:t>
      </w:r>
      <w:proofErr w:type="spellEnd"/>
      <w:r w:rsidR="00C01A44">
        <w:t xml:space="preserve"> </w:t>
      </w:r>
      <w:proofErr w:type="spellStart"/>
      <w:r w:rsidR="00C01A44">
        <w:t>to</w:t>
      </w:r>
      <w:proofErr w:type="spellEnd"/>
      <w:r w:rsidR="00C01A44">
        <w:t xml:space="preserve"> </w:t>
      </w:r>
      <w:proofErr w:type="spellStart"/>
      <w:r w:rsidR="00C01A44">
        <w:t>plant</w:t>
      </w:r>
      <w:proofErr w:type="spellEnd"/>
      <w:r w:rsidR="00C01A44">
        <w:t xml:space="preserve"> </w:t>
      </w:r>
      <w:proofErr w:type="spellStart"/>
      <w:r w:rsidR="00C01A44">
        <w:t>saplings</w:t>
      </w:r>
      <w:proofErr w:type="spellEnd"/>
      <w:r w:rsidR="00C01A44">
        <w:t xml:space="preserve"> </w:t>
      </w:r>
      <w:proofErr w:type="spellStart"/>
      <w:r w:rsidR="00C01A44">
        <w:t>first</w:t>
      </w:r>
      <w:proofErr w:type="spellEnd"/>
      <w:r w:rsidR="00C01A44">
        <w:t xml:space="preserve"> </w:t>
      </w:r>
      <w:proofErr w:type="spellStart"/>
      <w:r w:rsidR="00C01A44">
        <w:t>and</w:t>
      </w:r>
      <w:proofErr w:type="spellEnd"/>
      <w:r w:rsidR="00C01A44">
        <w:t xml:space="preserve"> </w:t>
      </w:r>
      <w:proofErr w:type="spellStart"/>
      <w:r w:rsidR="00C01A44">
        <w:t>then</w:t>
      </w:r>
      <w:proofErr w:type="spellEnd"/>
      <w:r w:rsidR="00C01A44">
        <w:t xml:space="preserve"> be </w:t>
      </w:r>
      <w:proofErr w:type="spellStart"/>
      <w:r w:rsidR="00C01A44">
        <w:t>implemented</w:t>
      </w:r>
      <w:proofErr w:type="spellEnd"/>
      <w:r w:rsidR="00C01A44">
        <w:t xml:space="preserve"> </w:t>
      </w:r>
      <w:proofErr w:type="spellStart"/>
      <w:r w:rsidR="00C01A44">
        <w:t>together</w:t>
      </w:r>
      <w:proofErr w:type="spellEnd"/>
      <w:r w:rsidR="00C01A44">
        <w:t xml:space="preserve"> </w:t>
      </w:r>
      <w:proofErr w:type="spellStart"/>
      <w:r w:rsidR="00C01A44">
        <w:t>with</w:t>
      </w:r>
      <w:proofErr w:type="spellEnd"/>
      <w:r w:rsidR="00C01A44">
        <w:t xml:space="preserve"> </w:t>
      </w:r>
      <w:proofErr w:type="spellStart"/>
      <w:r w:rsidR="00C01A44">
        <w:t>the</w:t>
      </w:r>
      <w:proofErr w:type="spellEnd"/>
      <w:r w:rsidR="00C01A44">
        <w:t xml:space="preserve"> </w:t>
      </w:r>
      <w:proofErr w:type="spellStart"/>
      <w:r w:rsidR="00C01A44">
        <w:t>next</w:t>
      </w:r>
      <w:proofErr w:type="spellEnd"/>
      <w:r w:rsidR="00C01A44">
        <w:t xml:space="preserve"> </w:t>
      </w:r>
      <w:proofErr w:type="spellStart"/>
      <w:r w:rsidR="00C01A44">
        <w:t>teachers</w:t>
      </w:r>
      <w:proofErr w:type="spellEnd"/>
      <w:r w:rsidR="00C01A44">
        <w:t xml:space="preserve">. </w:t>
      </w:r>
      <w:proofErr w:type="spellStart"/>
      <w:r w:rsidR="00C01A44">
        <w:t>In</w:t>
      </w:r>
      <w:proofErr w:type="spellEnd"/>
      <w:r w:rsidR="00C01A44">
        <w:t xml:space="preserve"> </w:t>
      </w:r>
      <w:proofErr w:type="spellStart"/>
      <w:r w:rsidR="00C01A44">
        <w:t>this</w:t>
      </w:r>
      <w:proofErr w:type="spellEnd"/>
      <w:r w:rsidR="00C01A44">
        <w:t xml:space="preserve"> </w:t>
      </w:r>
      <w:proofErr w:type="spellStart"/>
      <w:r w:rsidR="00C01A44">
        <w:t>direction</w:t>
      </w:r>
      <w:proofErr w:type="spellEnd"/>
      <w:r w:rsidR="00C01A44">
        <w:t xml:space="preserve">, </w:t>
      </w:r>
      <w:proofErr w:type="spellStart"/>
      <w:r w:rsidR="00C01A44">
        <w:t>the</w:t>
      </w:r>
      <w:proofErr w:type="spellEnd"/>
      <w:r w:rsidR="00C01A44">
        <w:t xml:space="preserve"> </w:t>
      </w:r>
      <w:proofErr w:type="spellStart"/>
      <w:r w:rsidR="00C01A44">
        <w:t>targeted</w:t>
      </w:r>
      <w:proofErr w:type="spellEnd"/>
      <w:r w:rsidR="00C01A44">
        <w:t xml:space="preserve"> </w:t>
      </w:r>
      <w:proofErr w:type="spellStart"/>
      <w:r w:rsidR="00C01A44">
        <w:t>sapling</w:t>
      </w:r>
      <w:proofErr w:type="spellEnd"/>
      <w:r w:rsidR="00C01A44">
        <w:t xml:space="preserve"> </w:t>
      </w:r>
      <w:proofErr w:type="spellStart"/>
      <w:r w:rsidR="00C01A44">
        <w:t>planting</w:t>
      </w:r>
      <w:proofErr w:type="spellEnd"/>
      <w:r w:rsidR="00C01A44">
        <w:t xml:space="preserve"> </w:t>
      </w:r>
      <w:proofErr w:type="spellStart"/>
      <w:r w:rsidR="00C01A44">
        <w:t>project</w:t>
      </w:r>
      <w:proofErr w:type="spellEnd"/>
      <w:r w:rsidR="00C01A44">
        <w:t xml:space="preserve"> </w:t>
      </w:r>
      <w:proofErr w:type="spellStart"/>
      <w:r w:rsidR="00C01A44">
        <w:t>between</w:t>
      </w:r>
      <w:proofErr w:type="spellEnd"/>
      <w:r w:rsidR="00C01A44">
        <w:t xml:space="preserve"> </w:t>
      </w:r>
      <w:proofErr w:type="spellStart"/>
      <w:r w:rsidR="00C01A44">
        <w:t>the</w:t>
      </w:r>
      <w:proofErr w:type="spellEnd"/>
      <w:r w:rsidR="00C01A44">
        <w:t xml:space="preserve"> </w:t>
      </w:r>
      <w:proofErr w:type="spellStart"/>
      <w:r w:rsidR="00C01A44">
        <w:t>ages</w:t>
      </w:r>
      <w:proofErr w:type="spellEnd"/>
      <w:r w:rsidR="00C01A44">
        <w:t xml:space="preserve"> of 7 </w:t>
      </w:r>
      <w:proofErr w:type="spellStart"/>
      <w:r w:rsidR="00C01A44">
        <w:t>and</w:t>
      </w:r>
      <w:proofErr w:type="spellEnd"/>
      <w:r w:rsidR="00C01A44">
        <w:t xml:space="preserve"> 11 </w:t>
      </w:r>
      <w:proofErr w:type="spellStart"/>
      <w:r w:rsidR="00C01A44">
        <w:t>active</w:t>
      </w:r>
      <w:proofErr w:type="spellEnd"/>
      <w:r w:rsidR="00C01A44">
        <w:t xml:space="preserve"> in Erzurum Horasan </w:t>
      </w:r>
      <w:proofErr w:type="spellStart"/>
      <w:r w:rsidR="00C01A44">
        <w:t>Yukari</w:t>
      </w:r>
      <w:proofErr w:type="spellEnd"/>
      <w:r w:rsidR="00C01A44">
        <w:t xml:space="preserve"> Horum </w:t>
      </w:r>
      <w:proofErr w:type="spellStart"/>
      <w:r w:rsidR="00C01A44">
        <w:t>primary</w:t>
      </w:r>
      <w:proofErr w:type="spellEnd"/>
      <w:r w:rsidR="00C01A44">
        <w:t xml:space="preserve"> </w:t>
      </w:r>
      <w:proofErr w:type="spellStart"/>
      <w:r w:rsidR="00C01A44">
        <w:t>school</w:t>
      </w:r>
      <w:proofErr w:type="spellEnd"/>
      <w:r w:rsidR="00C01A44">
        <w:t xml:space="preserve"> has </w:t>
      </w:r>
      <w:proofErr w:type="spellStart"/>
      <w:r w:rsidR="00C01A44">
        <w:t>been</w:t>
      </w:r>
      <w:proofErr w:type="spellEnd"/>
      <w:r w:rsidR="00C01A44">
        <w:t xml:space="preserve"> </w:t>
      </w:r>
      <w:proofErr w:type="spellStart"/>
      <w:r w:rsidR="00C01A44">
        <w:t>implemented</w:t>
      </w:r>
      <w:proofErr w:type="spellEnd"/>
      <w:r w:rsidR="00C01A44">
        <w:t xml:space="preserve"> </w:t>
      </w:r>
      <w:proofErr w:type="spellStart"/>
      <w:r w:rsidR="00C01A44">
        <w:t>and</w:t>
      </w:r>
      <w:proofErr w:type="spellEnd"/>
      <w:r w:rsidR="00C01A44">
        <w:t xml:space="preserve"> </w:t>
      </w:r>
      <w:proofErr w:type="spellStart"/>
      <w:r w:rsidR="00C01A44">
        <w:t>information</w:t>
      </w:r>
      <w:proofErr w:type="spellEnd"/>
      <w:r w:rsidR="00C01A44">
        <w:t xml:space="preserve"> has </w:t>
      </w:r>
      <w:proofErr w:type="spellStart"/>
      <w:r w:rsidR="00C01A44">
        <w:t>been</w:t>
      </w:r>
      <w:proofErr w:type="spellEnd"/>
      <w:r w:rsidR="00C01A44">
        <w:t xml:space="preserve"> </w:t>
      </w:r>
      <w:proofErr w:type="spellStart"/>
      <w:r w:rsidR="00C01A44">
        <w:t>given</w:t>
      </w:r>
      <w:proofErr w:type="spellEnd"/>
      <w:r w:rsidR="00C01A44">
        <w:t xml:space="preserve"> </w:t>
      </w:r>
      <w:proofErr w:type="spellStart"/>
      <w:r w:rsidR="00C01A44">
        <w:t>by</w:t>
      </w:r>
      <w:proofErr w:type="spellEnd"/>
      <w:r w:rsidR="00C01A44">
        <w:t xml:space="preserve"> </w:t>
      </w:r>
      <w:proofErr w:type="spellStart"/>
      <w:r w:rsidR="00C01A44">
        <w:t>emphasizing</w:t>
      </w:r>
      <w:proofErr w:type="spellEnd"/>
      <w:r w:rsidR="00C01A44">
        <w:t xml:space="preserve"> </w:t>
      </w:r>
      <w:proofErr w:type="spellStart"/>
      <w:r w:rsidR="00C01A44">
        <w:t>the</w:t>
      </w:r>
      <w:proofErr w:type="spellEnd"/>
      <w:r w:rsidR="00C01A44">
        <w:t xml:space="preserve"> </w:t>
      </w:r>
      <w:proofErr w:type="spellStart"/>
      <w:r w:rsidR="00C01A44">
        <w:t>importance</w:t>
      </w:r>
      <w:proofErr w:type="spellEnd"/>
      <w:r w:rsidR="00C01A44">
        <w:t xml:space="preserve"> of </w:t>
      </w:r>
      <w:proofErr w:type="spellStart"/>
      <w:r w:rsidR="00C01A44">
        <w:t>afforestation</w:t>
      </w:r>
      <w:proofErr w:type="spellEnd"/>
      <w:r w:rsidR="00C01A44">
        <w:t xml:space="preserve">. </w:t>
      </w:r>
      <w:proofErr w:type="spellStart"/>
      <w:r w:rsidR="00C01A44">
        <w:t>Pine</w:t>
      </w:r>
      <w:proofErr w:type="spellEnd"/>
      <w:r w:rsidR="00C01A44">
        <w:t xml:space="preserve"> </w:t>
      </w:r>
      <w:proofErr w:type="spellStart"/>
      <w:r w:rsidR="00C01A44">
        <w:t>and</w:t>
      </w:r>
      <w:proofErr w:type="spellEnd"/>
      <w:r w:rsidR="00C01A44">
        <w:t xml:space="preserve"> </w:t>
      </w:r>
      <w:proofErr w:type="spellStart"/>
      <w:r w:rsidR="00C01A44">
        <w:t>willow</w:t>
      </w:r>
      <w:proofErr w:type="spellEnd"/>
      <w:r w:rsidR="00C01A44">
        <w:t xml:space="preserve"> </w:t>
      </w:r>
      <w:proofErr w:type="spellStart"/>
      <w:r w:rsidR="00C01A44">
        <w:t>saplings</w:t>
      </w:r>
      <w:proofErr w:type="spellEnd"/>
      <w:r w:rsidR="00C01A44">
        <w:t xml:space="preserve"> </w:t>
      </w:r>
      <w:proofErr w:type="spellStart"/>
      <w:r w:rsidR="00C01A44">
        <w:t>were</w:t>
      </w:r>
      <w:proofErr w:type="spellEnd"/>
      <w:r w:rsidR="00C01A44">
        <w:t xml:space="preserve"> </w:t>
      </w:r>
      <w:proofErr w:type="spellStart"/>
      <w:r w:rsidR="00C01A44">
        <w:t>distributed</w:t>
      </w:r>
      <w:proofErr w:type="spellEnd"/>
      <w:r w:rsidR="00C01A44">
        <w:t xml:space="preserve"> in </w:t>
      </w:r>
      <w:proofErr w:type="spellStart"/>
      <w:r w:rsidR="00C01A44">
        <w:t>the</w:t>
      </w:r>
      <w:proofErr w:type="spellEnd"/>
      <w:r w:rsidR="00C01A44">
        <w:t xml:space="preserve"> </w:t>
      </w:r>
      <w:proofErr w:type="spellStart"/>
      <w:r w:rsidR="00C01A44">
        <w:t>event</w:t>
      </w:r>
      <w:proofErr w:type="spellEnd"/>
      <w:r w:rsidR="00C01A44">
        <w:t xml:space="preserve"> </w:t>
      </w:r>
      <w:proofErr w:type="spellStart"/>
      <w:r w:rsidR="00C01A44">
        <w:t>area</w:t>
      </w:r>
      <w:proofErr w:type="spellEnd"/>
      <w:r w:rsidR="00C01A44">
        <w:t xml:space="preserve">. </w:t>
      </w:r>
      <w:proofErr w:type="spellStart"/>
      <w:r w:rsidR="00C01A44">
        <w:t>Questions</w:t>
      </w:r>
      <w:proofErr w:type="spellEnd"/>
      <w:r w:rsidR="00C01A44">
        <w:t xml:space="preserve"> </w:t>
      </w:r>
      <w:proofErr w:type="spellStart"/>
      <w:r w:rsidR="00C01A44">
        <w:t>that</w:t>
      </w:r>
      <w:proofErr w:type="spellEnd"/>
      <w:r w:rsidR="00C01A44">
        <w:t xml:space="preserve"> </w:t>
      </w:r>
      <w:proofErr w:type="spellStart"/>
      <w:r w:rsidR="00C01A44">
        <w:t>were</w:t>
      </w:r>
      <w:proofErr w:type="spellEnd"/>
      <w:r w:rsidR="00C01A44">
        <w:t xml:space="preserve"> </w:t>
      </w:r>
      <w:proofErr w:type="spellStart"/>
      <w:r w:rsidR="00C01A44">
        <w:t>asked</w:t>
      </w:r>
      <w:proofErr w:type="spellEnd"/>
      <w:r w:rsidR="00C01A44">
        <w:t xml:space="preserve"> </w:t>
      </w:r>
      <w:proofErr w:type="spellStart"/>
      <w:r w:rsidR="00C01A44">
        <w:t>during</w:t>
      </w:r>
      <w:proofErr w:type="spellEnd"/>
      <w:r w:rsidR="00C01A44">
        <w:t xml:space="preserve"> </w:t>
      </w:r>
      <w:proofErr w:type="spellStart"/>
      <w:r w:rsidR="00C01A44">
        <w:t>the</w:t>
      </w:r>
      <w:proofErr w:type="spellEnd"/>
      <w:r w:rsidR="00C01A44">
        <w:t xml:space="preserve"> </w:t>
      </w:r>
      <w:proofErr w:type="spellStart"/>
      <w:r w:rsidR="00C01A44">
        <w:t>observation</w:t>
      </w:r>
      <w:proofErr w:type="spellEnd"/>
      <w:r w:rsidR="00C01A44">
        <w:t xml:space="preserve"> </w:t>
      </w:r>
      <w:proofErr w:type="spellStart"/>
      <w:r w:rsidR="00C01A44">
        <w:t>were</w:t>
      </w:r>
      <w:proofErr w:type="spellEnd"/>
      <w:r w:rsidR="00C01A44">
        <w:t xml:space="preserve"> </w:t>
      </w:r>
      <w:proofErr w:type="spellStart"/>
      <w:r w:rsidR="00C01A44">
        <w:t>answered</w:t>
      </w:r>
      <w:proofErr w:type="spellEnd"/>
      <w:r w:rsidR="00C01A44">
        <w:t xml:space="preserve">, </w:t>
      </w:r>
      <w:proofErr w:type="spellStart"/>
      <w:r w:rsidR="00C01A44">
        <w:t>and</w:t>
      </w:r>
      <w:proofErr w:type="spellEnd"/>
      <w:r w:rsidR="00C01A44">
        <w:t xml:space="preserve"> </w:t>
      </w:r>
      <w:proofErr w:type="spellStart"/>
      <w:r w:rsidR="00C01A44">
        <w:t>each</w:t>
      </w:r>
      <w:proofErr w:type="spellEnd"/>
      <w:r w:rsidR="00C01A44">
        <w:t xml:space="preserve"> </w:t>
      </w:r>
      <w:proofErr w:type="spellStart"/>
      <w:r w:rsidR="00C01A44">
        <w:t>child</w:t>
      </w:r>
      <w:proofErr w:type="spellEnd"/>
      <w:r w:rsidR="00C01A44">
        <w:t xml:space="preserve"> </w:t>
      </w:r>
      <w:proofErr w:type="spellStart"/>
      <w:r w:rsidR="00C01A44">
        <w:t>gained</w:t>
      </w:r>
      <w:proofErr w:type="spellEnd"/>
      <w:r w:rsidR="00C01A44">
        <w:t xml:space="preserve"> an </w:t>
      </w:r>
      <w:proofErr w:type="spellStart"/>
      <w:r w:rsidR="00C01A44">
        <w:t>unforgettable</w:t>
      </w:r>
      <w:proofErr w:type="spellEnd"/>
      <w:r w:rsidR="00C01A44">
        <w:t xml:space="preserve"> </w:t>
      </w:r>
      <w:proofErr w:type="spellStart"/>
      <w:r w:rsidR="00C01A44">
        <w:t>experience</w:t>
      </w:r>
      <w:proofErr w:type="spellEnd"/>
      <w:r w:rsidR="00C01A44">
        <w:t xml:space="preserve"> </w:t>
      </w:r>
      <w:proofErr w:type="spellStart"/>
      <w:r w:rsidR="00C01A44">
        <w:t>by</w:t>
      </w:r>
      <w:proofErr w:type="spellEnd"/>
      <w:r w:rsidR="00C01A44">
        <w:t xml:space="preserve"> </w:t>
      </w:r>
      <w:proofErr w:type="spellStart"/>
      <w:r w:rsidR="00C01A44">
        <w:t>bringing</w:t>
      </w:r>
      <w:proofErr w:type="spellEnd"/>
      <w:r w:rsidR="00C01A44">
        <w:t xml:space="preserve"> </w:t>
      </w:r>
      <w:proofErr w:type="spellStart"/>
      <w:r w:rsidR="00C01A44">
        <w:t>their</w:t>
      </w:r>
      <w:proofErr w:type="spellEnd"/>
      <w:r w:rsidR="00C01A44">
        <w:t xml:space="preserve"> </w:t>
      </w:r>
      <w:proofErr w:type="spellStart"/>
      <w:r w:rsidR="00C01A44">
        <w:t>own</w:t>
      </w:r>
      <w:proofErr w:type="spellEnd"/>
      <w:r w:rsidR="00C01A44">
        <w:t xml:space="preserve"> </w:t>
      </w:r>
      <w:proofErr w:type="spellStart"/>
      <w:r w:rsidR="00C01A44">
        <w:t>sapling</w:t>
      </w:r>
      <w:proofErr w:type="spellEnd"/>
      <w:r w:rsidR="00C01A44">
        <w:t xml:space="preserve"> </w:t>
      </w:r>
      <w:proofErr w:type="spellStart"/>
      <w:r w:rsidR="00C01A44">
        <w:t>to</w:t>
      </w:r>
      <w:proofErr w:type="spellEnd"/>
      <w:r w:rsidR="00C01A44">
        <w:t xml:space="preserve"> </w:t>
      </w:r>
      <w:proofErr w:type="spellStart"/>
      <w:r w:rsidR="00C01A44">
        <w:t>nature</w:t>
      </w:r>
      <w:proofErr w:type="spellEnd"/>
      <w:r w:rsidR="00C01A44">
        <w:t xml:space="preserve">. </w:t>
      </w:r>
      <w:proofErr w:type="spellStart"/>
      <w:r w:rsidR="00C01A44">
        <w:t>This</w:t>
      </w:r>
      <w:proofErr w:type="spellEnd"/>
      <w:r w:rsidR="00C01A44">
        <w:t xml:space="preserve"> </w:t>
      </w:r>
      <w:proofErr w:type="spellStart"/>
      <w:r w:rsidR="00C01A44">
        <w:t>project</w:t>
      </w:r>
      <w:proofErr w:type="spellEnd"/>
      <w:r w:rsidR="00C01A44">
        <w:t xml:space="preserve"> </w:t>
      </w:r>
      <w:proofErr w:type="spellStart"/>
      <w:r w:rsidR="00C01A44">
        <w:t>was</w:t>
      </w:r>
      <w:proofErr w:type="spellEnd"/>
      <w:r w:rsidR="00C01A44">
        <w:t xml:space="preserve"> </w:t>
      </w:r>
      <w:proofErr w:type="spellStart"/>
      <w:r w:rsidR="00C01A44">
        <w:t>supported</w:t>
      </w:r>
      <w:proofErr w:type="spellEnd"/>
      <w:r w:rsidR="00C01A44">
        <w:t xml:space="preserve"> </w:t>
      </w:r>
      <w:proofErr w:type="spellStart"/>
      <w:r w:rsidR="00C01A44">
        <w:t>by</w:t>
      </w:r>
      <w:proofErr w:type="spellEnd"/>
      <w:r w:rsidR="00C01A44">
        <w:t xml:space="preserve"> Atatürk </w:t>
      </w:r>
      <w:proofErr w:type="spellStart"/>
      <w:r w:rsidR="00C01A44">
        <w:t>University</w:t>
      </w:r>
      <w:proofErr w:type="spellEnd"/>
      <w:r w:rsidR="00C01A44">
        <w:t xml:space="preserve"> </w:t>
      </w:r>
      <w:proofErr w:type="spellStart"/>
      <w:r w:rsidR="00C01A44">
        <w:t>Social</w:t>
      </w:r>
      <w:proofErr w:type="spellEnd"/>
      <w:r w:rsidR="00C01A44">
        <w:t xml:space="preserve"> </w:t>
      </w:r>
      <w:proofErr w:type="spellStart"/>
      <w:r w:rsidR="00C01A44">
        <w:t>Awareness</w:t>
      </w:r>
      <w:proofErr w:type="spellEnd"/>
      <w:r w:rsidR="00C01A44">
        <w:t xml:space="preserve"> </w:t>
      </w:r>
      <w:proofErr w:type="spellStart"/>
      <w:r w:rsidR="00C01A44">
        <w:t>Projects</w:t>
      </w:r>
      <w:proofErr w:type="spellEnd"/>
      <w:r w:rsidR="00C01A44">
        <w:t>.</w:t>
      </w:r>
    </w:p>
    <w:p w14:paraId="6C64DFA5" w14:textId="77777777" w:rsidR="00C01A44" w:rsidRDefault="00C01A44" w:rsidP="00A752A9">
      <w:proofErr w:type="spellStart"/>
      <w:r>
        <w:t>Keywords</w:t>
      </w:r>
      <w:proofErr w:type="spellEnd"/>
      <w:r>
        <w:t xml:space="preserve">: </w:t>
      </w:r>
      <w:proofErr w:type="spellStart"/>
      <w:r>
        <w:t>Afforestation</w:t>
      </w:r>
      <w:proofErr w:type="spellEnd"/>
      <w:r>
        <w:t xml:space="preserve">, </w:t>
      </w:r>
      <w:proofErr w:type="spellStart"/>
      <w:r>
        <w:t>nature</w:t>
      </w:r>
      <w:proofErr w:type="spellEnd"/>
      <w:r>
        <w:t xml:space="preserve">, </w:t>
      </w:r>
      <w:proofErr w:type="spellStart"/>
      <w:r>
        <w:t>climate</w:t>
      </w:r>
      <w:proofErr w:type="spellEnd"/>
    </w:p>
    <w:p w14:paraId="5C890A57" w14:textId="77777777" w:rsidR="00C01A44" w:rsidRDefault="00C01A44" w:rsidP="00A752A9"/>
    <w:p w14:paraId="60D48BDA" w14:textId="74E4BE31" w:rsidR="00A31DB7" w:rsidRDefault="005B770E" w:rsidP="006200AD"/>
    <w:p w14:paraId="550618CA" w14:textId="77777777" w:rsidR="000F1833" w:rsidRDefault="005B770E" w:rsidP="006200AD"/>
    <w:p w14:paraId="65F1DB1E" w14:textId="4716B24A" w:rsidR="00A31DB7" w:rsidRPr="000F1833" w:rsidRDefault="00ED2F0D" w:rsidP="00A31DB7">
      <w:pPr>
        <w:ind w:firstLine="708"/>
        <w:rPr>
          <w:i/>
          <w:color w:val="FF0000"/>
        </w:rPr>
      </w:pPr>
      <w:r w:rsidRPr="000F1833">
        <w:rPr>
          <w:i/>
          <w:color w:val="FF0000"/>
        </w:rPr>
        <w:t>Etkinlik boyunca tüm fotoğraflarda kişilerin yazılı izni alınmıştır. İzni alınmayan görüntüler bulanık şekilde sunulmuştur. Bu konuda tüm sorumluluğun yürütüc</w:t>
      </w:r>
      <w:r w:rsidR="00C01A44">
        <w:rPr>
          <w:i/>
          <w:color w:val="FF0000"/>
        </w:rPr>
        <w:t xml:space="preserve">üye </w:t>
      </w:r>
      <w:r w:rsidRPr="000F1833">
        <w:rPr>
          <w:i/>
          <w:color w:val="FF0000"/>
        </w:rPr>
        <w:t xml:space="preserve">ait olduğunu beyan </w:t>
      </w:r>
      <w:r w:rsidR="00C01A44">
        <w:rPr>
          <w:i/>
          <w:color w:val="FF0000"/>
        </w:rPr>
        <w:t>ederim.</w:t>
      </w:r>
    </w:p>
    <w:p w14:paraId="0A6FF0A8" w14:textId="77777777" w:rsidR="006200AD" w:rsidRDefault="00ED2F0D" w:rsidP="006200AD">
      <w:r>
        <w:br w:type="page"/>
      </w:r>
    </w:p>
    <w:p w14:paraId="03701FF2" w14:textId="77777777" w:rsidR="006200AD" w:rsidRDefault="00ED2F0D" w:rsidP="006200AD">
      <w:pPr>
        <w:pStyle w:val="Balk1"/>
      </w:pPr>
      <w:bookmarkStart w:id="3" w:name="_Toc124967576"/>
      <w:r>
        <w:lastRenderedPageBreak/>
        <w:t>GİRİŞ</w:t>
      </w:r>
      <w:bookmarkEnd w:id="3"/>
    </w:p>
    <w:p w14:paraId="7F864241" w14:textId="4ACF7A81" w:rsidR="006200AD" w:rsidRDefault="00A10B17" w:rsidP="00A31DB7">
      <w:r>
        <w:t>Son yıllarda artan orman yangınları</w:t>
      </w:r>
      <w:r w:rsidR="00293571">
        <w:t xml:space="preserve"> büyük doğa tahribatına sebep olmuştur, </w:t>
      </w:r>
      <w:r w:rsidR="00CA0343">
        <w:t>iklim değişikliği sebebiyle ağaçlandırmanın önemi katbekat artmıştır</w:t>
      </w:r>
      <w:r w:rsidR="00ED2F0D">
        <w:t xml:space="preserve">. Bu </w:t>
      </w:r>
      <w:r w:rsidR="00F57F40">
        <w:t>nedenle insanlara ağaçlandırmanın doğaya katkılarını küçük yaştan itibaren aşılamak</w:t>
      </w:r>
      <w:r w:rsidR="005B7A71">
        <w:t xml:space="preserve"> şart</w:t>
      </w:r>
      <w:r w:rsidR="00ED2F0D">
        <w:t xml:space="preserve"> olmuştur. </w:t>
      </w:r>
      <w:r w:rsidR="005B7A71">
        <w:t xml:space="preserve">Bu proje akılda kalıcılığı fazla olacağı için küçük yaştaki </w:t>
      </w:r>
      <w:r w:rsidR="00B22229">
        <w:t xml:space="preserve">ilköğretim öğrencileriyle birlikte uygulanmıştır. </w:t>
      </w:r>
      <w:r w:rsidR="00ED2F0D">
        <w:t xml:space="preserve">Bu düşünceyle yola çıkarak </w:t>
      </w:r>
      <w:r w:rsidR="00554039">
        <w:t>“</w:t>
      </w:r>
      <w:r w:rsidR="00B22229">
        <w:t xml:space="preserve">Ağaçlandırma ile yeşil </w:t>
      </w:r>
      <w:r w:rsidR="00554039">
        <w:t>gelecek”</w:t>
      </w:r>
      <w:r w:rsidR="00B22229">
        <w:t xml:space="preserve"> projesini</w:t>
      </w:r>
      <w:r w:rsidR="00ED2F0D">
        <w:t xml:space="preserve"> </w:t>
      </w:r>
      <w:r w:rsidR="00554039">
        <w:t>başlattık.</w:t>
      </w:r>
      <w:r w:rsidR="00C30288">
        <w:t xml:space="preserve"> Bu proje </w:t>
      </w:r>
      <w:r w:rsidR="00994BB9">
        <w:t xml:space="preserve">öğrencilere doğa hakkında duyarlılık kazandırmıştır. </w:t>
      </w:r>
      <w:r w:rsidR="00507941">
        <w:t xml:space="preserve">Projenin küçük çocuklara doğa ve </w:t>
      </w:r>
      <w:r w:rsidR="009207C0">
        <w:t>ağaçlandırma</w:t>
      </w:r>
      <w:r w:rsidR="00ED2F0D">
        <w:t xml:space="preserve"> hakkındaki meraklarının giderilmesi,</w:t>
      </w:r>
      <w:r w:rsidR="009207C0">
        <w:t xml:space="preserve"> iklim değişikliğine ve çarenin insan elinde </w:t>
      </w:r>
      <w:r w:rsidR="00B8095C">
        <w:t>olduğuna dair bilgilendirmelerde bulunulmuştur.</w:t>
      </w:r>
      <w:r w:rsidR="00ED2F0D">
        <w:t xml:space="preserve"> </w:t>
      </w:r>
      <w:r w:rsidR="003D6173">
        <w:t xml:space="preserve">Bu tür faaliyetlere </w:t>
      </w:r>
      <w:r w:rsidR="001C00D1">
        <w:t>teşvik ederek dünyaya yararlarının olduğunu</w:t>
      </w:r>
      <w:r w:rsidR="003C53DB">
        <w:t xml:space="preserve"> öğretip heveslendirilmeleri</w:t>
      </w:r>
      <w:r w:rsidR="00ED2F0D">
        <w:t xml:space="preserve"> amaçlanmıştır.  </w:t>
      </w:r>
    </w:p>
    <w:p w14:paraId="5CA8B26B" w14:textId="77777777" w:rsidR="006200AD" w:rsidRDefault="005B770E" w:rsidP="006200AD">
      <w:pPr>
        <w:ind w:firstLine="708"/>
      </w:pPr>
    </w:p>
    <w:p w14:paraId="4ED1A7FC" w14:textId="77777777" w:rsidR="006200AD" w:rsidRDefault="00ED2F0D" w:rsidP="006200AD">
      <w:pPr>
        <w:pStyle w:val="Balk1"/>
      </w:pPr>
      <w:bookmarkStart w:id="4" w:name="_Toc124967577"/>
      <w:r>
        <w:t>ETKİNLİK</w:t>
      </w:r>
      <w:bookmarkEnd w:id="4"/>
    </w:p>
    <w:p w14:paraId="5C2644B7" w14:textId="2350EE3B" w:rsidR="006200AD" w:rsidRDefault="00ED2F0D" w:rsidP="00A31DB7">
      <w:r w:rsidRPr="006200AD">
        <w:rPr>
          <w:b/>
        </w:rPr>
        <w:t xml:space="preserve">Araştırmanın Yapıldığı Yer ve Zaman: </w:t>
      </w:r>
      <w:r>
        <w:t xml:space="preserve">Erzurum </w:t>
      </w:r>
      <w:r w:rsidR="002F74B5">
        <w:t>Horasan Yukarı Horum ilköğretim okulu.</w:t>
      </w:r>
      <w:r>
        <w:t xml:space="preserve">  2</w:t>
      </w:r>
      <w:r w:rsidR="002F74B5">
        <w:t>2</w:t>
      </w:r>
      <w:r>
        <w:t xml:space="preserve"> </w:t>
      </w:r>
      <w:r w:rsidR="00712AA6">
        <w:t>Mayıs</w:t>
      </w:r>
      <w:r>
        <w:t xml:space="preserve"> 202</w:t>
      </w:r>
      <w:r w:rsidR="00712AA6">
        <w:t>3</w:t>
      </w:r>
    </w:p>
    <w:p w14:paraId="4326F5F9" w14:textId="28CB021B" w:rsidR="000F1833" w:rsidRDefault="00ED2F0D" w:rsidP="00A31DB7">
      <w:r w:rsidRPr="000F1833">
        <w:rPr>
          <w:b/>
        </w:rPr>
        <w:t>Kullanılan veya Dağıtımı Yapılan Malzemeler:</w:t>
      </w:r>
      <w:r w:rsidR="00C87824">
        <w:t xml:space="preserve"> Çam fidanları, Söğüt fidanları, </w:t>
      </w:r>
      <w:r w:rsidR="006F3905">
        <w:t>fidan dikim malzemeleri ( kürek, keser, su)</w:t>
      </w:r>
    </w:p>
    <w:p w14:paraId="48B734F6" w14:textId="77777777" w:rsidR="006200AD" w:rsidRDefault="00ED2F0D" w:rsidP="00A31DB7">
      <w:r w:rsidRPr="006200AD">
        <w:rPr>
          <w:b/>
        </w:rPr>
        <w:t>Projenin Uygulanışı:</w:t>
      </w:r>
      <w:r>
        <w:t xml:space="preserve"> Projenin iki etkinlik aşaması bulunmaktadır. </w:t>
      </w:r>
    </w:p>
    <w:p w14:paraId="3777A399" w14:textId="6C1FBA4F" w:rsidR="006200AD" w:rsidRDefault="005A0AE7" w:rsidP="00A31DB7">
      <w:r>
        <w:rPr>
          <w:b/>
        </w:rPr>
        <w:t xml:space="preserve">Fidan dikme eğitimi </w:t>
      </w:r>
      <w:r w:rsidR="00ED2F0D" w:rsidRPr="00A31DB7">
        <w:rPr>
          <w:b/>
        </w:rPr>
        <w:t>etkinliği:</w:t>
      </w:r>
      <w:r w:rsidR="00ED2F0D">
        <w:t xml:space="preserve"> </w:t>
      </w:r>
      <w:r w:rsidR="006F3A6B">
        <w:t xml:space="preserve">Öğrencilere fidan dikim aşamaları sırasıyla gösterilmiş olup gerekli bilgilendirmeler </w:t>
      </w:r>
      <w:r w:rsidR="00280615">
        <w:t xml:space="preserve">yapılmıştır. </w:t>
      </w:r>
      <w:r w:rsidR="00A9468D">
        <w:t xml:space="preserve">Malzemelerin kullanımı </w:t>
      </w:r>
      <w:r w:rsidR="00E4675C">
        <w:t xml:space="preserve">ve sakıncalı durumlar belirtilmiştir. </w:t>
      </w:r>
      <w:r w:rsidR="00280615">
        <w:t>Uygulamalı olarak gösterilen aşamalar</w:t>
      </w:r>
      <w:r w:rsidR="00A9468D">
        <w:t xml:space="preserve"> sırasında ise öğrencilerin</w:t>
      </w:r>
      <w:r w:rsidR="00ED2F0D">
        <w:t xml:space="preserve"> merak e</w:t>
      </w:r>
      <w:r w:rsidR="00A9468D">
        <w:t xml:space="preserve">ttiği </w:t>
      </w:r>
      <w:r w:rsidR="00ED2F0D">
        <w:t>sorular cevaplandırılmıştır.</w:t>
      </w:r>
    </w:p>
    <w:p w14:paraId="03CC0372" w14:textId="50160942" w:rsidR="006200AD" w:rsidRDefault="00E4675C" w:rsidP="00A31DB7">
      <w:r>
        <w:rPr>
          <w:b/>
        </w:rPr>
        <w:t xml:space="preserve">Dikme </w:t>
      </w:r>
      <w:r w:rsidR="00ED2F0D" w:rsidRPr="00A31DB7">
        <w:rPr>
          <w:b/>
        </w:rPr>
        <w:t>etkinliği:</w:t>
      </w:r>
      <w:r w:rsidR="00B74C5A">
        <w:rPr>
          <w:b/>
        </w:rPr>
        <w:t xml:space="preserve"> </w:t>
      </w:r>
      <w:r w:rsidR="00B74C5A" w:rsidRPr="0002142D">
        <w:rPr>
          <w:bCs/>
        </w:rPr>
        <w:t xml:space="preserve">Temin edinilen </w:t>
      </w:r>
      <w:r w:rsidR="00C42D41" w:rsidRPr="0002142D">
        <w:rPr>
          <w:bCs/>
        </w:rPr>
        <w:t>çam ve söğüt fidanları öğrencilere gösterildiği gibi öğretmeleri eşliğinde dikilmiştir</w:t>
      </w:r>
      <w:r w:rsidR="00ED2F0D" w:rsidRPr="0002142D">
        <w:rPr>
          <w:bCs/>
        </w:rPr>
        <w:t>.</w:t>
      </w:r>
      <w:r w:rsidR="00C42D41">
        <w:t xml:space="preserve"> Her öğrenci kendisine dağıtılan fidanları tek tek </w:t>
      </w:r>
      <w:r w:rsidR="00664A3B">
        <w:t xml:space="preserve">toprağı eşerek dikmiş ardından sulayarak doğaya </w:t>
      </w:r>
      <w:r w:rsidR="0002142D">
        <w:t>kazandırılması</w:t>
      </w:r>
      <w:r w:rsidR="00664A3B">
        <w:t xml:space="preserve"> üzere </w:t>
      </w:r>
      <w:r w:rsidR="009521F6">
        <w:t xml:space="preserve">toprakla buluşturmuştur. </w:t>
      </w:r>
      <w:r w:rsidR="00680F0B">
        <w:t>Etkinlikte öğretmen ve okul müdürü yer alıp gözlem yapmıştır.</w:t>
      </w:r>
      <w:r w:rsidR="0002142D">
        <w:t xml:space="preserve"> Etkinliğin akılda kalıcılığının olması ve </w:t>
      </w:r>
      <w:r w:rsidR="00C156E6">
        <w:t>öğrenciler</w:t>
      </w:r>
      <w:r w:rsidR="0002142D">
        <w:t xml:space="preserve"> ağaçlandırmadan </w:t>
      </w:r>
      <w:r w:rsidR="009D2FA9">
        <w:t>uzaklaşmayıp devamını getirmeleri için dikilen fidanlara kendi isimlerini vermişlerdir.</w:t>
      </w:r>
    </w:p>
    <w:p w14:paraId="44ACDE3E" w14:textId="77777777" w:rsidR="006200AD" w:rsidRDefault="005B770E" w:rsidP="006200AD"/>
    <w:p w14:paraId="36D6C259" w14:textId="77777777" w:rsidR="006200AD" w:rsidRDefault="00ED2F0D" w:rsidP="006200AD">
      <w:pPr>
        <w:pStyle w:val="Balk1"/>
      </w:pPr>
      <w:bookmarkStart w:id="5" w:name="_Toc124967578"/>
      <w:r>
        <w:t>SONUÇLAR</w:t>
      </w:r>
      <w:bookmarkEnd w:id="5"/>
    </w:p>
    <w:p w14:paraId="333237D2" w14:textId="77777777" w:rsidR="003C53DB" w:rsidRDefault="00ED2F0D" w:rsidP="007C118C">
      <w:r>
        <w:t xml:space="preserve">Projemiz kapsamında belirlenen </w:t>
      </w:r>
      <w:r w:rsidR="00C156E6">
        <w:t>ilköğretim okulunda fidan dikme projesi g</w:t>
      </w:r>
      <w:r>
        <w:t xml:space="preserve">erçekleştirilmiş, </w:t>
      </w:r>
      <w:r w:rsidR="0047665D">
        <w:t>ağaçlandırma ve iklim değişikliği konusunda öğrencileri</w:t>
      </w:r>
      <w:r>
        <w:t xml:space="preserve"> bilgilendirmek amaçlanmış ve </w:t>
      </w:r>
      <w:r w:rsidR="002E44CC">
        <w:t>öğrencilere doğaya yararlı olma</w:t>
      </w:r>
      <w:r>
        <w:t xml:space="preserve"> bilinci kazandırılmıştır, ayrıca </w:t>
      </w:r>
      <w:r w:rsidR="00CB48AF">
        <w:t>diktikleri fidanlara kendi isimlerinin verilmesiyle öğrencilerin</w:t>
      </w:r>
      <w:r>
        <w:t xml:space="preserve"> mutluluğuna ortak olunmuştur. Sonuç olarak; yapmış olduğumuz projeyle birlikte </w:t>
      </w:r>
      <w:r w:rsidR="00CB48AF">
        <w:t>öğrencilerin hem eğitici bir aktiviteye uygulamalı olarak katılımı hem de k</w:t>
      </w:r>
      <w:r>
        <w:t xml:space="preserve">eyifli </w:t>
      </w:r>
      <w:r w:rsidR="003C53DB">
        <w:t xml:space="preserve">zaman geçirmeleri sağlanmıştır. </w:t>
      </w:r>
      <w:r>
        <w:t xml:space="preserve">Projemizi destekleyerek </w:t>
      </w:r>
      <w:r w:rsidR="00CB48AF">
        <w:t xml:space="preserve">ilköğretim okuluna giden küçük </w:t>
      </w:r>
      <w:r w:rsidR="009B4FCD">
        <w:t xml:space="preserve">çocuklara </w:t>
      </w:r>
      <w:r>
        <w:t>çok önemli bir aktivite ortamı sağladığından dolayı Atatürk Üniversitesi Toplumsal Duyarlılık Projeleri Uygulama ve Merkezi’ne teşekkür ederiz.</w:t>
      </w:r>
    </w:p>
    <w:p w14:paraId="5085847C" w14:textId="2E19E9FC" w:rsidR="007C118C" w:rsidRPr="003C53DB" w:rsidRDefault="007C118C" w:rsidP="007C118C">
      <w:r w:rsidRPr="00451B4C">
        <w:rPr>
          <w:rFonts w:ascii="Amasis MT Pro Black" w:hAnsi="Amasis MT Pro Black"/>
          <w:b/>
          <w:bCs/>
          <w:sz w:val="40"/>
          <w:szCs w:val="40"/>
        </w:rPr>
        <w:lastRenderedPageBreak/>
        <w:t xml:space="preserve">Proje uygulamasına ait görseller </w:t>
      </w:r>
    </w:p>
    <w:p w14:paraId="4449A21D" w14:textId="4BE443E1" w:rsidR="005F6857" w:rsidRDefault="003C53DB" w:rsidP="00A31DB7"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1651239F" wp14:editId="52B7003C">
            <wp:simplePos x="0" y="0"/>
            <wp:positionH relativeFrom="margin">
              <wp:posOffset>2664460</wp:posOffset>
            </wp:positionH>
            <wp:positionV relativeFrom="paragraph">
              <wp:posOffset>3881120</wp:posOffset>
            </wp:positionV>
            <wp:extent cx="3416935" cy="4358640"/>
            <wp:effectExtent l="0" t="0" r="0" b="3810"/>
            <wp:wrapTopAndBottom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5CC6C094" wp14:editId="17A540CD">
            <wp:simplePos x="0" y="0"/>
            <wp:positionH relativeFrom="margin">
              <wp:posOffset>-620395</wp:posOffset>
            </wp:positionH>
            <wp:positionV relativeFrom="paragraph">
              <wp:posOffset>245745</wp:posOffset>
            </wp:positionV>
            <wp:extent cx="3346450" cy="3606800"/>
            <wp:effectExtent l="0" t="0" r="6350" b="0"/>
            <wp:wrapTopAndBottom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F0D">
        <w:t xml:space="preserve"> </w:t>
      </w:r>
    </w:p>
    <w:p w14:paraId="57DD0ACD" w14:textId="095A1264" w:rsidR="005F6857" w:rsidRDefault="005B770E" w:rsidP="005F6857">
      <w:pPr>
        <w:jc w:val="center"/>
      </w:pPr>
    </w:p>
    <w:p w14:paraId="55F43343" w14:textId="65EB461D" w:rsidR="005F6857" w:rsidRDefault="003C53DB" w:rsidP="005F6857">
      <w:pPr>
        <w:jc w:val="center"/>
      </w:pPr>
      <w:r>
        <w:rPr>
          <w:noProof/>
        </w:rPr>
        <w:lastRenderedPageBreak/>
        <w:pict w14:anchorId="56FEBD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6.7pt;margin-top:41.6pt;width:264.9pt;height:353.2pt;z-index:-251653120;mso-position-horizontal-relative:text;mso-position-vertical-relative:page;mso-width-relative:page;mso-height-relative:page" wrapcoords="-36 0 -36 21573 21600 21573 21600 0 -36 0">
            <v:imagedata r:id="rId11" o:title="13c3e877-0d7d-4ebd-9abd-6cdd6355c15d"/>
            <w10:wrap type="tight" anchory="page"/>
          </v:shape>
        </w:pict>
      </w:r>
    </w:p>
    <w:p w14:paraId="145F748C" w14:textId="74865F3F" w:rsidR="005F6857" w:rsidRDefault="005B770E" w:rsidP="005F6857">
      <w:pPr>
        <w:jc w:val="center"/>
      </w:pPr>
    </w:p>
    <w:p w14:paraId="2D06E538" w14:textId="6200F18A" w:rsidR="005F6857" w:rsidRPr="005F6857" w:rsidRDefault="003C53DB" w:rsidP="005F6857">
      <w:pPr>
        <w:jc w:val="center"/>
      </w:pPr>
      <w:r>
        <w:rPr>
          <w:noProof/>
        </w:rPr>
        <w:pict w14:anchorId="559A213A">
          <v:shape id="_x0000_s1027" type="#_x0000_t75" style="position:absolute;left:0;text-align:left;margin-left:203.95pt;margin-top:403.05pt;width:274.8pt;height:366.4pt;z-index:-251651072;mso-position-horizontal-relative:text;mso-position-vertical-relative:page;mso-width-relative:page;mso-height-relative:page" wrapcoords="-36 0 -36 21573 21600 21573 21600 0 -36 0">
            <v:imagedata r:id="rId12" o:title="9c07528e-8913-4e6f-8e3a-def76dec940c"/>
            <w10:wrap type="tight" anchory="page"/>
          </v:shape>
        </w:pict>
      </w:r>
    </w:p>
    <w:sectPr w:rsidR="005F6857" w:rsidRPr="005F6857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756E71" w14:textId="77777777" w:rsidR="005B770E" w:rsidRDefault="005B770E">
      <w:pPr>
        <w:spacing w:after="0" w:line="240" w:lineRule="auto"/>
      </w:pPr>
      <w:r>
        <w:separator/>
      </w:r>
    </w:p>
  </w:endnote>
  <w:endnote w:type="continuationSeparator" w:id="0">
    <w:p w14:paraId="063F8C55" w14:textId="77777777" w:rsidR="005B770E" w:rsidRDefault="005B7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Amasis MT Pro Black">
    <w:altName w:val="Century"/>
    <w:charset w:val="A2"/>
    <w:family w:val="roman"/>
    <w:pitch w:val="variable"/>
    <w:sig w:usb0="00000001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6932824"/>
      <w:docPartObj>
        <w:docPartGallery w:val="Page Numbers (Bottom of Page)"/>
        <w:docPartUnique/>
      </w:docPartObj>
    </w:sdtPr>
    <w:sdtEndPr/>
    <w:sdtContent>
      <w:p w14:paraId="0D491173" w14:textId="5ACDAE61" w:rsidR="000F1833" w:rsidRDefault="00ED2F0D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2404">
          <w:rPr>
            <w:noProof/>
          </w:rPr>
          <w:t>2</w:t>
        </w:r>
        <w:r>
          <w:fldChar w:fldCharType="end"/>
        </w:r>
      </w:p>
    </w:sdtContent>
  </w:sdt>
  <w:p w14:paraId="472F0E8B" w14:textId="77777777" w:rsidR="000F1833" w:rsidRDefault="005B770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536627" w14:textId="77777777" w:rsidR="005B770E" w:rsidRDefault="005B770E">
      <w:pPr>
        <w:spacing w:after="0" w:line="240" w:lineRule="auto"/>
      </w:pPr>
      <w:r>
        <w:separator/>
      </w:r>
    </w:p>
  </w:footnote>
  <w:footnote w:type="continuationSeparator" w:id="0">
    <w:p w14:paraId="426EF106" w14:textId="77777777" w:rsidR="005B770E" w:rsidRDefault="005B7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72BA5"/>
    <w:multiLevelType w:val="hybridMultilevel"/>
    <w:tmpl w:val="3118B7D0"/>
    <w:lvl w:ilvl="0" w:tplc="A24CC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A78433C" w:tentative="1">
      <w:start w:val="1"/>
      <w:numFmt w:val="lowerLetter"/>
      <w:lvlText w:val="%2."/>
      <w:lvlJc w:val="left"/>
      <w:pPr>
        <w:ind w:left="1440" w:hanging="360"/>
      </w:pPr>
    </w:lvl>
    <w:lvl w:ilvl="2" w:tplc="E780BB78" w:tentative="1">
      <w:start w:val="1"/>
      <w:numFmt w:val="lowerRoman"/>
      <w:lvlText w:val="%3."/>
      <w:lvlJc w:val="right"/>
      <w:pPr>
        <w:ind w:left="2160" w:hanging="180"/>
      </w:pPr>
    </w:lvl>
    <w:lvl w:ilvl="3" w:tplc="8766D5C0" w:tentative="1">
      <w:start w:val="1"/>
      <w:numFmt w:val="decimal"/>
      <w:lvlText w:val="%4."/>
      <w:lvlJc w:val="left"/>
      <w:pPr>
        <w:ind w:left="2880" w:hanging="360"/>
      </w:pPr>
    </w:lvl>
    <w:lvl w:ilvl="4" w:tplc="A7DE64A0" w:tentative="1">
      <w:start w:val="1"/>
      <w:numFmt w:val="lowerLetter"/>
      <w:lvlText w:val="%5."/>
      <w:lvlJc w:val="left"/>
      <w:pPr>
        <w:ind w:left="3600" w:hanging="360"/>
      </w:pPr>
    </w:lvl>
    <w:lvl w:ilvl="5" w:tplc="CC766E7C" w:tentative="1">
      <w:start w:val="1"/>
      <w:numFmt w:val="lowerRoman"/>
      <w:lvlText w:val="%6."/>
      <w:lvlJc w:val="right"/>
      <w:pPr>
        <w:ind w:left="4320" w:hanging="180"/>
      </w:pPr>
    </w:lvl>
    <w:lvl w:ilvl="6" w:tplc="E550EE02" w:tentative="1">
      <w:start w:val="1"/>
      <w:numFmt w:val="decimal"/>
      <w:lvlText w:val="%7."/>
      <w:lvlJc w:val="left"/>
      <w:pPr>
        <w:ind w:left="5040" w:hanging="360"/>
      </w:pPr>
    </w:lvl>
    <w:lvl w:ilvl="7" w:tplc="6C406D7C" w:tentative="1">
      <w:start w:val="1"/>
      <w:numFmt w:val="lowerLetter"/>
      <w:lvlText w:val="%8."/>
      <w:lvlJc w:val="left"/>
      <w:pPr>
        <w:ind w:left="5760" w:hanging="360"/>
      </w:pPr>
    </w:lvl>
    <w:lvl w:ilvl="8" w:tplc="9E20B2A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E42"/>
    <w:rsid w:val="0002142D"/>
    <w:rsid w:val="00091220"/>
    <w:rsid w:val="00095D20"/>
    <w:rsid w:val="000E2E42"/>
    <w:rsid w:val="00164D0A"/>
    <w:rsid w:val="001B3332"/>
    <w:rsid w:val="001C00D1"/>
    <w:rsid w:val="00280615"/>
    <w:rsid w:val="00293571"/>
    <w:rsid w:val="002E44CC"/>
    <w:rsid w:val="002F74B5"/>
    <w:rsid w:val="003233F4"/>
    <w:rsid w:val="00357301"/>
    <w:rsid w:val="00367A0B"/>
    <w:rsid w:val="003C53DB"/>
    <w:rsid w:val="003D29F3"/>
    <w:rsid w:val="003D6173"/>
    <w:rsid w:val="00430B15"/>
    <w:rsid w:val="00451B4C"/>
    <w:rsid w:val="0047665D"/>
    <w:rsid w:val="004A2A26"/>
    <w:rsid w:val="004B35F5"/>
    <w:rsid w:val="004F66E2"/>
    <w:rsid w:val="00507941"/>
    <w:rsid w:val="00554039"/>
    <w:rsid w:val="0056265D"/>
    <w:rsid w:val="005A0AE7"/>
    <w:rsid w:val="005B770E"/>
    <w:rsid w:val="005B7A71"/>
    <w:rsid w:val="00635436"/>
    <w:rsid w:val="00664A3B"/>
    <w:rsid w:val="00680F0B"/>
    <w:rsid w:val="006C2404"/>
    <w:rsid w:val="006F3905"/>
    <w:rsid w:val="006F3A6B"/>
    <w:rsid w:val="007002C1"/>
    <w:rsid w:val="00712AA6"/>
    <w:rsid w:val="00744DFB"/>
    <w:rsid w:val="007C118C"/>
    <w:rsid w:val="007F340B"/>
    <w:rsid w:val="00854C1B"/>
    <w:rsid w:val="00877B78"/>
    <w:rsid w:val="008C5498"/>
    <w:rsid w:val="008F0E58"/>
    <w:rsid w:val="009207C0"/>
    <w:rsid w:val="009521F6"/>
    <w:rsid w:val="00981304"/>
    <w:rsid w:val="00994BB9"/>
    <w:rsid w:val="009B4FCD"/>
    <w:rsid w:val="009D2FA9"/>
    <w:rsid w:val="009E00B5"/>
    <w:rsid w:val="00A05A95"/>
    <w:rsid w:val="00A10B17"/>
    <w:rsid w:val="00A752A9"/>
    <w:rsid w:val="00A9468D"/>
    <w:rsid w:val="00B22229"/>
    <w:rsid w:val="00B338D3"/>
    <w:rsid w:val="00B74C5A"/>
    <w:rsid w:val="00B8095C"/>
    <w:rsid w:val="00C01A44"/>
    <w:rsid w:val="00C156E6"/>
    <w:rsid w:val="00C27D98"/>
    <w:rsid w:val="00C30288"/>
    <w:rsid w:val="00C42D41"/>
    <w:rsid w:val="00C87824"/>
    <w:rsid w:val="00CA0343"/>
    <w:rsid w:val="00CB48AF"/>
    <w:rsid w:val="00CF3218"/>
    <w:rsid w:val="00D024EF"/>
    <w:rsid w:val="00E4675C"/>
    <w:rsid w:val="00E81FE1"/>
    <w:rsid w:val="00EB4978"/>
    <w:rsid w:val="00ED2F0D"/>
    <w:rsid w:val="00EF3F33"/>
    <w:rsid w:val="00F57F40"/>
    <w:rsid w:val="00F66E46"/>
    <w:rsid w:val="00F67A91"/>
    <w:rsid w:val="00FA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5D451FB"/>
  <w15:docId w15:val="{30C3CB23-00A5-4619-B2A7-C3E9550D2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00AD"/>
    <w:pPr>
      <w:jc w:val="both"/>
    </w:pPr>
    <w:rPr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6200AD"/>
    <w:pPr>
      <w:keepNext/>
      <w:keepLines/>
      <w:spacing w:before="240" w:after="240"/>
      <w:jc w:val="center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200AD"/>
    <w:pPr>
      <w:keepNext/>
      <w:keepLines/>
      <w:spacing w:before="40" w:after="0"/>
      <w:jc w:val="left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onnotMetni">
    <w:name w:val="endnote text"/>
    <w:basedOn w:val="Normal"/>
    <w:link w:val="SonnotMetniChar"/>
    <w:uiPriority w:val="99"/>
    <w:semiHidden/>
    <w:unhideWhenUsed/>
    <w:rsid w:val="006200AD"/>
    <w:pPr>
      <w:spacing w:after="0" w:line="240" w:lineRule="auto"/>
    </w:pPr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6200AD"/>
    <w:rPr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6200AD"/>
    <w:rPr>
      <w:vertAlign w:val="superscript"/>
    </w:rPr>
  </w:style>
  <w:style w:type="character" w:customStyle="1" w:styleId="Balk1Char">
    <w:name w:val="Başlık 1 Char"/>
    <w:basedOn w:val="VarsaylanParagrafYazTipi"/>
    <w:link w:val="Balk1"/>
    <w:uiPriority w:val="9"/>
    <w:rsid w:val="006200AD"/>
    <w:rPr>
      <w:rFonts w:asciiTheme="majorHAnsi" w:eastAsiaTheme="majorEastAsia" w:hAnsiTheme="majorHAnsi" w:cstheme="majorBidi"/>
      <w:b/>
      <w:sz w:val="28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6200AD"/>
    <w:pPr>
      <w:spacing w:after="0"/>
      <w:jc w:val="left"/>
      <w:outlineLvl w:val="9"/>
    </w:pPr>
    <w:rPr>
      <w:b w:val="0"/>
      <w:color w:val="2F5496" w:themeColor="accent1" w:themeShade="BF"/>
      <w:sz w:val="32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6200AD"/>
    <w:pPr>
      <w:spacing w:after="100"/>
    </w:pPr>
  </w:style>
  <w:style w:type="character" w:styleId="Kpr">
    <w:name w:val="Hyperlink"/>
    <w:basedOn w:val="VarsaylanParagrafYazTipi"/>
    <w:uiPriority w:val="99"/>
    <w:unhideWhenUsed/>
    <w:rsid w:val="006200AD"/>
    <w:rPr>
      <w:color w:val="0563C1" w:themeColor="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6200AD"/>
    <w:rPr>
      <w:rFonts w:asciiTheme="majorHAnsi" w:eastAsiaTheme="majorEastAsia" w:hAnsiTheme="majorHAnsi" w:cstheme="majorBidi"/>
      <w:b/>
      <w:sz w:val="26"/>
      <w:szCs w:val="26"/>
    </w:rPr>
  </w:style>
  <w:style w:type="paragraph" w:styleId="ListeParagraf">
    <w:name w:val="List Paragraph"/>
    <w:basedOn w:val="Normal"/>
    <w:uiPriority w:val="34"/>
    <w:qFormat/>
    <w:rsid w:val="006200AD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0F1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F1833"/>
    <w:rPr>
      <w:sz w:val="24"/>
    </w:rPr>
  </w:style>
  <w:style w:type="paragraph" w:styleId="AltBilgi">
    <w:name w:val="footer"/>
    <w:basedOn w:val="Normal"/>
    <w:link w:val="AltBilgiChar"/>
    <w:uiPriority w:val="99"/>
    <w:unhideWhenUsed/>
    <w:rsid w:val="000F1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F183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F2F97-FCD8-4C11-92C9-0956B14D8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AHMET</dc:creator>
  <cp:lastModifiedBy>asus</cp:lastModifiedBy>
  <cp:revision>4</cp:revision>
  <dcterms:created xsi:type="dcterms:W3CDTF">2023-06-05T11:51:00Z</dcterms:created>
  <dcterms:modified xsi:type="dcterms:W3CDTF">2023-06-05T12:11:00Z</dcterms:modified>
</cp:coreProperties>
</file>