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07B" w:rsidRDefault="00F762CD" w:rsidP="00C66C5D">
      <w:pPr>
        <w:pStyle w:val="GvdeMetni"/>
        <w:rPr>
          <w:rFonts w:asciiTheme="minorHAnsi" w:hAnsiTheme="minorHAnsi"/>
        </w:rPr>
      </w:pPr>
      <w:r>
        <w:rPr>
          <w:noProof/>
          <w:lang w:eastAsia="tr-TR"/>
        </w:rPr>
        <mc:AlternateContent>
          <mc:Choice Requires="wps">
            <w:drawing>
              <wp:anchor distT="0" distB="0" distL="114300" distR="114300" simplePos="0" relativeHeight="251658240" behindDoc="1" locked="0" layoutInCell="1" allowOverlap="1">
                <wp:simplePos x="0" y="0"/>
                <wp:positionH relativeFrom="margin">
                  <wp:align>right</wp:align>
                </wp:positionH>
                <wp:positionV relativeFrom="margin">
                  <wp:posOffset>219075</wp:posOffset>
                </wp:positionV>
                <wp:extent cx="6069965" cy="8515985"/>
                <wp:effectExtent l="635" t="3175" r="0" b="0"/>
                <wp:wrapNone/>
                <wp:docPr id="5" name="Serbest Form: Şeki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6013450 w 9559"/>
                            <a:gd name="T1" fmla="*/ 9378315 h 13411"/>
                            <a:gd name="T2" fmla="*/ 56515 w 9559"/>
                            <a:gd name="T3" fmla="*/ 9378315 h 13411"/>
                            <a:gd name="T4" fmla="*/ 38100 w 9559"/>
                            <a:gd name="T5" fmla="*/ 9378315 h 13411"/>
                            <a:gd name="T6" fmla="*/ 38100 w 9559"/>
                            <a:gd name="T7" fmla="*/ 958850 h 13411"/>
                            <a:gd name="T8" fmla="*/ 0 w 9559"/>
                            <a:gd name="T9" fmla="*/ 958850 h 13411"/>
                            <a:gd name="T10" fmla="*/ 0 w 9559"/>
                            <a:gd name="T11" fmla="*/ 9378315 h 13411"/>
                            <a:gd name="T12" fmla="*/ 0 w 9559"/>
                            <a:gd name="T13" fmla="*/ 9416415 h 13411"/>
                            <a:gd name="T14" fmla="*/ 38100 w 9559"/>
                            <a:gd name="T15" fmla="*/ 9416415 h 13411"/>
                            <a:gd name="T16" fmla="*/ 56515 w 9559"/>
                            <a:gd name="T17" fmla="*/ 9416415 h 13411"/>
                            <a:gd name="T18" fmla="*/ 6013450 w 9559"/>
                            <a:gd name="T19" fmla="*/ 9416415 h 13411"/>
                            <a:gd name="T20" fmla="*/ 6013450 w 9559"/>
                            <a:gd name="T21" fmla="*/ 9378315 h 13411"/>
                            <a:gd name="T22" fmla="*/ 6013450 w 9559"/>
                            <a:gd name="T23" fmla="*/ 948055 h 13411"/>
                            <a:gd name="T24" fmla="*/ 56515 w 9559"/>
                            <a:gd name="T25" fmla="*/ 948055 h 13411"/>
                            <a:gd name="T26" fmla="*/ 47625 w 9559"/>
                            <a:gd name="T27" fmla="*/ 948055 h 13411"/>
                            <a:gd name="T28" fmla="*/ 47625 w 9559"/>
                            <a:gd name="T29" fmla="*/ 956945 h 13411"/>
                            <a:gd name="T30" fmla="*/ 47625 w 9559"/>
                            <a:gd name="T31" fmla="*/ 958850 h 13411"/>
                            <a:gd name="T32" fmla="*/ 47625 w 9559"/>
                            <a:gd name="T33" fmla="*/ 9369425 h 13411"/>
                            <a:gd name="T34" fmla="*/ 56515 w 9559"/>
                            <a:gd name="T35" fmla="*/ 9369425 h 13411"/>
                            <a:gd name="T36" fmla="*/ 6013450 w 9559"/>
                            <a:gd name="T37" fmla="*/ 9369425 h 13411"/>
                            <a:gd name="T38" fmla="*/ 6013450 w 9559"/>
                            <a:gd name="T39" fmla="*/ 9359900 h 13411"/>
                            <a:gd name="T40" fmla="*/ 56515 w 9559"/>
                            <a:gd name="T41" fmla="*/ 9359900 h 13411"/>
                            <a:gd name="T42" fmla="*/ 56515 w 9559"/>
                            <a:gd name="T43" fmla="*/ 958850 h 13411"/>
                            <a:gd name="T44" fmla="*/ 56515 w 9559"/>
                            <a:gd name="T45" fmla="*/ 956945 h 13411"/>
                            <a:gd name="T46" fmla="*/ 6013450 w 9559"/>
                            <a:gd name="T47" fmla="*/ 956945 h 13411"/>
                            <a:gd name="T48" fmla="*/ 6013450 w 9559"/>
                            <a:gd name="T49" fmla="*/ 948055 h 13411"/>
                            <a:gd name="T50" fmla="*/ 6013450 w 9559"/>
                            <a:gd name="T51" fmla="*/ 900430 h 13411"/>
                            <a:gd name="T52" fmla="*/ 56515 w 9559"/>
                            <a:gd name="T53" fmla="*/ 900430 h 13411"/>
                            <a:gd name="T54" fmla="*/ 38100 w 9559"/>
                            <a:gd name="T55" fmla="*/ 900430 h 13411"/>
                            <a:gd name="T56" fmla="*/ 0 w 9559"/>
                            <a:gd name="T57" fmla="*/ 900430 h 13411"/>
                            <a:gd name="T58" fmla="*/ 0 w 9559"/>
                            <a:gd name="T59" fmla="*/ 938530 h 13411"/>
                            <a:gd name="T60" fmla="*/ 0 w 9559"/>
                            <a:gd name="T61" fmla="*/ 958850 h 13411"/>
                            <a:gd name="T62" fmla="*/ 38100 w 9559"/>
                            <a:gd name="T63" fmla="*/ 958850 h 13411"/>
                            <a:gd name="T64" fmla="*/ 38100 w 9559"/>
                            <a:gd name="T65" fmla="*/ 938530 h 13411"/>
                            <a:gd name="T66" fmla="*/ 56515 w 9559"/>
                            <a:gd name="T67" fmla="*/ 938530 h 13411"/>
                            <a:gd name="T68" fmla="*/ 6013450 w 9559"/>
                            <a:gd name="T69" fmla="*/ 938530 h 13411"/>
                            <a:gd name="T70" fmla="*/ 6013450 w 9559"/>
                            <a:gd name="T71" fmla="*/ 900430 h 13411"/>
                            <a:gd name="T72" fmla="*/ 6022340 w 9559"/>
                            <a:gd name="T73" fmla="*/ 948055 h 13411"/>
                            <a:gd name="T74" fmla="*/ 6013450 w 9559"/>
                            <a:gd name="T75" fmla="*/ 948055 h 13411"/>
                            <a:gd name="T76" fmla="*/ 6013450 w 9559"/>
                            <a:gd name="T77" fmla="*/ 956945 h 13411"/>
                            <a:gd name="T78" fmla="*/ 6013450 w 9559"/>
                            <a:gd name="T79" fmla="*/ 958850 h 13411"/>
                            <a:gd name="T80" fmla="*/ 6013450 w 9559"/>
                            <a:gd name="T81" fmla="*/ 9369425 h 13411"/>
                            <a:gd name="T82" fmla="*/ 6022340 w 9559"/>
                            <a:gd name="T83" fmla="*/ 9369425 h 13411"/>
                            <a:gd name="T84" fmla="*/ 6022340 w 9559"/>
                            <a:gd name="T85" fmla="*/ 958850 h 13411"/>
                            <a:gd name="T86" fmla="*/ 6022340 w 9559"/>
                            <a:gd name="T87" fmla="*/ 956945 h 13411"/>
                            <a:gd name="T88" fmla="*/ 6022340 w 9559"/>
                            <a:gd name="T89" fmla="*/ 948055 h 13411"/>
                            <a:gd name="T90" fmla="*/ 6069965 w 9559"/>
                            <a:gd name="T91" fmla="*/ 958850 h 13411"/>
                            <a:gd name="T92" fmla="*/ 6031865 w 9559"/>
                            <a:gd name="T93" fmla="*/ 958850 h 13411"/>
                            <a:gd name="T94" fmla="*/ 6031865 w 9559"/>
                            <a:gd name="T95" fmla="*/ 9378315 h 13411"/>
                            <a:gd name="T96" fmla="*/ 6013450 w 9559"/>
                            <a:gd name="T97" fmla="*/ 9378315 h 13411"/>
                            <a:gd name="T98" fmla="*/ 6013450 w 9559"/>
                            <a:gd name="T99" fmla="*/ 9416415 h 13411"/>
                            <a:gd name="T100" fmla="*/ 6031865 w 9559"/>
                            <a:gd name="T101" fmla="*/ 9416415 h 13411"/>
                            <a:gd name="T102" fmla="*/ 6069965 w 9559"/>
                            <a:gd name="T103" fmla="*/ 9416415 h 13411"/>
                            <a:gd name="T104" fmla="*/ 6069965 w 9559"/>
                            <a:gd name="T105" fmla="*/ 9378315 h 13411"/>
                            <a:gd name="T106" fmla="*/ 6069965 w 9559"/>
                            <a:gd name="T107" fmla="*/ 958850 h 13411"/>
                            <a:gd name="T108" fmla="*/ 6069965 w 9559"/>
                            <a:gd name="T109" fmla="*/ 900430 h 13411"/>
                            <a:gd name="T110" fmla="*/ 6031865 w 9559"/>
                            <a:gd name="T111" fmla="*/ 900430 h 13411"/>
                            <a:gd name="T112" fmla="*/ 6013450 w 9559"/>
                            <a:gd name="T113" fmla="*/ 900430 h 13411"/>
                            <a:gd name="T114" fmla="*/ 6013450 w 9559"/>
                            <a:gd name="T115" fmla="*/ 938530 h 13411"/>
                            <a:gd name="T116" fmla="*/ 6031865 w 9559"/>
                            <a:gd name="T117" fmla="*/ 938530 h 13411"/>
                            <a:gd name="T118" fmla="*/ 6031865 w 9559"/>
                            <a:gd name="T119" fmla="*/ 958850 h 13411"/>
                            <a:gd name="T120" fmla="*/ 6069965 w 9559"/>
                            <a:gd name="T121" fmla="*/ 958850 h 13411"/>
                            <a:gd name="T122" fmla="*/ 6069965 w 9559"/>
                            <a:gd name="T123" fmla="*/ 938530 h 13411"/>
                            <a:gd name="T124" fmla="*/ 6069965 w 9559"/>
                            <a:gd name="T125" fmla="*/ 900430 h 1341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C365F3" id="Serbest Form: Şekil 8" o:spid="_x0000_s1026" style="position:absolute;margin-left:426.75pt;margin-top:17.25pt;width:477.95pt;height:670.5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2147483646,2147483646;35887025,2147483646;24193500,2147483646;24193500,608869750;0,608869750;0,2147483646;0,2147483646;24193500,2147483646;35887025,2147483646;2147483646,2147483646;2147483646,2147483646;2147483646,602014925;35887025,602014925;30241875,602014925;30241875,607660075;30241875,608869750;30241875,2147483646;35887025,2147483646;2147483646,2147483646;2147483646,2147483646;35887025,2147483646;35887025,608869750;35887025,607660075;2147483646,607660075;2147483646,602014925;2147483646,571773050;35887025,571773050;24193500,571773050;0,571773050;0,595966550;0,608869750;24193500,608869750;24193500,595966550;35887025,595966550;2147483646,595966550;2147483646,571773050;2147483646,602014925;2147483646,602014925;2147483646,607660075;2147483646,608869750;2147483646,2147483646;2147483646,2147483646;2147483646,608869750;2147483646,607660075;2147483646,602014925;2147483646,608869750;2147483646,608869750;2147483646,2147483646;2147483646,2147483646;2147483646,2147483646;2147483646,2147483646;2147483646,2147483646;2147483646,2147483646;2147483646,608869750;2147483646,571773050;2147483646,571773050;2147483646,571773050;2147483646,595966550;2147483646,595966550;2147483646,608869750;2147483646,608869750;2147483646,595966550;2147483646,571773050" o:connectangles="0,0,0,0,0,0,0,0,0,0,0,0,0,0,0,0,0,0,0,0,0,0,0,0,0,0,0,0,0,0,0,0,0,0,0,0,0,0,0,0,0,0,0,0,0,0,0,0,0,0,0,0,0,0,0,0,0,0,0,0,0,0,0"/>
                <w10:wrap anchorx="margin" anchory="margin"/>
              </v:shape>
            </w:pict>
          </mc:Fallback>
        </mc:AlternateContent>
      </w:r>
    </w:p>
    <w:p w:rsidR="00C66C5D" w:rsidRDefault="00C66C5D" w:rsidP="00C66C5D">
      <w:pPr>
        <w:pStyle w:val="GvdeMetni"/>
        <w:rPr>
          <w:rFonts w:asciiTheme="minorHAnsi" w:hAnsiTheme="minorHAnsi"/>
        </w:rPr>
      </w:pPr>
      <w:bookmarkStart w:id="0" w:name="_Hlk69641747"/>
      <w:bookmarkEnd w:id="0"/>
    </w:p>
    <w:p w:rsidR="00C66C5D" w:rsidRDefault="00C66C5D" w:rsidP="00C66C5D">
      <w:pPr>
        <w:pStyle w:val="GvdeMetni"/>
        <w:rPr>
          <w:rFonts w:asciiTheme="minorHAnsi" w:hAnsiTheme="minorHAnsi"/>
        </w:rPr>
      </w:pPr>
    </w:p>
    <w:p w:rsidR="00C66C5D" w:rsidRDefault="00C66C5D" w:rsidP="00C66C5D">
      <w:pPr>
        <w:pStyle w:val="GvdeMetni"/>
        <w:rPr>
          <w:rFonts w:asciiTheme="minorHAnsi" w:hAnsiTheme="minorHAnsi"/>
        </w:rPr>
      </w:pPr>
    </w:p>
    <w:p w:rsidR="00C66C5D" w:rsidRDefault="00C66C5D" w:rsidP="00C66C5D">
      <w:pPr>
        <w:pStyle w:val="GvdeMetni"/>
        <w:rPr>
          <w:rFonts w:asciiTheme="minorHAnsi" w:hAnsiTheme="minorHAnsi"/>
        </w:rPr>
      </w:pPr>
    </w:p>
    <w:p w:rsidR="00C66C5D" w:rsidRDefault="00FC707B" w:rsidP="00C66C5D">
      <w:pPr>
        <w:pStyle w:val="GvdeMetni"/>
        <w:rPr>
          <w:rFonts w:asciiTheme="minorHAnsi" w:hAnsiTheme="minorHAnsi"/>
        </w:rPr>
      </w:pPr>
      <w:r>
        <w:rPr>
          <w:noProof/>
          <w:lang w:eastAsia="tr-TR"/>
        </w:rPr>
        <w:drawing>
          <wp:anchor distT="0" distB="0" distL="114300" distR="114300" simplePos="0" relativeHeight="251657216" behindDoc="1" locked="0" layoutInCell="1" allowOverlap="1">
            <wp:simplePos x="0" y="0"/>
            <wp:positionH relativeFrom="margin">
              <wp:posOffset>2190750</wp:posOffset>
            </wp:positionH>
            <wp:positionV relativeFrom="margin">
              <wp:posOffset>1025525</wp:posOffset>
            </wp:positionV>
            <wp:extent cx="1333500" cy="1332230"/>
            <wp:effectExtent l="0" t="0" r="0" b="1270"/>
            <wp:wrapSquare wrapText="bothSides"/>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anchor>
        </w:drawing>
      </w:r>
    </w:p>
    <w:p w:rsidR="00C66C5D" w:rsidRDefault="00C66C5D" w:rsidP="00C66C5D">
      <w:pPr>
        <w:pStyle w:val="GvdeMetni"/>
        <w:rPr>
          <w:rFonts w:asciiTheme="minorHAnsi" w:hAnsiTheme="minorHAnsi"/>
        </w:rPr>
      </w:pPr>
    </w:p>
    <w:p w:rsidR="00C66C5D" w:rsidRDefault="00C66C5D" w:rsidP="00C66C5D">
      <w:pPr>
        <w:pStyle w:val="GvdeMetni"/>
        <w:rPr>
          <w:rFonts w:asciiTheme="minorHAnsi" w:hAnsiTheme="minorHAnsi"/>
        </w:rPr>
      </w:pPr>
    </w:p>
    <w:p w:rsidR="00C66C5D" w:rsidRDefault="00C66C5D" w:rsidP="00C66C5D">
      <w:pPr>
        <w:spacing w:before="89" w:line="322" w:lineRule="exact"/>
        <w:ind w:right="34"/>
        <w:jc w:val="center"/>
        <w:rPr>
          <w:rFonts w:cstheme="minorHAnsi"/>
          <w:b/>
          <w:sz w:val="32"/>
          <w:szCs w:val="32"/>
        </w:rPr>
      </w:pPr>
    </w:p>
    <w:p w:rsidR="00C66C5D" w:rsidRDefault="00C66C5D" w:rsidP="00C66C5D">
      <w:pPr>
        <w:spacing w:before="89" w:line="322" w:lineRule="exact"/>
        <w:ind w:right="34"/>
        <w:jc w:val="center"/>
        <w:rPr>
          <w:rFonts w:cstheme="minorHAnsi"/>
          <w:b/>
          <w:sz w:val="32"/>
          <w:szCs w:val="32"/>
        </w:rPr>
      </w:pPr>
    </w:p>
    <w:p w:rsidR="00C66C5D" w:rsidRDefault="00C66C5D" w:rsidP="00C66C5D">
      <w:pPr>
        <w:spacing w:before="89" w:line="322" w:lineRule="exact"/>
        <w:ind w:right="34"/>
        <w:jc w:val="center"/>
        <w:rPr>
          <w:rFonts w:cstheme="minorHAnsi"/>
          <w:b/>
          <w:sz w:val="32"/>
          <w:szCs w:val="32"/>
        </w:rPr>
      </w:pPr>
    </w:p>
    <w:p w:rsidR="00C66C5D" w:rsidRDefault="00C66C5D" w:rsidP="00C66C5D">
      <w:pPr>
        <w:spacing w:before="89" w:line="322" w:lineRule="exact"/>
        <w:ind w:right="34"/>
        <w:jc w:val="center"/>
        <w:rPr>
          <w:rFonts w:cstheme="minorHAnsi"/>
          <w:b/>
          <w:sz w:val="28"/>
          <w:szCs w:val="28"/>
        </w:rPr>
      </w:pPr>
      <w:r>
        <w:rPr>
          <w:rFonts w:cstheme="minorHAnsi"/>
          <w:b/>
          <w:sz w:val="28"/>
          <w:szCs w:val="28"/>
        </w:rPr>
        <w:t>T.C.</w:t>
      </w:r>
    </w:p>
    <w:p w:rsidR="00C66C5D" w:rsidRDefault="00C66C5D" w:rsidP="00C66C5D">
      <w:pPr>
        <w:ind w:right="34"/>
        <w:jc w:val="center"/>
        <w:rPr>
          <w:rFonts w:cstheme="minorHAnsi"/>
          <w:b/>
          <w:sz w:val="28"/>
          <w:szCs w:val="28"/>
        </w:rPr>
      </w:pPr>
      <w:r>
        <w:rPr>
          <w:rFonts w:cstheme="minorHAnsi"/>
          <w:b/>
          <w:sz w:val="28"/>
          <w:szCs w:val="28"/>
        </w:rPr>
        <w:t>ATATÜRK ÜNİVERSİTESİ</w:t>
      </w:r>
    </w:p>
    <w:p w:rsidR="00C66C5D" w:rsidRDefault="00C66C5D" w:rsidP="00C66C5D">
      <w:pPr>
        <w:pStyle w:val="GvdeMetni"/>
        <w:spacing w:before="233"/>
        <w:ind w:right="34"/>
        <w:jc w:val="center"/>
        <w:rPr>
          <w:rFonts w:asciiTheme="minorHAnsi" w:hAnsiTheme="minorHAnsi" w:cstheme="minorHAnsi"/>
          <w:sz w:val="28"/>
          <w:szCs w:val="28"/>
        </w:rPr>
      </w:pPr>
      <w:r>
        <w:rPr>
          <w:rFonts w:asciiTheme="minorHAnsi" w:hAnsiTheme="minorHAnsi" w:cstheme="minorHAnsi"/>
          <w:sz w:val="28"/>
          <w:szCs w:val="28"/>
        </w:rPr>
        <w:t>TOPLUMSAL DUYARLILIK PROJELERİ UYGULAMA VE ARAŞTIRMA MERKEZİ</w:t>
      </w:r>
    </w:p>
    <w:p w:rsidR="00C66C5D" w:rsidRDefault="00C66C5D" w:rsidP="00C66C5D">
      <w:pPr>
        <w:pStyle w:val="GvdeMetni"/>
        <w:ind w:right="34"/>
        <w:rPr>
          <w:rFonts w:asciiTheme="minorHAnsi" w:hAnsiTheme="minorHAnsi" w:cstheme="minorHAnsi"/>
          <w:sz w:val="28"/>
          <w:szCs w:val="28"/>
        </w:rPr>
      </w:pPr>
    </w:p>
    <w:p w:rsidR="00C66C5D" w:rsidRDefault="00C66C5D" w:rsidP="00C66C5D">
      <w:pPr>
        <w:ind w:right="34" w:hanging="5"/>
        <w:jc w:val="center"/>
        <w:rPr>
          <w:rFonts w:cstheme="minorHAnsi"/>
          <w:b/>
          <w:color w:val="212529"/>
          <w:sz w:val="28"/>
          <w:szCs w:val="28"/>
        </w:rPr>
      </w:pPr>
    </w:p>
    <w:p w:rsidR="00C66C5D" w:rsidRDefault="001A5746" w:rsidP="00C66C5D">
      <w:pPr>
        <w:spacing w:line="472" w:lineRule="auto"/>
        <w:ind w:right="34" w:hanging="5"/>
        <w:jc w:val="center"/>
        <w:rPr>
          <w:rFonts w:cstheme="minorHAnsi"/>
          <w:b/>
          <w:color w:val="212529"/>
          <w:sz w:val="28"/>
          <w:szCs w:val="28"/>
        </w:rPr>
      </w:pPr>
      <w:r>
        <w:rPr>
          <w:rFonts w:cstheme="minorHAnsi"/>
          <w:b/>
          <w:color w:val="212529"/>
          <w:sz w:val="28"/>
          <w:szCs w:val="28"/>
        </w:rPr>
        <w:t>“GÖNÜLLÜLER STANDTA</w:t>
      </w:r>
      <w:r w:rsidR="00C66C5D">
        <w:rPr>
          <w:rFonts w:cstheme="minorHAnsi"/>
          <w:b/>
          <w:color w:val="212529"/>
          <w:sz w:val="28"/>
          <w:szCs w:val="28"/>
        </w:rPr>
        <w:t>”</w:t>
      </w:r>
    </w:p>
    <w:p w:rsidR="00C66C5D" w:rsidRDefault="00C66C5D" w:rsidP="00C66C5D">
      <w:pPr>
        <w:spacing w:line="472" w:lineRule="auto"/>
        <w:ind w:right="34" w:hanging="5"/>
        <w:jc w:val="center"/>
        <w:rPr>
          <w:rFonts w:cstheme="minorHAnsi"/>
          <w:b/>
          <w:sz w:val="28"/>
          <w:szCs w:val="28"/>
        </w:rPr>
      </w:pPr>
      <w:r>
        <w:rPr>
          <w:rFonts w:cstheme="minorHAnsi"/>
          <w:b/>
          <w:sz w:val="28"/>
          <w:szCs w:val="28"/>
        </w:rPr>
        <w:t>Proje Kodu</w:t>
      </w:r>
      <w:r>
        <w:rPr>
          <w:rFonts w:cstheme="minorHAnsi"/>
          <w:sz w:val="28"/>
          <w:szCs w:val="28"/>
        </w:rPr>
        <w:t>:</w:t>
      </w:r>
      <w:r>
        <w:rPr>
          <w:rFonts w:cstheme="minorHAnsi"/>
          <w:spacing w:val="61"/>
          <w:sz w:val="28"/>
          <w:szCs w:val="28"/>
        </w:rPr>
        <w:t xml:space="preserve"> </w:t>
      </w:r>
      <w:r w:rsidR="00F524AC">
        <w:rPr>
          <w:rFonts w:cstheme="minorHAnsi"/>
          <w:b/>
          <w:bCs/>
          <w:color w:val="212529"/>
          <w:sz w:val="28"/>
          <w:szCs w:val="28"/>
          <w:shd w:val="clear" w:color="auto" w:fill="FFFFFF"/>
        </w:rPr>
        <w:t>634C5977E5B3D</w:t>
      </w:r>
    </w:p>
    <w:p w:rsidR="00C66C5D" w:rsidRDefault="00C66C5D" w:rsidP="00C66C5D">
      <w:pPr>
        <w:ind w:right="34"/>
        <w:jc w:val="center"/>
        <w:rPr>
          <w:rFonts w:cs="Times New Roman"/>
          <w:b/>
          <w:sz w:val="28"/>
          <w:szCs w:val="28"/>
        </w:rPr>
      </w:pPr>
      <w:r>
        <w:rPr>
          <w:b/>
          <w:color w:val="C00000"/>
          <w:sz w:val="28"/>
          <w:szCs w:val="28"/>
        </w:rPr>
        <w:t>SONUÇ RAPORU</w:t>
      </w:r>
    </w:p>
    <w:p w:rsidR="00C66C5D" w:rsidRDefault="00C66C5D" w:rsidP="00C66C5D">
      <w:pPr>
        <w:pStyle w:val="GvdeMetni"/>
        <w:ind w:right="34"/>
        <w:rPr>
          <w:rFonts w:asciiTheme="minorHAnsi" w:hAnsiTheme="minorHAnsi"/>
          <w:b/>
          <w:sz w:val="28"/>
          <w:szCs w:val="28"/>
        </w:rPr>
      </w:pPr>
    </w:p>
    <w:p w:rsidR="00C66C5D" w:rsidRDefault="00C66C5D" w:rsidP="00C66C5D">
      <w:pPr>
        <w:pStyle w:val="GvdeMetni"/>
        <w:ind w:right="34"/>
        <w:rPr>
          <w:rFonts w:asciiTheme="minorHAnsi" w:hAnsiTheme="minorHAnsi"/>
          <w:b/>
          <w:sz w:val="28"/>
          <w:szCs w:val="28"/>
        </w:rPr>
      </w:pPr>
    </w:p>
    <w:p w:rsidR="00C66C5D" w:rsidRDefault="00C66C5D" w:rsidP="00C66C5D">
      <w:pPr>
        <w:spacing w:before="1" w:after="240" w:line="321" w:lineRule="exact"/>
        <w:ind w:right="34"/>
        <w:jc w:val="center"/>
        <w:rPr>
          <w:b/>
          <w:sz w:val="28"/>
          <w:szCs w:val="28"/>
        </w:rPr>
      </w:pPr>
      <w:r>
        <w:rPr>
          <w:b/>
          <w:sz w:val="28"/>
          <w:szCs w:val="28"/>
        </w:rPr>
        <w:t>Proje Yürütücüsü:</w:t>
      </w:r>
    </w:p>
    <w:p w:rsidR="00C66C5D" w:rsidRDefault="001A5746" w:rsidP="00C66C5D">
      <w:pPr>
        <w:pStyle w:val="GvdeMetni"/>
        <w:spacing w:before="2"/>
        <w:ind w:right="34"/>
        <w:jc w:val="center"/>
        <w:rPr>
          <w:rFonts w:ascii="Podkova" w:hAnsi="Podkova"/>
          <w:b/>
          <w:bCs/>
          <w:color w:val="212529"/>
          <w:sz w:val="26"/>
          <w:szCs w:val="26"/>
          <w:shd w:val="clear" w:color="auto" w:fill="EAEAEA"/>
        </w:rPr>
      </w:pPr>
      <w:r>
        <w:rPr>
          <w:rFonts w:ascii="Podkova" w:hAnsi="Podkova"/>
          <w:b/>
          <w:bCs/>
          <w:color w:val="212529"/>
          <w:sz w:val="26"/>
          <w:szCs w:val="26"/>
          <w:shd w:val="clear" w:color="auto" w:fill="EAEAEA"/>
        </w:rPr>
        <w:t>PROF. DR.</w:t>
      </w:r>
      <w:r w:rsidR="00F524AC">
        <w:rPr>
          <w:rFonts w:ascii="Podkova" w:hAnsi="Podkova"/>
          <w:b/>
          <w:bCs/>
          <w:color w:val="212529"/>
          <w:sz w:val="26"/>
          <w:szCs w:val="26"/>
          <w:shd w:val="clear" w:color="auto" w:fill="EAEAEA"/>
        </w:rPr>
        <w:t xml:space="preserve"> Ali Sinan BİLGİLİ</w:t>
      </w:r>
      <w:r>
        <w:rPr>
          <w:rFonts w:ascii="Podkova" w:hAnsi="Podkova"/>
          <w:b/>
          <w:bCs/>
          <w:color w:val="212529"/>
          <w:sz w:val="26"/>
          <w:szCs w:val="26"/>
          <w:shd w:val="clear" w:color="auto" w:fill="EAEAEA"/>
        </w:rPr>
        <w:t xml:space="preserve"> </w:t>
      </w:r>
    </w:p>
    <w:p w:rsidR="00951CDA" w:rsidRDefault="00F524AC" w:rsidP="00C66C5D">
      <w:pPr>
        <w:pStyle w:val="GvdeMetni"/>
        <w:spacing w:before="2"/>
        <w:ind w:right="34"/>
        <w:jc w:val="center"/>
        <w:rPr>
          <w:rFonts w:asciiTheme="minorHAnsi" w:hAnsiTheme="minorHAnsi"/>
          <w:sz w:val="28"/>
          <w:szCs w:val="28"/>
        </w:rPr>
      </w:pPr>
      <w:r>
        <w:rPr>
          <w:rFonts w:ascii="Podkova" w:hAnsi="Podkova"/>
          <w:b/>
          <w:bCs/>
          <w:color w:val="212529"/>
          <w:sz w:val="26"/>
          <w:szCs w:val="26"/>
          <w:shd w:val="clear" w:color="auto" w:fill="EAEAEA"/>
        </w:rPr>
        <w:t>EĞİTİM</w:t>
      </w:r>
      <w:r w:rsidR="00951CDA">
        <w:rPr>
          <w:rFonts w:ascii="Podkova" w:hAnsi="Podkova"/>
          <w:b/>
          <w:bCs/>
          <w:color w:val="212529"/>
          <w:sz w:val="26"/>
          <w:szCs w:val="26"/>
          <w:shd w:val="clear" w:color="auto" w:fill="EAEAEA"/>
        </w:rPr>
        <w:t xml:space="preserve"> FAKÜLTESİ</w:t>
      </w:r>
    </w:p>
    <w:p w:rsidR="00C66C5D" w:rsidRDefault="00C66C5D" w:rsidP="00C66C5D">
      <w:pPr>
        <w:spacing w:line="320" w:lineRule="exact"/>
        <w:ind w:right="34" w:firstLine="720"/>
        <w:jc w:val="center"/>
        <w:rPr>
          <w:b/>
          <w:sz w:val="28"/>
          <w:szCs w:val="28"/>
        </w:rPr>
      </w:pPr>
    </w:p>
    <w:p w:rsidR="00C66C5D" w:rsidRDefault="00C66C5D" w:rsidP="00C66C5D">
      <w:pPr>
        <w:spacing w:after="240" w:line="320" w:lineRule="exact"/>
        <w:ind w:right="34"/>
        <w:jc w:val="center"/>
        <w:rPr>
          <w:b/>
          <w:sz w:val="28"/>
          <w:szCs w:val="28"/>
        </w:rPr>
      </w:pPr>
      <w:r>
        <w:rPr>
          <w:b/>
          <w:sz w:val="28"/>
          <w:szCs w:val="28"/>
        </w:rPr>
        <w:t>Araştırmacılar:</w:t>
      </w:r>
    </w:p>
    <w:p w:rsidR="00627122" w:rsidRDefault="00627122" w:rsidP="00C66C5D">
      <w:pPr>
        <w:pStyle w:val="GvdeMetni"/>
        <w:ind w:right="34"/>
        <w:jc w:val="center"/>
        <w:rPr>
          <w:rFonts w:asciiTheme="minorHAnsi" w:hAnsiTheme="minorHAnsi"/>
          <w:sz w:val="28"/>
          <w:szCs w:val="28"/>
        </w:rPr>
      </w:pPr>
      <w:r>
        <w:rPr>
          <w:rFonts w:asciiTheme="minorHAnsi" w:hAnsiTheme="minorHAnsi"/>
          <w:sz w:val="28"/>
          <w:szCs w:val="28"/>
        </w:rPr>
        <w:t>Muhammed Emin AKSU</w:t>
      </w:r>
    </w:p>
    <w:p w:rsidR="00995503" w:rsidRDefault="00F524AC" w:rsidP="00AC45D1">
      <w:pPr>
        <w:pStyle w:val="GvdeMetni"/>
        <w:ind w:right="34"/>
        <w:jc w:val="center"/>
        <w:rPr>
          <w:rFonts w:asciiTheme="minorHAnsi" w:hAnsiTheme="minorHAnsi"/>
          <w:sz w:val="28"/>
          <w:szCs w:val="28"/>
        </w:rPr>
      </w:pPr>
      <w:r>
        <w:rPr>
          <w:rFonts w:asciiTheme="minorHAnsi" w:hAnsiTheme="minorHAnsi"/>
          <w:sz w:val="28"/>
          <w:szCs w:val="28"/>
        </w:rPr>
        <w:t>Esra Nur YILDIZ</w:t>
      </w:r>
      <w:r w:rsidR="00C66C5D">
        <w:rPr>
          <w:rFonts w:asciiTheme="minorHAnsi" w:hAnsiTheme="minorHAnsi"/>
          <w:sz w:val="28"/>
          <w:szCs w:val="28"/>
        </w:rPr>
        <w:br/>
      </w:r>
      <w:r>
        <w:rPr>
          <w:rFonts w:asciiTheme="minorHAnsi" w:hAnsiTheme="minorHAnsi"/>
          <w:sz w:val="28"/>
          <w:szCs w:val="28"/>
        </w:rPr>
        <w:t>Zeliha HIDIROĞLU</w:t>
      </w:r>
      <w:r w:rsidR="00C66C5D">
        <w:rPr>
          <w:rFonts w:asciiTheme="minorHAnsi" w:hAnsiTheme="minorHAnsi"/>
          <w:sz w:val="28"/>
          <w:szCs w:val="28"/>
        </w:rPr>
        <w:br/>
      </w:r>
      <w:r>
        <w:rPr>
          <w:rFonts w:asciiTheme="minorHAnsi" w:hAnsiTheme="minorHAnsi"/>
          <w:sz w:val="28"/>
          <w:szCs w:val="28"/>
        </w:rPr>
        <w:t>Aralık</w:t>
      </w:r>
      <w:r w:rsidR="00C66C5D">
        <w:rPr>
          <w:rFonts w:asciiTheme="minorHAnsi" w:hAnsiTheme="minorHAnsi"/>
          <w:sz w:val="28"/>
          <w:szCs w:val="28"/>
        </w:rPr>
        <w:t>, 202</w:t>
      </w:r>
      <w:r w:rsidR="00B2256C">
        <w:rPr>
          <w:rFonts w:asciiTheme="minorHAnsi" w:hAnsiTheme="minorHAnsi"/>
          <w:sz w:val="28"/>
          <w:szCs w:val="28"/>
        </w:rPr>
        <w:t>2</w:t>
      </w:r>
    </w:p>
    <w:p w:rsidR="00C66C5D" w:rsidRDefault="00C66C5D" w:rsidP="00101E72">
      <w:pPr>
        <w:pStyle w:val="GvdeMetni"/>
        <w:ind w:right="34"/>
        <w:jc w:val="center"/>
        <w:rPr>
          <w:rFonts w:asciiTheme="minorHAnsi" w:hAnsiTheme="minorHAnsi"/>
          <w:sz w:val="28"/>
          <w:szCs w:val="28"/>
        </w:rPr>
        <w:sectPr w:rsidR="00C66C5D">
          <w:footerReference w:type="default" r:id="rId7"/>
          <w:pgSz w:w="11910" w:h="16840"/>
          <w:pgMar w:top="1400" w:right="1240" w:bottom="280" w:left="1280" w:header="708" w:footer="708" w:gutter="0"/>
          <w:cols w:space="708"/>
        </w:sectPr>
      </w:pPr>
      <w:r>
        <w:rPr>
          <w:rFonts w:asciiTheme="minorHAnsi" w:hAnsiTheme="minorHAnsi"/>
          <w:sz w:val="28"/>
          <w:szCs w:val="28"/>
        </w:rPr>
        <w:t>ERZURU</w:t>
      </w:r>
      <w:r w:rsidR="00570718">
        <w:rPr>
          <w:rFonts w:asciiTheme="minorHAnsi" w:hAnsiTheme="minorHAnsi"/>
          <w:sz w:val="28"/>
          <w:szCs w:val="28"/>
        </w:rPr>
        <w:t>M</w:t>
      </w:r>
    </w:p>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rsidR="00951CDA" w:rsidRDefault="00951CDA" w:rsidP="00951CDA">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rsidR="00951CDA" w:rsidRDefault="00951CDA" w:rsidP="00951CDA">
          <w:pPr>
            <w:pStyle w:val="T2"/>
            <w:spacing w:line="360" w:lineRule="auto"/>
            <w:ind w:left="0"/>
            <w:rPr>
              <w:rFonts w:cstheme="minorHAnsi"/>
              <w:sz w:val="24"/>
              <w:szCs w:val="24"/>
            </w:rPr>
          </w:pPr>
          <w:r>
            <w:rPr>
              <w:rFonts w:cstheme="minorHAnsi"/>
              <w:sz w:val="24"/>
              <w:szCs w:val="24"/>
            </w:rPr>
            <w:t>Önsöz</w:t>
          </w:r>
          <w:r>
            <w:rPr>
              <w:rFonts w:cstheme="minorHAnsi"/>
              <w:sz w:val="24"/>
              <w:szCs w:val="24"/>
            </w:rPr>
            <w:ptab w:relativeTo="margin" w:alignment="right" w:leader="dot"/>
          </w:r>
          <w:r w:rsidR="00BC6AE8">
            <w:rPr>
              <w:rFonts w:cstheme="minorHAnsi"/>
              <w:sz w:val="24"/>
              <w:szCs w:val="24"/>
            </w:rPr>
            <w:t xml:space="preserve"> 3</w:t>
          </w:r>
        </w:p>
        <w:p w:rsidR="00951CDA" w:rsidRDefault="00951CDA" w:rsidP="00951CDA">
          <w:pPr>
            <w:pStyle w:val="T3"/>
            <w:spacing w:line="360" w:lineRule="auto"/>
            <w:ind w:left="0"/>
            <w:rPr>
              <w:rFonts w:cstheme="minorHAnsi"/>
              <w:sz w:val="24"/>
              <w:szCs w:val="24"/>
            </w:rPr>
          </w:pPr>
          <w:r>
            <w:rPr>
              <w:rFonts w:cstheme="minorHAnsi"/>
              <w:sz w:val="24"/>
              <w:szCs w:val="24"/>
            </w:rPr>
            <w:t xml:space="preserve">Özet </w:t>
          </w:r>
          <w:r>
            <w:rPr>
              <w:rFonts w:cstheme="minorHAnsi"/>
              <w:sz w:val="24"/>
              <w:szCs w:val="24"/>
            </w:rPr>
            <w:ptab w:relativeTo="margin" w:alignment="right" w:leader="dot"/>
          </w:r>
          <w:r w:rsidR="00BC6AE8">
            <w:rPr>
              <w:rFonts w:cstheme="minorHAnsi"/>
              <w:sz w:val="24"/>
              <w:szCs w:val="24"/>
            </w:rPr>
            <w:t>4</w:t>
          </w:r>
        </w:p>
        <w:p w:rsidR="00951CDA" w:rsidRDefault="00951CDA" w:rsidP="00951CDA">
          <w:pPr>
            <w:rPr>
              <w:rFonts w:cs="Times New Roman"/>
              <w:sz w:val="24"/>
              <w:szCs w:val="24"/>
              <w:lang w:eastAsia="tr-TR"/>
            </w:rPr>
          </w:pPr>
          <w:proofErr w:type="spellStart"/>
          <w:r>
            <w:rPr>
              <w:rFonts w:cstheme="minorHAnsi"/>
              <w:sz w:val="24"/>
              <w:szCs w:val="24"/>
            </w:rPr>
            <w:t>Abstract</w:t>
          </w:r>
          <w:proofErr w:type="spellEnd"/>
          <w:proofErr w:type="gramStart"/>
          <w:r>
            <w:rPr>
              <w:rFonts w:cstheme="minorHAnsi"/>
              <w:sz w:val="24"/>
              <w:szCs w:val="24"/>
            </w:rPr>
            <w:t>…………………………………………………………………………………………………</w:t>
          </w:r>
          <w:r>
            <w:rPr>
              <w:sz w:val="24"/>
              <w:szCs w:val="24"/>
              <w:lang w:eastAsia="tr-TR"/>
            </w:rPr>
            <w:t>………………………………</w:t>
          </w:r>
          <w:proofErr w:type="gramEnd"/>
          <w:r w:rsidR="00BC6AE8">
            <w:rPr>
              <w:rFonts w:cstheme="minorHAnsi"/>
              <w:sz w:val="24"/>
              <w:szCs w:val="24"/>
            </w:rPr>
            <w:t>5</w:t>
          </w:r>
        </w:p>
        <w:p w:rsidR="00951CDA" w:rsidRDefault="00951CDA" w:rsidP="00951CDA">
          <w:pPr>
            <w:pStyle w:val="T3"/>
            <w:spacing w:line="360" w:lineRule="auto"/>
            <w:ind w:left="0"/>
            <w:rPr>
              <w:rFonts w:cstheme="minorHAnsi"/>
              <w:sz w:val="24"/>
              <w:szCs w:val="24"/>
            </w:rPr>
          </w:pPr>
          <w:r>
            <w:rPr>
              <w:rFonts w:cstheme="minorHAnsi"/>
              <w:sz w:val="24"/>
              <w:szCs w:val="24"/>
            </w:rPr>
            <w:t xml:space="preserve">Materyal ve Yöntem </w:t>
          </w:r>
          <w:r>
            <w:rPr>
              <w:rFonts w:cstheme="minorHAnsi"/>
              <w:sz w:val="24"/>
              <w:szCs w:val="24"/>
            </w:rPr>
            <w:ptab w:relativeTo="margin" w:alignment="right" w:leader="dot"/>
          </w:r>
          <w:r w:rsidR="00BC6AE8">
            <w:rPr>
              <w:rFonts w:cstheme="minorHAnsi"/>
              <w:sz w:val="24"/>
              <w:szCs w:val="24"/>
            </w:rPr>
            <w:t>6</w:t>
          </w:r>
        </w:p>
        <w:p w:rsidR="00951CDA" w:rsidRDefault="00951CDA" w:rsidP="00951CDA">
          <w:pPr>
            <w:pStyle w:val="T2"/>
            <w:spacing w:line="360" w:lineRule="auto"/>
            <w:ind w:left="0"/>
            <w:rPr>
              <w:rFonts w:cstheme="minorHAnsi"/>
              <w:sz w:val="24"/>
              <w:szCs w:val="24"/>
            </w:rPr>
          </w:pPr>
          <w:r>
            <w:rPr>
              <w:rFonts w:cstheme="minorHAnsi"/>
              <w:sz w:val="24"/>
              <w:szCs w:val="24"/>
            </w:rPr>
            <w:t>Proje Uygulamasına Ait Görseller</w:t>
          </w:r>
          <w:r>
            <w:rPr>
              <w:rFonts w:cstheme="minorHAnsi"/>
              <w:sz w:val="24"/>
              <w:szCs w:val="24"/>
            </w:rPr>
            <w:ptab w:relativeTo="margin" w:alignment="right" w:leader="dot"/>
          </w:r>
          <w:r>
            <w:rPr>
              <w:rFonts w:cstheme="minorHAnsi"/>
              <w:sz w:val="24"/>
              <w:szCs w:val="24"/>
            </w:rPr>
            <w:t xml:space="preserve"> 7</w:t>
          </w:r>
          <w:r w:rsidR="00FC707B">
            <w:rPr>
              <w:rFonts w:cstheme="minorHAnsi"/>
              <w:sz w:val="24"/>
              <w:szCs w:val="24"/>
            </w:rPr>
            <w:t>-9</w:t>
          </w:r>
        </w:p>
        <w:p w:rsidR="00951CDA" w:rsidRPr="00951CDA" w:rsidRDefault="00951CDA" w:rsidP="00951CDA">
          <w:pPr>
            <w:pStyle w:val="T3"/>
            <w:spacing w:line="360" w:lineRule="auto"/>
            <w:ind w:left="0"/>
            <w:rPr>
              <w:rFonts w:cstheme="minorHAnsi"/>
              <w:sz w:val="24"/>
              <w:szCs w:val="24"/>
            </w:rPr>
          </w:pPr>
          <w:r>
            <w:rPr>
              <w:rFonts w:cstheme="minorHAnsi"/>
              <w:sz w:val="24"/>
              <w:szCs w:val="24"/>
            </w:rPr>
            <w:t>Sonuçlar</w:t>
          </w:r>
          <w:r>
            <w:rPr>
              <w:rFonts w:cstheme="minorHAnsi"/>
              <w:sz w:val="24"/>
              <w:szCs w:val="24"/>
            </w:rPr>
            <w:ptab w:relativeTo="margin" w:alignment="right" w:leader="dot"/>
          </w:r>
          <w:r w:rsidR="00FC707B">
            <w:rPr>
              <w:rFonts w:cstheme="minorHAnsi"/>
              <w:sz w:val="24"/>
              <w:szCs w:val="24"/>
            </w:rPr>
            <w:t>10</w:t>
          </w:r>
          <w:r w:rsidR="00BC6AE8">
            <w:rPr>
              <w:rFonts w:cstheme="minorHAnsi"/>
              <w:sz w:val="24"/>
              <w:szCs w:val="24"/>
            </w:rPr>
            <w:t xml:space="preserve"> </w:t>
          </w:r>
        </w:p>
      </w:sdtContent>
    </w:sdt>
    <w:p w:rsidR="00426FC2" w:rsidRDefault="00426FC2">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951CDA" w:rsidRDefault="00951CDA">
      <w:pPr>
        <w:rPr>
          <w:sz w:val="24"/>
          <w:szCs w:val="24"/>
        </w:rPr>
      </w:pPr>
    </w:p>
    <w:p w:rsidR="00137C2F" w:rsidRDefault="00137C2F" w:rsidP="00137C2F">
      <w:pPr>
        <w:pStyle w:val="Balk1"/>
        <w:spacing w:before="0" w:after="240" w:line="360" w:lineRule="auto"/>
        <w:ind w:left="0" w:right="863"/>
        <w:jc w:val="center"/>
        <w:rPr>
          <w:rFonts w:asciiTheme="minorHAnsi" w:hAnsiTheme="minorHAnsi"/>
          <w:sz w:val="28"/>
          <w:szCs w:val="28"/>
        </w:rPr>
      </w:pPr>
      <w:r>
        <w:rPr>
          <w:rFonts w:asciiTheme="minorHAnsi" w:hAnsiTheme="minorHAnsi"/>
          <w:sz w:val="28"/>
          <w:szCs w:val="28"/>
        </w:rPr>
        <w:t>ÖNSÖZ</w:t>
      </w:r>
    </w:p>
    <w:p w:rsidR="00137C2F" w:rsidRDefault="00BA0604" w:rsidP="00137C2F">
      <w:pPr>
        <w:spacing w:line="360" w:lineRule="auto"/>
        <w:ind w:firstLine="720"/>
        <w:jc w:val="both"/>
        <w:rPr>
          <w:rFonts w:cs="Segoe UI"/>
          <w:color w:val="212529"/>
          <w:sz w:val="24"/>
          <w:szCs w:val="24"/>
          <w:shd w:val="clear" w:color="auto" w:fill="FFFFFF"/>
        </w:rPr>
      </w:pPr>
      <w:r>
        <w:rPr>
          <w:rFonts w:cs="Segoe UI"/>
          <w:color w:val="212529"/>
          <w:sz w:val="24"/>
          <w:szCs w:val="24"/>
          <w:shd w:val="clear" w:color="auto" w:fill="FFFFFF"/>
        </w:rPr>
        <w:t>Gençler arasında her geçen gün bağımlılık yapıcı maddeler yaygınlaşmakta ve bağımlı birey sayısı artmaktadır. Bu bakımdan çalışma gösteren sivil toplum kuruluşlarından olan Yeşilay gençleri bağımlılıklardan uzak tutmak ve onların boş zamanlarını etkinliklerle doldurmak için çalışıyor.</w:t>
      </w:r>
    </w:p>
    <w:p w:rsidR="0049550A" w:rsidRDefault="0049550A" w:rsidP="00137C2F">
      <w:pPr>
        <w:spacing w:line="360" w:lineRule="auto"/>
        <w:ind w:firstLine="720"/>
        <w:jc w:val="both"/>
        <w:rPr>
          <w:rFonts w:cs="Segoe UI"/>
          <w:color w:val="212529"/>
          <w:sz w:val="24"/>
          <w:szCs w:val="24"/>
          <w:shd w:val="clear" w:color="auto" w:fill="FFFFFF"/>
        </w:rPr>
      </w:pPr>
    </w:p>
    <w:p w:rsidR="0049550A" w:rsidRDefault="0049550A" w:rsidP="00137C2F">
      <w:pPr>
        <w:spacing w:line="360" w:lineRule="auto"/>
        <w:ind w:firstLine="720"/>
        <w:jc w:val="both"/>
        <w:rPr>
          <w:rFonts w:cs="Segoe UI"/>
          <w:color w:val="212529"/>
          <w:sz w:val="24"/>
          <w:szCs w:val="24"/>
          <w:shd w:val="clear" w:color="auto" w:fill="FFFFFF"/>
        </w:rPr>
      </w:pPr>
    </w:p>
    <w:p w:rsidR="003907E6" w:rsidRDefault="00BA0604" w:rsidP="00137C2F">
      <w:pPr>
        <w:spacing w:line="360" w:lineRule="auto"/>
        <w:ind w:firstLine="720"/>
        <w:jc w:val="both"/>
        <w:rPr>
          <w:rFonts w:cs="Segoe UI"/>
          <w:color w:val="212529"/>
          <w:sz w:val="24"/>
          <w:szCs w:val="24"/>
          <w:shd w:val="clear" w:color="auto" w:fill="FFFFFF"/>
        </w:rPr>
      </w:pPr>
      <w:r>
        <w:rPr>
          <w:rFonts w:cs="Segoe UI"/>
          <w:color w:val="212529"/>
          <w:sz w:val="24"/>
          <w:szCs w:val="24"/>
          <w:shd w:val="clear" w:color="auto" w:fill="FFFFFF"/>
        </w:rPr>
        <w:t>Yaptığımız eğitimler ile farkındalık oluşturmaya ve açmış olduğumuz stant çalışmaları ile de hem sesimizi daha fazla duyurmaya çalışıyor hem de yeni gönüllülere ulaşma noktasında bir ön adım atmış oluyoruz.</w:t>
      </w:r>
    </w:p>
    <w:p w:rsidR="0049550A" w:rsidRDefault="0049550A" w:rsidP="00137C2F">
      <w:pPr>
        <w:spacing w:line="360" w:lineRule="auto"/>
        <w:ind w:firstLine="720"/>
        <w:jc w:val="both"/>
        <w:rPr>
          <w:rFonts w:cs="Segoe UI"/>
          <w:color w:val="212529"/>
          <w:sz w:val="24"/>
          <w:szCs w:val="24"/>
          <w:shd w:val="clear" w:color="auto" w:fill="FFFFFF"/>
        </w:rPr>
      </w:pPr>
    </w:p>
    <w:p w:rsidR="0049550A" w:rsidRDefault="0049550A" w:rsidP="00137C2F">
      <w:pPr>
        <w:spacing w:line="360" w:lineRule="auto"/>
        <w:ind w:firstLine="720"/>
        <w:jc w:val="both"/>
        <w:rPr>
          <w:rFonts w:cs="Segoe UI"/>
          <w:color w:val="212529"/>
          <w:sz w:val="24"/>
          <w:szCs w:val="24"/>
          <w:shd w:val="clear" w:color="auto" w:fill="FFFFFF"/>
        </w:rPr>
      </w:pPr>
    </w:p>
    <w:p w:rsidR="003907E6" w:rsidRDefault="00433FF2" w:rsidP="00137C2F">
      <w:pPr>
        <w:spacing w:line="360" w:lineRule="auto"/>
        <w:ind w:firstLine="720"/>
        <w:jc w:val="both"/>
        <w:rPr>
          <w:rFonts w:cs="Segoe UI"/>
          <w:color w:val="212529"/>
          <w:sz w:val="24"/>
          <w:szCs w:val="24"/>
          <w:shd w:val="clear" w:color="auto" w:fill="FFFFFF"/>
        </w:rPr>
      </w:pPr>
      <w:r>
        <w:rPr>
          <w:rFonts w:cs="Segoe UI"/>
          <w:color w:val="212529"/>
          <w:sz w:val="24"/>
          <w:szCs w:val="24"/>
          <w:shd w:val="clear" w:color="auto" w:fill="FFFFFF"/>
        </w:rPr>
        <w:t xml:space="preserve">Gerçekleştirdiğimiz </w:t>
      </w:r>
      <w:r w:rsidR="00BA0604">
        <w:rPr>
          <w:rFonts w:cs="Segoe UI"/>
          <w:color w:val="212529"/>
          <w:sz w:val="24"/>
          <w:szCs w:val="24"/>
          <w:shd w:val="clear" w:color="auto" w:fill="FFFFFF"/>
        </w:rPr>
        <w:t>eğitimler her ne kadar kulaktan kulağa yayılıp toplum arasında dillense de özellikle gençler arasında gerek etkinlikler</w:t>
      </w:r>
      <w:r>
        <w:rPr>
          <w:rFonts w:cs="Segoe UI"/>
          <w:color w:val="212529"/>
          <w:sz w:val="24"/>
          <w:szCs w:val="24"/>
          <w:shd w:val="clear" w:color="auto" w:fill="FFFFFF"/>
        </w:rPr>
        <w:t>imizin gerek yaptığımız etkinliklerin</w:t>
      </w:r>
      <w:r w:rsidR="00BA0604">
        <w:rPr>
          <w:rFonts w:cs="Segoe UI"/>
          <w:color w:val="212529"/>
          <w:sz w:val="24"/>
          <w:szCs w:val="24"/>
          <w:shd w:val="clear" w:color="auto" w:fill="FFFFFF"/>
        </w:rPr>
        <w:t xml:space="preserve"> doğru aktarımı noktasında biz Yeşilay gönüllülerine düşen açtığımız stant çalışmalarında gelen yeni gönüllülere doğru bilgi vermek ve onları sisteme kaydetmektir.</w:t>
      </w:r>
    </w:p>
    <w:p w:rsidR="00951CDA" w:rsidRDefault="00951CDA">
      <w:pPr>
        <w:rPr>
          <w:sz w:val="24"/>
          <w:szCs w:val="24"/>
        </w:rPr>
      </w:pPr>
    </w:p>
    <w:p w:rsidR="00416BFF" w:rsidRDefault="00416BFF">
      <w:pPr>
        <w:rPr>
          <w:sz w:val="24"/>
          <w:szCs w:val="24"/>
        </w:rPr>
      </w:pPr>
    </w:p>
    <w:p w:rsidR="00416BFF" w:rsidRDefault="00416BFF">
      <w:pPr>
        <w:rPr>
          <w:sz w:val="24"/>
          <w:szCs w:val="24"/>
        </w:rPr>
      </w:pPr>
    </w:p>
    <w:p w:rsidR="00416BFF" w:rsidRDefault="00416BFF">
      <w:pPr>
        <w:rPr>
          <w:sz w:val="24"/>
          <w:szCs w:val="24"/>
        </w:rPr>
      </w:pPr>
    </w:p>
    <w:p w:rsidR="00416BFF" w:rsidRDefault="00416BFF">
      <w:pPr>
        <w:rPr>
          <w:sz w:val="24"/>
          <w:szCs w:val="24"/>
        </w:rPr>
      </w:pPr>
    </w:p>
    <w:p w:rsidR="00416BFF" w:rsidRDefault="00416BFF">
      <w:pPr>
        <w:rPr>
          <w:sz w:val="24"/>
          <w:szCs w:val="24"/>
        </w:rPr>
      </w:pPr>
    </w:p>
    <w:p w:rsidR="00416BFF" w:rsidRDefault="00416BFF">
      <w:pPr>
        <w:rPr>
          <w:sz w:val="24"/>
          <w:szCs w:val="24"/>
        </w:rPr>
      </w:pPr>
    </w:p>
    <w:p w:rsidR="00416BFF" w:rsidRDefault="00416BFF">
      <w:pPr>
        <w:rPr>
          <w:sz w:val="24"/>
          <w:szCs w:val="24"/>
        </w:rPr>
      </w:pPr>
    </w:p>
    <w:p w:rsidR="00416BFF" w:rsidRDefault="00416BFF">
      <w:pPr>
        <w:rPr>
          <w:sz w:val="24"/>
          <w:szCs w:val="24"/>
        </w:rPr>
      </w:pPr>
    </w:p>
    <w:p w:rsidR="00416BFF" w:rsidRDefault="00416BFF">
      <w:pPr>
        <w:rPr>
          <w:sz w:val="24"/>
          <w:szCs w:val="24"/>
        </w:rPr>
      </w:pPr>
    </w:p>
    <w:p w:rsidR="00416BFF" w:rsidRDefault="00416BFF">
      <w:pPr>
        <w:rPr>
          <w:sz w:val="24"/>
          <w:szCs w:val="24"/>
        </w:rPr>
      </w:pPr>
    </w:p>
    <w:p w:rsidR="00416BFF" w:rsidRDefault="00416BFF">
      <w:pPr>
        <w:rPr>
          <w:sz w:val="24"/>
          <w:szCs w:val="24"/>
        </w:rPr>
      </w:pPr>
    </w:p>
    <w:p w:rsidR="00416BFF" w:rsidRDefault="00416BFF">
      <w:pPr>
        <w:rPr>
          <w:sz w:val="24"/>
          <w:szCs w:val="24"/>
        </w:rPr>
      </w:pPr>
    </w:p>
    <w:p w:rsidR="00416BFF" w:rsidRDefault="00416BFF">
      <w:pPr>
        <w:rPr>
          <w:sz w:val="24"/>
          <w:szCs w:val="24"/>
        </w:rPr>
      </w:pPr>
    </w:p>
    <w:p w:rsidR="00416BFF" w:rsidRDefault="00416BFF">
      <w:pPr>
        <w:rPr>
          <w:sz w:val="24"/>
          <w:szCs w:val="24"/>
        </w:rPr>
      </w:pPr>
    </w:p>
    <w:p w:rsidR="00416BFF" w:rsidRDefault="00416BFF" w:rsidP="00416BFF">
      <w:pPr>
        <w:pStyle w:val="Balk1"/>
        <w:spacing w:before="0" w:after="240" w:line="360" w:lineRule="auto"/>
        <w:ind w:left="0" w:right="34"/>
        <w:jc w:val="center"/>
        <w:rPr>
          <w:rFonts w:asciiTheme="minorHAnsi" w:hAnsiTheme="minorHAnsi"/>
          <w:sz w:val="28"/>
          <w:szCs w:val="28"/>
        </w:rPr>
      </w:pPr>
      <w:r>
        <w:rPr>
          <w:rFonts w:asciiTheme="minorHAnsi" w:hAnsiTheme="minorHAnsi"/>
          <w:sz w:val="28"/>
          <w:szCs w:val="28"/>
        </w:rPr>
        <w:t>ÖZET</w:t>
      </w:r>
    </w:p>
    <w:p w:rsidR="00416BFF" w:rsidRDefault="00BF2831" w:rsidP="00416BFF">
      <w:pPr>
        <w:pStyle w:val="GvdeMetni"/>
        <w:spacing w:line="360" w:lineRule="auto"/>
        <w:ind w:right="34"/>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“GÖNÜLLÜLER STANDTA</w:t>
      </w:r>
      <w:r w:rsidR="00416BFF">
        <w:rPr>
          <w:rFonts w:asciiTheme="minorHAnsi" w:hAnsiTheme="minorHAnsi" w:cs="Segoe UI"/>
          <w:color w:val="212529"/>
          <w:shd w:val="clear" w:color="auto" w:fill="FFFFFF"/>
        </w:rPr>
        <w:t xml:space="preserve">” projesi ile üniversite öğrencilerinden oluşan </w:t>
      </w:r>
      <w:r w:rsidR="006F5C4F">
        <w:rPr>
          <w:rFonts w:asciiTheme="minorHAnsi" w:hAnsiTheme="minorHAnsi" w:cs="Segoe UI"/>
          <w:color w:val="212529"/>
          <w:shd w:val="clear" w:color="auto" w:fill="FFFFFF"/>
        </w:rPr>
        <w:t xml:space="preserve">bir </w:t>
      </w:r>
      <w:r w:rsidR="00416BFF">
        <w:rPr>
          <w:rFonts w:asciiTheme="minorHAnsi" w:hAnsiTheme="minorHAnsi" w:cs="Segoe UI"/>
          <w:color w:val="212529"/>
          <w:shd w:val="clear" w:color="auto" w:fill="FFFFFF"/>
        </w:rPr>
        <w:t>çal</w:t>
      </w:r>
      <w:r>
        <w:rPr>
          <w:rFonts w:asciiTheme="minorHAnsi" w:hAnsiTheme="minorHAnsi" w:cs="Segoe UI"/>
          <w:color w:val="212529"/>
          <w:shd w:val="clear" w:color="auto" w:fill="FFFFFF"/>
        </w:rPr>
        <w:t>ışma grubunun farkındalık</w:t>
      </w:r>
      <w:r w:rsidR="008F409C">
        <w:rPr>
          <w:rFonts w:asciiTheme="minorHAnsi" w:hAnsiTheme="minorHAnsi" w:cs="Segoe UI"/>
          <w:color w:val="212529"/>
          <w:shd w:val="clear" w:color="auto" w:fill="FFFFFF"/>
        </w:rPr>
        <w:t xml:space="preserve"> </w:t>
      </w:r>
      <w:r>
        <w:rPr>
          <w:rFonts w:asciiTheme="minorHAnsi" w:hAnsiTheme="minorHAnsi" w:cs="Segoe UI"/>
          <w:color w:val="212529"/>
          <w:shd w:val="clear" w:color="auto" w:fill="FFFFFF"/>
        </w:rPr>
        <w:t>oluşturarak yeni</w:t>
      </w:r>
      <w:r w:rsidR="008F409C">
        <w:rPr>
          <w:rFonts w:asciiTheme="minorHAnsi" w:hAnsiTheme="minorHAnsi" w:cs="Segoe UI"/>
          <w:color w:val="212529"/>
          <w:shd w:val="clear" w:color="auto" w:fill="FFFFFF"/>
        </w:rPr>
        <w:t xml:space="preserve"> üniversite öğrencilerini ilk yıllarından</w:t>
      </w:r>
      <w:r w:rsidR="00433FF2">
        <w:rPr>
          <w:rFonts w:asciiTheme="minorHAnsi" w:hAnsiTheme="minorHAnsi" w:cs="Segoe UI"/>
          <w:color w:val="212529"/>
          <w:shd w:val="clear" w:color="auto" w:fill="FFFFFF"/>
        </w:rPr>
        <w:t xml:space="preserve"> itibaren</w:t>
      </w:r>
      <w:r>
        <w:rPr>
          <w:rFonts w:asciiTheme="minorHAnsi" w:hAnsiTheme="minorHAnsi" w:cs="Segoe UI"/>
          <w:color w:val="212529"/>
          <w:shd w:val="clear" w:color="auto" w:fill="FFFFFF"/>
        </w:rPr>
        <w:t xml:space="preserve"> gönüllü</w:t>
      </w:r>
      <w:r w:rsidR="008F409C">
        <w:rPr>
          <w:rFonts w:asciiTheme="minorHAnsi" w:hAnsiTheme="minorHAnsi" w:cs="Segoe UI"/>
          <w:color w:val="212529"/>
          <w:shd w:val="clear" w:color="auto" w:fill="FFFFFF"/>
        </w:rPr>
        <w:t xml:space="preserve"> olarak</w:t>
      </w:r>
      <w:r>
        <w:rPr>
          <w:rFonts w:asciiTheme="minorHAnsi" w:hAnsiTheme="minorHAnsi" w:cs="Segoe UI"/>
          <w:color w:val="212529"/>
          <w:shd w:val="clear" w:color="auto" w:fill="FFFFFF"/>
        </w:rPr>
        <w:t xml:space="preserve"> kaydedip Yeşilay’ın kuruluş amacını,</w:t>
      </w:r>
      <w:r w:rsidR="008F409C">
        <w:rPr>
          <w:rFonts w:asciiTheme="minorHAnsi" w:hAnsiTheme="minorHAnsi" w:cs="Segoe UI"/>
          <w:color w:val="212529"/>
          <w:shd w:val="clear" w:color="auto" w:fill="FFFFFF"/>
        </w:rPr>
        <w:t xml:space="preserve"> </w:t>
      </w:r>
      <w:r>
        <w:rPr>
          <w:rFonts w:asciiTheme="minorHAnsi" w:hAnsiTheme="minorHAnsi" w:cs="Segoe UI"/>
          <w:color w:val="212529"/>
          <w:shd w:val="clear" w:color="auto" w:fill="FFFFFF"/>
        </w:rPr>
        <w:t>yaptığı etkinlikleri,</w:t>
      </w:r>
      <w:r w:rsidR="008F409C">
        <w:rPr>
          <w:rFonts w:asciiTheme="minorHAnsi" w:hAnsiTheme="minorHAnsi" w:cs="Segoe UI"/>
          <w:color w:val="212529"/>
          <w:shd w:val="clear" w:color="auto" w:fill="FFFFFF"/>
        </w:rPr>
        <w:t xml:space="preserve"> bağımlılıklarla nasıl mücadele ettiğini ve kendimizi toplum içinde bağımlı bireylerden nasıl korumamız gerektiğini anlatacak yeni gönüllümüz olmak isteyip istemediklerini sorarak ikramlıklarda bulunacağız.</w:t>
      </w:r>
    </w:p>
    <w:p w:rsidR="00416BFF" w:rsidRDefault="00416BFF" w:rsidP="00416BFF">
      <w:pPr>
        <w:pStyle w:val="GvdeMetni"/>
        <w:spacing w:line="360" w:lineRule="auto"/>
        <w:ind w:right="34"/>
        <w:jc w:val="both"/>
        <w:rPr>
          <w:rFonts w:asciiTheme="minorHAnsi" w:hAnsiTheme="minorHAnsi" w:cs="Segoe UI"/>
          <w:color w:val="212529"/>
          <w:shd w:val="clear" w:color="auto" w:fill="FFFFFF"/>
        </w:rPr>
      </w:pPr>
    </w:p>
    <w:p w:rsidR="00416BFF" w:rsidRDefault="00416BFF" w:rsidP="00416BFF">
      <w:pPr>
        <w:pStyle w:val="GvdeMetni"/>
        <w:spacing w:line="360" w:lineRule="auto"/>
        <w:ind w:right="34"/>
        <w:jc w:val="both"/>
        <w:rPr>
          <w:rFonts w:asciiTheme="minorHAnsi" w:hAnsiTheme="minorHAnsi" w:cs="Segoe UI"/>
          <w:color w:val="212529"/>
          <w:shd w:val="clear" w:color="auto" w:fill="FFFFFF"/>
        </w:rPr>
      </w:pPr>
    </w:p>
    <w:p w:rsidR="00416BFF" w:rsidRDefault="00180E2A" w:rsidP="00416BFF">
      <w:pPr>
        <w:pStyle w:val="GvdeMetni"/>
        <w:spacing w:line="360" w:lineRule="auto"/>
        <w:ind w:right="34"/>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 Projenin ses getirebilecek ve ilgi çekebilecek bir yerde olması gerekiyordu</w:t>
      </w:r>
      <w:r w:rsidR="00416BFF">
        <w:rPr>
          <w:rFonts w:asciiTheme="minorHAnsi" w:hAnsiTheme="minorHAnsi" w:cs="Segoe UI"/>
          <w:color w:val="212529"/>
          <w:shd w:val="clear" w:color="auto" w:fill="FFFFFF"/>
        </w:rPr>
        <w:t xml:space="preserve">. </w:t>
      </w:r>
      <w:r w:rsidR="00B83298">
        <w:rPr>
          <w:rFonts w:asciiTheme="minorHAnsi" w:hAnsiTheme="minorHAnsi" w:cs="Segoe UI"/>
          <w:color w:val="212529"/>
          <w:shd w:val="clear" w:color="auto" w:fill="FFFFFF"/>
        </w:rPr>
        <w:t>Çünkü</w:t>
      </w:r>
      <w:r w:rsidR="00416BFF">
        <w:rPr>
          <w:rFonts w:asciiTheme="minorHAnsi" w:hAnsiTheme="minorHAnsi" w:cs="Segoe UI"/>
          <w:color w:val="212529"/>
          <w:shd w:val="clear" w:color="auto" w:fill="FFFFFF"/>
        </w:rPr>
        <w:t xml:space="preserve"> proje fikrinin genel hattını oluşturan farkındalığın etkisi </w:t>
      </w:r>
      <w:proofErr w:type="spellStart"/>
      <w:r w:rsidR="00416BFF">
        <w:rPr>
          <w:rFonts w:asciiTheme="minorHAnsi" w:hAnsiTheme="minorHAnsi" w:cs="Segoe UI"/>
          <w:color w:val="212529"/>
          <w:shd w:val="clear" w:color="auto" w:fill="FFFFFF"/>
        </w:rPr>
        <w:t>düzeysel</w:t>
      </w:r>
      <w:proofErr w:type="spellEnd"/>
      <w:r w:rsidR="00416BFF">
        <w:rPr>
          <w:rFonts w:asciiTheme="minorHAnsi" w:hAnsiTheme="minorHAnsi" w:cs="Segoe UI"/>
          <w:color w:val="212529"/>
          <w:shd w:val="clear" w:color="auto" w:fill="FFFFFF"/>
        </w:rPr>
        <w:t xml:space="preserve"> anlamda arttırılmak</w:t>
      </w:r>
      <w:r w:rsidR="00B83298">
        <w:rPr>
          <w:rFonts w:asciiTheme="minorHAnsi" w:hAnsiTheme="minorHAnsi" w:cs="Segoe UI"/>
          <w:color w:val="212529"/>
          <w:shd w:val="clear" w:color="auto" w:fill="FFFFFF"/>
        </w:rPr>
        <w:t xml:space="preserve"> istenmiştir. Bu amaç doğrultusunda </w:t>
      </w:r>
      <w:r w:rsidR="0049550A">
        <w:rPr>
          <w:rFonts w:asciiTheme="minorHAnsi" w:hAnsiTheme="minorHAnsi" w:cs="Segoe UI"/>
          <w:color w:val="212529"/>
          <w:shd w:val="clear" w:color="auto" w:fill="FFFFFF"/>
        </w:rPr>
        <w:t>mekân</w:t>
      </w:r>
      <w:r w:rsidR="00BF2831">
        <w:rPr>
          <w:rFonts w:asciiTheme="minorHAnsi" w:hAnsiTheme="minorHAnsi" w:cs="Segoe UI"/>
          <w:color w:val="212529"/>
          <w:shd w:val="clear" w:color="auto" w:fill="FFFFFF"/>
        </w:rPr>
        <w:t xml:space="preserve"> olarak Edebiyat Fakültesi</w:t>
      </w:r>
      <w:r w:rsidR="00B83298">
        <w:rPr>
          <w:rFonts w:asciiTheme="minorHAnsi" w:hAnsiTheme="minorHAnsi" w:cs="Segoe UI"/>
          <w:color w:val="212529"/>
          <w:shd w:val="clear" w:color="auto" w:fill="FFFFFF"/>
        </w:rPr>
        <w:t xml:space="preserve"> </w:t>
      </w:r>
      <w:r>
        <w:rPr>
          <w:rFonts w:asciiTheme="minorHAnsi" w:hAnsiTheme="minorHAnsi" w:cs="Segoe UI"/>
          <w:color w:val="212529"/>
          <w:shd w:val="clear" w:color="auto" w:fill="FFFFFF"/>
        </w:rPr>
        <w:t xml:space="preserve">Ana Giriş Kapısı </w:t>
      </w:r>
      <w:r w:rsidR="00B83298">
        <w:rPr>
          <w:rFonts w:asciiTheme="minorHAnsi" w:hAnsiTheme="minorHAnsi" w:cs="Segoe UI"/>
          <w:color w:val="212529"/>
          <w:shd w:val="clear" w:color="auto" w:fill="FFFFFF"/>
        </w:rPr>
        <w:t xml:space="preserve">uygun görülmüştür. Proje bu </w:t>
      </w:r>
      <w:r w:rsidR="0049550A">
        <w:rPr>
          <w:rFonts w:asciiTheme="minorHAnsi" w:hAnsiTheme="minorHAnsi" w:cs="Segoe UI"/>
          <w:color w:val="212529"/>
          <w:shd w:val="clear" w:color="auto" w:fill="FFFFFF"/>
        </w:rPr>
        <w:t>mekânda</w:t>
      </w:r>
      <w:r>
        <w:rPr>
          <w:rFonts w:asciiTheme="minorHAnsi" w:hAnsiTheme="minorHAnsi" w:cs="Segoe UI"/>
          <w:color w:val="212529"/>
          <w:shd w:val="clear" w:color="auto" w:fill="FFFFFF"/>
        </w:rPr>
        <w:t xml:space="preserve"> 7</w:t>
      </w:r>
      <w:r w:rsidR="00B83298">
        <w:rPr>
          <w:rFonts w:asciiTheme="minorHAnsi" w:hAnsiTheme="minorHAnsi" w:cs="Segoe UI"/>
          <w:color w:val="212529"/>
          <w:shd w:val="clear" w:color="auto" w:fill="FFFFFF"/>
        </w:rPr>
        <w:t xml:space="preserve"> üniversite öğrencisinden oluşan bir grup ile yürütülmüştür.</w:t>
      </w:r>
    </w:p>
    <w:p w:rsidR="00B83298" w:rsidRDefault="00B83298" w:rsidP="00416BFF">
      <w:pPr>
        <w:pStyle w:val="GvdeMetni"/>
        <w:spacing w:line="360" w:lineRule="auto"/>
        <w:ind w:right="34"/>
        <w:jc w:val="both"/>
        <w:rPr>
          <w:rFonts w:asciiTheme="minorHAnsi" w:hAnsiTheme="minorHAnsi" w:cs="Segoe UI"/>
          <w:color w:val="212529"/>
          <w:shd w:val="clear" w:color="auto" w:fill="FFFFFF"/>
        </w:rPr>
      </w:pPr>
    </w:p>
    <w:p w:rsidR="00B83298" w:rsidRDefault="00B83298" w:rsidP="00416BFF">
      <w:pPr>
        <w:pStyle w:val="GvdeMetni"/>
        <w:spacing w:line="360" w:lineRule="auto"/>
        <w:ind w:right="34"/>
        <w:jc w:val="both"/>
        <w:rPr>
          <w:rFonts w:asciiTheme="minorHAnsi" w:hAnsiTheme="minorHAnsi" w:cs="Segoe UI"/>
          <w:color w:val="212529"/>
          <w:shd w:val="clear" w:color="auto" w:fill="FFFFFF"/>
        </w:rPr>
      </w:pPr>
    </w:p>
    <w:p w:rsidR="00B83298" w:rsidRDefault="00B83298" w:rsidP="00416BFF">
      <w:pPr>
        <w:pStyle w:val="GvdeMetni"/>
        <w:spacing w:line="360" w:lineRule="auto"/>
        <w:ind w:right="34"/>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   </w:t>
      </w:r>
    </w:p>
    <w:p w:rsidR="00B83298" w:rsidRDefault="00B83298" w:rsidP="00416BFF">
      <w:pPr>
        <w:pStyle w:val="GvdeMetni"/>
        <w:spacing w:line="360" w:lineRule="auto"/>
        <w:ind w:right="34"/>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Bu proje Atatürk Üniversitesi Toplumsal Duyarlılık Projeleri tarafından desteklenmiştir.</w:t>
      </w:r>
    </w:p>
    <w:p w:rsidR="00B83298" w:rsidRDefault="00B83298" w:rsidP="00B83298">
      <w:pPr>
        <w:pStyle w:val="GvdeMetni"/>
        <w:spacing w:line="360" w:lineRule="auto"/>
        <w:ind w:right="34"/>
        <w:jc w:val="both"/>
        <w:rPr>
          <w:rFonts w:asciiTheme="minorHAnsi" w:hAnsiTheme="minorHAnsi" w:cstheme="minorHAnsi"/>
          <w:bCs/>
          <w:color w:val="212529"/>
          <w:shd w:val="clear" w:color="auto" w:fill="FFFFFF"/>
        </w:rPr>
      </w:pPr>
      <w:r>
        <w:rPr>
          <w:rFonts w:asciiTheme="minorHAnsi" w:hAnsiTheme="minorHAnsi" w:cstheme="minorHAnsi"/>
          <w:b/>
          <w:bCs/>
          <w:color w:val="212529"/>
          <w:shd w:val="clear" w:color="auto" w:fill="FFFFFF"/>
        </w:rPr>
        <w:t>Anahtar Kelimeler:</w:t>
      </w:r>
      <w:r w:rsidR="00F524AC">
        <w:rPr>
          <w:rFonts w:asciiTheme="minorHAnsi" w:hAnsiTheme="minorHAnsi" w:cstheme="minorHAnsi"/>
          <w:bCs/>
          <w:color w:val="212529"/>
          <w:shd w:val="clear" w:color="auto" w:fill="FFFFFF"/>
        </w:rPr>
        <w:t xml:space="preserve"> Yeni gönüllü</w:t>
      </w:r>
    </w:p>
    <w:p w:rsidR="00B83298" w:rsidRDefault="00B83298" w:rsidP="00B83298">
      <w:pPr>
        <w:pStyle w:val="GvdeMetni"/>
        <w:spacing w:line="360" w:lineRule="auto"/>
        <w:ind w:right="34"/>
        <w:jc w:val="both"/>
        <w:rPr>
          <w:rFonts w:asciiTheme="minorHAnsi" w:hAnsiTheme="minorHAnsi" w:cstheme="minorHAnsi"/>
          <w:bCs/>
          <w:color w:val="212529"/>
          <w:shd w:val="clear" w:color="auto" w:fill="FFFFFF"/>
        </w:rPr>
      </w:pPr>
    </w:p>
    <w:p w:rsidR="00B83298" w:rsidRDefault="00B83298" w:rsidP="00B83298">
      <w:pPr>
        <w:pStyle w:val="GvdeMetni"/>
        <w:spacing w:line="360" w:lineRule="auto"/>
        <w:ind w:right="34"/>
        <w:jc w:val="both"/>
        <w:rPr>
          <w:rFonts w:asciiTheme="minorHAnsi" w:hAnsiTheme="minorHAnsi" w:cstheme="minorHAnsi"/>
          <w:bCs/>
          <w:color w:val="212529"/>
          <w:shd w:val="clear" w:color="auto" w:fill="FFFFFF"/>
        </w:rPr>
      </w:pPr>
    </w:p>
    <w:p w:rsidR="00B83298" w:rsidRDefault="00B83298" w:rsidP="00B83298">
      <w:pPr>
        <w:pStyle w:val="GvdeMetni"/>
        <w:spacing w:line="360" w:lineRule="auto"/>
        <w:ind w:right="34"/>
        <w:jc w:val="both"/>
        <w:rPr>
          <w:rFonts w:asciiTheme="minorHAnsi" w:hAnsiTheme="minorHAnsi" w:cstheme="minorHAnsi"/>
          <w:bCs/>
          <w:color w:val="212529"/>
          <w:shd w:val="clear" w:color="auto" w:fill="FFFFFF"/>
        </w:rPr>
      </w:pPr>
    </w:p>
    <w:p w:rsidR="00B83298" w:rsidRDefault="00B83298" w:rsidP="00B83298">
      <w:pPr>
        <w:pStyle w:val="GvdeMetni"/>
        <w:spacing w:line="360" w:lineRule="auto"/>
        <w:ind w:right="34"/>
        <w:jc w:val="both"/>
        <w:rPr>
          <w:rFonts w:asciiTheme="minorHAnsi" w:hAnsiTheme="minorHAnsi" w:cstheme="minorHAnsi"/>
          <w:bCs/>
          <w:color w:val="212529"/>
          <w:shd w:val="clear" w:color="auto" w:fill="FFFFFF"/>
        </w:rPr>
      </w:pPr>
    </w:p>
    <w:p w:rsidR="00B83298" w:rsidRDefault="00B83298" w:rsidP="00B83298">
      <w:pPr>
        <w:pStyle w:val="GvdeMetni"/>
        <w:spacing w:line="360" w:lineRule="auto"/>
        <w:ind w:right="34"/>
        <w:jc w:val="both"/>
        <w:rPr>
          <w:rFonts w:asciiTheme="minorHAnsi" w:hAnsiTheme="minorHAnsi" w:cstheme="minorHAnsi"/>
          <w:bCs/>
          <w:color w:val="212529"/>
          <w:shd w:val="clear" w:color="auto" w:fill="FFFFFF"/>
        </w:rPr>
      </w:pPr>
    </w:p>
    <w:p w:rsidR="00B83298" w:rsidRDefault="00B83298" w:rsidP="00B83298">
      <w:pPr>
        <w:pStyle w:val="GvdeMetni"/>
        <w:spacing w:line="360" w:lineRule="auto"/>
        <w:ind w:right="34"/>
        <w:jc w:val="both"/>
        <w:rPr>
          <w:rFonts w:asciiTheme="minorHAnsi" w:hAnsiTheme="minorHAnsi" w:cstheme="minorHAnsi"/>
          <w:bCs/>
          <w:color w:val="212529"/>
          <w:shd w:val="clear" w:color="auto" w:fill="FFFFFF"/>
        </w:rPr>
      </w:pPr>
    </w:p>
    <w:p w:rsidR="00B83298" w:rsidRDefault="00B83298" w:rsidP="00B83298">
      <w:pPr>
        <w:pStyle w:val="GvdeMetni"/>
        <w:spacing w:line="360" w:lineRule="auto"/>
        <w:ind w:right="34"/>
        <w:jc w:val="both"/>
        <w:rPr>
          <w:rFonts w:asciiTheme="minorHAnsi" w:hAnsiTheme="minorHAnsi" w:cstheme="minorHAnsi"/>
          <w:bCs/>
          <w:color w:val="212529"/>
          <w:shd w:val="clear" w:color="auto" w:fill="FFFFFF"/>
        </w:rPr>
      </w:pPr>
    </w:p>
    <w:p w:rsidR="00B83298" w:rsidRDefault="00B83298" w:rsidP="00B83298">
      <w:pPr>
        <w:pStyle w:val="GvdeMetni"/>
        <w:spacing w:line="360" w:lineRule="auto"/>
        <w:ind w:right="34"/>
        <w:jc w:val="both"/>
        <w:rPr>
          <w:rFonts w:asciiTheme="minorHAnsi" w:hAnsiTheme="minorHAnsi" w:cstheme="minorHAnsi"/>
          <w:bCs/>
          <w:color w:val="212529"/>
          <w:shd w:val="clear" w:color="auto" w:fill="FFFFFF"/>
        </w:rPr>
      </w:pPr>
    </w:p>
    <w:p w:rsidR="00B83298" w:rsidRDefault="00B83298" w:rsidP="00B83298">
      <w:pPr>
        <w:pStyle w:val="GvdeMetni"/>
        <w:spacing w:line="360" w:lineRule="auto"/>
        <w:ind w:right="34"/>
        <w:jc w:val="both"/>
        <w:rPr>
          <w:rFonts w:asciiTheme="minorHAnsi" w:hAnsiTheme="minorHAnsi" w:cstheme="minorHAnsi"/>
          <w:bCs/>
          <w:color w:val="212529"/>
          <w:shd w:val="clear" w:color="auto" w:fill="FFFFFF"/>
        </w:rPr>
      </w:pPr>
    </w:p>
    <w:p w:rsidR="00B83298" w:rsidRDefault="00B83298" w:rsidP="00B83298">
      <w:pPr>
        <w:pStyle w:val="GvdeMetni"/>
        <w:spacing w:line="360" w:lineRule="auto"/>
        <w:ind w:right="34"/>
        <w:jc w:val="both"/>
        <w:rPr>
          <w:rFonts w:asciiTheme="minorHAnsi" w:hAnsiTheme="minorHAnsi" w:cstheme="minorHAnsi"/>
          <w:bCs/>
          <w:color w:val="212529"/>
          <w:shd w:val="clear" w:color="auto" w:fill="FFFFFF"/>
        </w:rPr>
      </w:pPr>
    </w:p>
    <w:p w:rsidR="00B83298" w:rsidRDefault="00B83298" w:rsidP="00B83298">
      <w:pPr>
        <w:pStyle w:val="GvdeMetni"/>
        <w:spacing w:line="360" w:lineRule="auto"/>
        <w:ind w:right="34"/>
        <w:jc w:val="both"/>
        <w:rPr>
          <w:rFonts w:asciiTheme="minorHAnsi" w:hAnsiTheme="minorHAnsi" w:cstheme="minorHAnsi"/>
          <w:bCs/>
          <w:color w:val="212529"/>
          <w:shd w:val="clear" w:color="auto" w:fill="FFFFFF"/>
        </w:rPr>
      </w:pPr>
    </w:p>
    <w:p w:rsidR="00B83298" w:rsidRDefault="00B83298" w:rsidP="00B83298">
      <w:pPr>
        <w:pStyle w:val="GvdeMetni"/>
        <w:spacing w:line="360" w:lineRule="auto"/>
        <w:ind w:right="34"/>
        <w:jc w:val="both"/>
        <w:rPr>
          <w:rFonts w:asciiTheme="minorHAnsi" w:hAnsiTheme="minorHAnsi" w:cstheme="minorHAnsi"/>
          <w:bCs/>
          <w:color w:val="212529"/>
          <w:shd w:val="clear" w:color="auto" w:fill="FFFFFF"/>
        </w:rPr>
      </w:pPr>
    </w:p>
    <w:p w:rsidR="00B83298" w:rsidRDefault="00B83298" w:rsidP="00B83298">
      <w:pPr>
        <w:pStyle w:val="GvdeMetni"/>
        <w:spacing w:line="360" w:lineRule="auto"/>
        <w:ind w:right="34"/>
        <w:jc w:val="both"/>
        <w:rPr>
          <w:rFonts w:asciiTheme="minorHAnsi" w:hAnsiTheme="minorHAnsi" w:cstheme="minorHAnsi"/>
          <w:bCs/>
          <w:color w:val="212529"/>
          <w:shd w:val="clear" w:color="auto" w:fill="FFFFFF"/>
        </w:rPr>
      </w:pPr>
    </w:p>
    <w:p w:rsidR="00B83298" w:rsidRDefault="00B83298" w:rsidP="00B83298">
      <w:pPr>
        <w:pStyle w:val="GvdeMetni"/>
        <w:spacing w:line="360" w:lineRule="auto"/>
        <w:ind w:right="34"/>
        <w:jc w:val="both"/>
        <w:rPr>
          <w:rFonts w:asciiTheme="minorHAnsi" w:hAnsiTheme="minorHAnsi" w:cstheme="minorHAnsi"/>
          <w:bCs/>
          <w:color w:val="212529"/>
          <w:shd w:val="clear" w:color="auto" w:fill="FFFFFF"/>
        </w:rPr>
      </w:pPr>
    </w:p>
    <w:p w:rsidR="00B83298" w:rsidRDefault="00B83298" w:rsidP="00B83298">
      <w:pPr>
        <w:pStyle w:val="Balk1"/>
        <w:spacing w:before="0" w:after="240" w:line="360" w:lineRule="auto"/>
        <w:ind w:left="0" w:right="318"/>
        <w:jc w:val="center"/>
        <w:rPr>
          <w:rFonts w:asciiTheme="minorHAnsi" w:hAnsiTheme="minorHAnsi"/>
          <w:sz w:val="28"/>
          <w:szCs w:val="28"/>
        </w:rPr>
      </w:pPr>
      <w:r>
        <w:rPr>
          <w:rFonts w:asciiTheme="minorHAnsi" w:hAnsiTheme="minorHAnsi"/>
          <w:sz w:val="28"/>
          <w:szCs w:val="28"/>
        </w:rPr>
        <w:t>ABSTRACT</w:t>
      </w:r>
    </w:p>
    <w:p w:rsidR="00B83298" w:rsidRPr="00B83298" w:rsidRDefault="00B83298" w:rsidP="00B83298">
      <w:pPr>
        <w:pStyle w:val="GvdeMetni"/>
        <w:spacing w:line="360" w:lineRule="auto"/>
        <w:ind w:right="34"/>
        <w:jc w:val="both"/>
        <w:rPr>
          <w:rFonts w:asciiTheme="minorHAnsi" w:hAnsiTheme="minorHAnsi" w:cs="Segoe UI"/>
          <w:color w:val="212529"/>
          <w:shd w:val="clear" w:color="auto" w:fill="FFFFFF"/>
        </w:rPr>
      </w:pPr>
    </w:p>
    <w:p w:rsidR="00F762CD" w:rsidRPr="00F762CD" w:rsidRDefault="00B83298" w:rsidP="00F762CD">
      <w:pPr>
        <w:rPr>
          <w:sz w:val="24"/>
          <w:szCs w:val="24"/>
        </w:rPr>
      </w:pPr>
      <w:r>
        <w:rPr>
          <w:sz w:val="24"/>
          <w:szCs w:val="24"/>
        </w:rPr>
        <w:t xml:space="preserve">    </w:t>
      </w:r>
      <w:proofErr w:type="gramStart"/>
      <w:r w:rsidR="00F762CD" w:rsidRPr="00F762CD">
        <w:rPr>
          <w:sz w:val="24"/>
          <w:szCs w:val="24"/>
        </w:rPr>
        <w:t>“</w:t>
      </w:r>
      <w:proofErr w:type="spellStart"/>
      <w:r w:rsidR="00F762CD" w:rsidRPr="00F762CD">
        <w:rPr>
          <w:sz w:val="24"/>
          <w:szCs w:val="24"/>
        </w:rPr>
        <w:t>V</w:t>
      </w:r>
      <w:r w:rsidR="00F762CD">
        <w:rPr>
          <w:sz w:val="24"/>
          <w:szCs w:val="24"/>
        </w:rPr>
        <w:t>olunteers</w:t>
      </w:r>
      <w:proofErr w:type="spellEnd"/>
      <w:r w:rsidR="00F762CD" w:rsidRPr="00F762CD">
        <w:rPr>
          <w:sz w:val="24"/>
          <w:szCs w:val="24"/>
        </w:rPr>
        <w:t xml:space="preserve"> on </w:t>
      </w:r>
      <w:proofErr w:type="spellStart"/>
      <w:r w:rsidR="00F762CD" w:rsidRPr="00F762CD">
        <w:rPr>
          <w:sz w:val="24"/>
          <w:szCs w:val="24"/>
        </w:rPr>
        <w:t>the</w:t>
      </w:r>
      <w:proofErr w:type="spellEnd"/>
      <w:r w:rsidR="00F762CD" w:rsidRPr="00F762CD">
        <w:rPr>
          <w:sz w:val="24"/>
          <w:szCs w:val="24"/>
        </w:rPr>
        <w:t xml:space="preserve"> </w:t>
      </w:r>
      <w:proofErr w:type="spellStart"/>
      <w:r w:rsidR="00F762CD" w:rsidRPr="00F762CD">
        <w:rPr>
          <w:sz w:val="24"/>
          <w:szCs w:val="24"/>
        </w:rPr>
        <w:t>booth</w:t>
      </w:r>
      <w:proofErr w:type="spellEnd"/>
      <w:r w:rsidR="00F762CD" w:rsidRPr="00F762CD">
        <w:rPr>
          <w:sz w:val="24"/>
          <w:szCs w:val="24"/>
        </w:rPr>
        <w:t xml:space="preserve">” </w:t>
      </w:r>
      <w:proofErr w:type="spellStart"/>
      <w:r w:rsidR="00F762CD" w:rsidRPr="00F762CD">
        <w:rPr>
          <w:sz w:val="24"/>
          <w:szCs w:val="24"/>
        </w:rPr>
        <w:t>project</w:t>
      </w:r>
      <w:proofErr w:type="spellEnd"/>
      <w:r w:rsidR="00F762CD" w:rsidRPr="00F762CD">
        <w:rPr>
          <w:sz w:val="24"/>
          <w:szCs w:val="24"/>
        </w:rPr>
        <w:t xml:space="preserve"> </w:t>
      </w:r>
      <w:proofErr w:type="spellStart"/>
      <w:r w:rsidR="00F762CD" w:rsidRPr="00F762CD">
        <w:rPr>
          <w:sz w:val="24"/>
          <w:szCs w:val="24"/>
        </w:rPr>
        <w:t>from</w:t>
      </w:r>
      <w:proofErr w:type="spellEnd"/>
      <w:r w:rsidR="00F762CD" w:rsidRPr="00F762CD">
        <w:rPr>
          <w:sz w:val="24"/>
          <w:szCs w:val="24"/>
        </w:rPr>
        <w:t xml:space="preserve"> </w:t>
      </w:r>
      <w:proofErr w:type="spellStart"/>
      <w:r w:rsidR="00F762CD" w:rsidRPr="00F762CD">
        <w:rPr>
          <w:sz w:val="24"/>
          <w:szCs w:val="24"/>
        </w:rPr>
        <w:t>the</w:t>
      </w:r>
      <w:proofErr w:type="spellEnd"/>
      <w:r w:rsidR="00F762CD" w:rsidRPr="00F762CD">
        <w:rPr>
          <w:sz w:val="24"/>
          <w:szCs w:val="24"/>
        </w:rPr>
        <w:t xml:space="preserve"> </w:t>
      </w:r>
      <w:proofErr w:type="spellStart"/>
      <w:r w:rsidR="00F762CD" w:rsidRPr="00F762CD">
        <w:rPr>
          <w:sz w:val="24"/>
          <w:szCs w:val="24"/>
        </w:rPr>
        <w:t>University</w:t>
      </w:r>
      <w:proofErr w:type="spellEnd"/>
      <w:r w:rsidR="00F762CD" w:rsidRPr="00F762CD">
        <w:rPr>
          <w:sz w:val="24"/>
          <w:szCs w:val="24"/>
        </w:rPr>
        <w:t xml:space="preserve"> </w:t>
      </w:r>
      <w:proofErr w:type="spellStart"/>
      <w:r w:rsidR="00F762CD" w:rsidRPr="00F762CD">
        <w:rPr>
          <w:sz w:val="24"/>
          <w:szCs w:val="24"/>
        </w:rPr>
        <w:t>with</w:t>
      </w:r>
      <w:proofErr w:type="spellEnd"/>
      <w:r w:rsidR="00F762CD" w:rsidRPr="00F762CD">
        <w:rPr>
          <w:sz w:val="24"/>
          <w:szCs w:val="24"/>
        </w:rPr>
        <w:t xml:space="preserve"> a </w:t>
      </w:r>
      <w:proofErr w:type="spellStart"/>
      <w:r w:rsidR="00F762CD" w:rsidRPr="00F762CD">
        <w:rPr>
          <w:sz w:val="24"/>
          <w:szCs w:val="24"/>
        </w:rPr>
        <w:t>group</w:t>
      </w:r>
      <w:proofErr w:type="spellEnd"/>
      <w:r w:rsidR="00F762CD" w:rsidRPr="00F762CD">
        <w:rPr>
          <w:sz w:val="24"/>
          <w:szCs w:val="24"/>
        </w:rPr>
        <w:t xml:space="preserve"> of </w:t>
      </w:r>
      <w:proofErr w:type="spellStart"/>
      <w:r w:rsidR="00F762CD" w:rsidRPr="00F762CD">
        <w:rPr>
          <w:sz w:val="24"/>
          <w:szCs w:val="24"/>
        </w:rPr>
        <w:t>students</w:t>
      </w:r>
      <w:proofErr w:type="spellEnd"/>
      <w:r w:rsidR="00F762CD" w:rsidRPr="00F762CD">
        <w:rPr>
          <w:sz w:val="24"/>
          <w:szCs w:val="24"/>
        </w:rPr>
        <w:t xml:space="preserve"> </w:t>
      </w:r>
      <w:proofErr w:type="spellStart"/>
      <w:r w:rsidR="00F762CD" w:rsidRPr="00F762CD">
        <w:rPr>
          <w:sz w:val="24"/>
          <w:szCs w:val="24"/>
        </w:rPr>
        <w:t>from</w:t>
      </w:r>
      <w:proofErr w:type="spellEnd"/>
      <w:r w:rsidR="00F762CD" w:rsidRPr="00F762CD">
        <w:rPr>
          <w:sz w:val="24"/>
          <w:szCs w:val="24"/>
        </w:rPr>
        <w:t xml:space="preserve"> </w:t>
      </w:r>
      <w:proofErr w:type="spellStart"/>
      <w:r w:rsidR="00F762CD" w:rsidRPr="00F762CD">
        <w:rPr>
          <w:sz w:val="24"/>
          <w:szCs w:val="24"/>
        </w:rPr>
        <w:t>their</w:t>
      </w:r>
      <w:proofErr w:type="spellEnd"/>
      <w:r w:rsidR="00F762CD" w:rsidRPr="00F762CD">
        <w:rPr>
          <w:sz w:val="24"/>
          <w:szCs w:val="24"/>
        </w:rPr>
        <w:t xml:space="preserve"> </w:t>
      </w:r>
      <w:proofErr w:type="spellStart"/>
      <w:r w:rsidR="00F762CD" w:rsidRPr="00F762CD">
        <w:rPr>
          <w:sz w:val="24"/>
          <w:szCs w:val="24"/>
        </w:rPr>
        <w:t>first</w:t>
      </w:r>
      <w:proofErr w:type="spellEnd"/>
      <w:r w:rsidR="00F762CD" w:rsidRPr="00F762CD">
        <w:rPr>
          <w:sz w:val="24"/>
          <w:szCs w:val="24"/>
        </w:rPr>
        <w:t xml:space="preserve"> </w:t>
      </w:r>
      <w:proofErr w:type="spellStart"/>
      <w:r w:rsidR="00F762CD" w:rsidRPr="00F762CD">
        <w:rPr>
          <w:sz w:val="24"/>
          <w:szCs w:val="24"/>
        </w:rPr>
        <w:t>year</w:t>
      </w:r>
      <w:proofErr w:type="spellEnd"/>
      <w:r w:rsidR="00F762CD" w:rsidRPr="00F762CD">
        <w:rPr>
          <w:sz w:val="24"/>
          <w:szCs w:val="24"/>
        </w:rPr>
        <w:t xml:space="preserve"> as a </w:t>
      </w:r>
      <w:proofErr w:type="spellStart"/>
      <w:r w:rsidR="00F762CD" w:rsidRPr="00F762CD">
        <w:rPr>
          <w:sz w:val="24"/>
          <w:szCs w:val="24"/>
        </w:rPr>
        <w:t>volunteer</w:t>
      </w:r>
      <w:proofErr w:type="spellEnd"/>
      <w:r w:rsidR="00F762CD" w:rsidRPr="00F762CD">
        <w:rPr>
          <w:sz w:val="24"/>
          <w:szCs w:val="24"/>
        </w:rPr>
        <w:t xml:space="preserve"> </w:t>
      </w:r>
      <w:proofErr w:type="spellStart"/>
      <w:r w:rsidR="00F762CD" w:rsidRPr="00F762CD">
        <w:rPr>
          <w:sz w:val="24"/>
          <w:szCs w:val="24"/>
        </w:rPr>
        <w:t>college</w:t>
      </w:r>
      <w:proofErr w:type="spellEnd"/>
      <w:r w:rsidR="00F762CD" w:rsidRPr="00F762CD">
        <w:rPr>
          <w:sz w:val="24"/>
          <w:szCs w:val="24"/>
        </w:rPr>
        <w:t xml:space="preserve"> </w:t>
      </w:r>
      <w:proofErr w:type="spellStart"/>
      <w:r w:rsidR="00F762CD" w:rsidRPr="00F762CD">
        <w:rPr>
          <w:sz w:val="24"/>
          <w:szCs w:val="24"/>
        </w:rPr>
        <w:t>students</w:t>
      </w:r>
      <w:proofErr w:type="spellEnd"/>
      <w:r w:rsidR="00F762CD" w:rsidRPr="00F762CD">
        <w:rPr>
          <w:sz w:val="24"/>
          <w:szCs w:val="24"/>
        </w:rPr>
        <w:t xml:space="preserve"> </w:t>
      </w:r>
      <w:proofErr w:type="spellStart"/>
      <w:r w:rsidR="00F762CD" w:rsidRPr="00F762CD">
        <w:rPr>
          <w:sz w:val="24"/>
          <w:szCs w:val="24"/>
        </w:rPr>
        <w:t>by</w:t>
      </w:r>
      <w:proofErr w:type="spellEnd"/>
      <w:r w:rsidR="00F762CD" w:rsidRPr="00F762CD">
        <w:rPr>
          <w:sz w:val="24"/>
          <w:szCs w:val="24"/>
        </w:rPr>
        <w:t xml:space="preserve"> </w:t>
      </w:r>
      <w:proofErr w:type="spellStart"/>
      <w:r w:rsidR="00F762CD" w:rsidRPr="00F762CD">
        <w:rPr>
          <w:sz w:val="24"/>
          <w:szCs w:val="24"/>
        </w:rPr>
        <w:t>creating</w:t>
      </w:r>
      <w:proofErr w:type="spellEnd"/>
      <w:r w:rsidR="00F762CD" w:rsidRPr="00F762CD">
        <w:rPr>
          <w:sz w:val="24"/>
          <w:szCs w:val="24"/>
        </w:rPr>
        <w:t xml:space="preserve"> </w:t>
      </w:r>
      <w:proofErr w:type="spellStart"/>
      <w:r w:rsidR="00F762CD" w:rsidRPr="00F762CD">
        <w:rPr>
          <w:sz w:val="24"/>
          <w:szCs w:val="24"/>
        </w:rPr>
        <w:t>awareness</w:t>
      </w:r>
      <w:proofErr w:type="spellEnd"/>
      <w:r w:rsidR="00F762CD" w:rsidRPr="00F762CD">
        <w:rPr>
          <w:sz w:val="24"/>
          <w:szCs w:val="24"/>
        </w:rPr>
        <w:t xml:space="preserve"> of </w:t>
      </w:r>
      <w:proofErr w:type="spellStart"/>
      <w:r w:rsidR="00F762CD" w:rsidRPr="00F762CD">
        <w:rPr>
          <w:sz w:val="24"/>
          <w:szCs w:val="24"/>
        </w:rPr>
        <w:t>new</w:t>
      </w:r>
      <w:proofErr w:type="spellEnd"/>
      <w:r w:rsidR="00F762CD" w:rsidRPr="00F762CD">
        <w:rPr>
          <w:sz w:val="24"/>
          <w:szCs w:val="24"/>
        </w:rPr>
        <w:t xml:space="preserve"> </w:t>
      </w:r>
      <w:proofErr w:type="spellStart"/>
      <w:r w:rsidR="00F762CD" w:rsidRPr="00F762CD">
        <w:rPr>
          <w:sz w:val="24"/>
          <w:szCs w:val="24"/>
        </w:rPr>
        <w:t>yesilay</w:t>
      </w:r>
      <w:proofErr w:type="spellEnd"/>
      <w:r w:rsidR="00F762CD" w:rsidRPr="00F762CD">
        <w:rPr>
          <w:sz w:val="24"/>
          <w:szCs w:val="24"/>
        </w:rPr>
        <w:t xml:space="preserve"> </w:t>
      </w:r>
      <w:proofErr w:type="spellStart"/>
      <w:r w:rsidR="00F762CD" w:rsidRPr="00F762CD">
        <w:rPr>
          <w:sz w:val="24"/>
          <w:szCs w:val="24"/>
        </w:rPr>
        <w:t>save</w:t>
      </w:r>
      <w:proofErr w:type="spellEnd"/>
      <w:r w:rsidR="00F762CD" w:rsidRPr="00F762CD">
        <w:rPr>
          <w:sz w:val="24"/>
          <w:szCs w:val="24"/>
        </w:rPr>
        <w:t xml:space="preserve"> </w:t>
      </w:r>
      <w:proofErr w:type="spellStart"/>
      <w:r w:rsidR="00F762CD" w:rsidRPr="00F762CD">
        <w:rPr>
          <w:sz w:val="24"/>
          <w:szCs w:val="24"/>
        </w:rPr>
        <w:t>the</w:t>
      </w:r>
      <w:proofErr w:type="spellEnd"/>
      <w:r w:rsidR="00F762CD" w:rsidRPr="00F762CD">
        <w:rPr>
          <w:sz w:val="24"/>
          <w:szCs w:val="24"/>
        </w:rPr>
        <w:t xml:space="preserve"> </w:t>
      </w:r>
      <w:proofErr w:type="spellStart"/>
      <w:r w:rsidR="00F762CD" w:rsidRPr="00F762CD">
        <w:rPr>
          <w:sz w:val="24"/>
          <w:szCs w:val="24"/>
        </w:rPr>
        <w:t>purpose</w:t>
      </w:r>
      <w:proofErr w:type="spellEnd"/>
      <w:r w:rsidR="00F762CD" w:rsidRPr="00F762CD">
        <w:rPr>
          <w:sz w:val="24"/>
          <w:szCs w:val="24"/>
        </w:rPr>
        <w:t xml:space="preserve"> of </w:t>
      </w:r>
      <w:proofErr w:type="spellStart"/>
      <w:r w:rsidR="00F762CD" w:rsidRPr="00F762CD">
        <w:rPr>
          <w:sz w:val="24"/>
          <w:szCs w:val="24"/>
        </w:rPr>
        <w:t>the</w:t>
      </w:r>
      <w:proofErr w:type="spellEnd"/>
      <w:r w:rsidR="00F762CD" w:rsidRPr="00F762CD">
        <w:rPr>
          <w:sz w:val="24"/>
          <w:szCs w:val="24"/>
        </w:rPr>
        <w:t xml:space="preserve"> </w:t>
      </w:r>
      <w:proofErr w:type="spellStart"/>
      <w:r w:rsidR="00F762CD" w:rsidRPr="00F762CD">
        <w:rPr>
          <w:sz w:val="24"/>
          <w:szCs w:val="24"/>
        </w:rPr>
        <w:t>organization</w:t>
      </w:r>
      <w:proofErr w:type="spellEnd"/>
      <w:r w:rsidR="00F762CD" w:rsidRPr="00F762CD">
        <w:rPr>
          <w:sz w:val="24"/>
          <w:szCs w:val="24"/>
        </w:rPr>
        <w:t xml:space="preserve">, </w:t>
      </w:r>
      <w:proofErr w:type="spellStart"/>
      <w:r w:rsidR="00F762CD" w:rsidRPr="00F762CD">
        <w:rPr>
          <w:sz w:val="24"/>
          <w:szCs w:val="24"/>
        </w:rPr>
        <w:t>its</w:t>
      </w:r>
      <w:proofErr w:type="spellEnd"/>
      <w:r w:rsidR="00F762CD" w:rsidRPr="00F762CD">
        <w:rPr>
          <w:sz w:val="24"/>
          <w:szCs w:val="24"/>
        </w:rPr>
        <w:t xml:space="preserve"> </w:t>
      </w:r>
      <w:proofErr w:type="spellStart"/>
      <w:r w:rsidR="00F762CD" w:rsidRPr="00F762CD">
        <w:rPr>
          <w:sz w:val="24"/>
          <w:szCs w:val="24"/>
        </w:rPr>
        <w:t>activities</w:t>
      </w:r>
      <w:proofErr w:type="spellEnd"/>
      <w:r w:rsidR="00F762CD" w:rsidRPr="00F762CD">
        <w:rPr>
          <w:sz w:val="24"/>
          <w:szCs w:val="24"/>
        </w:rPr>
        <w:t xml:space="preserve">, </w:t>
      </w:r>
      <w:proofErr w:type="spellStart"/>
      <w:r w:rsidR="00F762CD" w:rsidRPr="00F762CD">
        <w:rPr>
          <w:sz w:val="24"/>
          <w:szCs w:val="24"/>
        </w:rPr>
        <w:t>and</w:t>
      </w:r>
      <w:proofErr w:type="spellEnd"/>
      <w:r w:rsidR="00F762CD" w:rsidRPr="00F762CD">
        <w:rPr>
          <w:sz w:val="24"/>
          <w:szCs w:val="24"/>
        </w:rPr>
        <w:t xml:space="preserve"> how </w:t>
      </w:r>
      <w:proofErr w:type="spellStart"/>
      <w:r w:rsidR="00F762CD" w:rsidRPr="00F762CD">
        <w:rPr>
          <w:sz w:val="24"/>
          <w:szCs w:val="24"/>
        </w:rPr>
        <w:t>you</w:t>
      </w:r>
      <w:proofErr w:type="spellEnd"/>
      <w:r w:rsidR="00F762CD" w:rsidRPr="00F762CD">
        <w:rPr>
          <w:sz w:val="24"/>
          <w:szCs w:val="24"/>
        </w:rPr>
        <w:t xml:space="preserve"> </w:t>
      </w:r>
      <w:proofErr w:type="spellStart"/>
      <w:r w:rsidR="00F762CD" w:rsidRPr="00F762CD">
        <w:rPr>
          <w:sz w:val="24"/>
          <w:szCs w:val="24"/>
        </w:rPr>
        <w:t>struggled</w:t>
      </w:r>
      <w:proofErr w:type="spellEnd"/>
      <w:r w:rsidR="00F762CD" w:rsidRPr="00F762CD">
        <w:rPr>
          <w:sz w:val="24"/>
          <w:szCs w:val="24"/>
        </w:rPr>
        <w:t xml:space="preserve"> </w:t>
      </w:r>
      <w:proofErr w:type="spellStart"/>
      <w:r w:rsidR="00F762CD" w:rsidRPr="00F762CD">
        <w:rPr>
          <w:sz w:val="24"/>
          <w:szCs w:val="24"/>
        </w:rPr>
        <w:t>with</w:t>
      </w:r>
      <w:proofErr w:type="spellEnd"/>
      <w:r w:rsidR="00F762CD" w:rsidRPr="00F762CD">
        <w:rPr>
          <w:sz w:val="24"/>
          <w:szCs w:val="24"/>
        </w:rPr>
        <w:t xml:space="preserve"> </w:t>
      </w:r>
      <w:proofErr w:type="spellStart"/>
      <w:r w:rsidR="00F762CD" w:rsidRPr="00F762CD">
        <w:rPr>
          <w:sz w:val="24"/>
          <w:szCs w:val="24"/>
        </w:rPr>
        <w:t>addiction</w:t>
      </w:r>
      <w:proofErr w:type="spellEnd"/>
      <w:r w:rsidR="00F762CD" w:rsidRPr="00F762CD">
        <w:rPr>
          <w:sz w:val="24"/>
          <w:szCs w:val="24"/>
        </w:rPr>
        <w:t xml:space="preserve"> in </w:t>
      </w:r>
      <w:proofErr w:type="spellStart"/>
      <w:r w:rsidR="00F762CD" w:rsidRPr="00F762CD">
        <w:rPr>
          <w:sz w:val="24"/>
          <w:szCs w:val="24"/>
        </w:rPr>
        <w:t>the</w:t>
      </w:r>
      <w:proofErr w:type="spellEnd"/>
      <w:r w:rsidR="00F762CD" w:rsidRPr="00F762CD">
        <w:rPr>
          <w:sz w:val="24"/>
          <w:szCs w:val="24"/>
        </w:rPr>
        <w:t xml:space="preserve"> </w:t>
      </w:r>
      <w:proofErr w:type="spellStart"/>
      <w:r w:rsidR="00F762CD" w:rsidRPr="00F762CD">
        <w:rPr>
          <w:sz w:val="24"/>
          <w:szCs w:val="24"/>
        </w:rPr>
        <w:t>community</w:t>
      </w:r>
      <w:proofErr w:type="spellEnd"/>
      <w:r w:rsidR="00F762CD" w:rsidRPr="00F762CD">
        <w:rPr>
          <w:sz w:val="24"/>
          <w:szCs w:val="24"/>
        </w:rPr>
        <w:t xml:space="preserve"> </w:t>
      </w:r>
      <w:proofErr w:type="spellStart"/>
      <w:r w:rsidR="00F762CD" w:rsidRPr="00F762CD">
        <w:rPr>
          <w:sz w:val="24"/>
          <w:szCs w:val="24"/>
        </w:rPr>
        <w:t>to</w:t>
      </w:r>
      <w:proofErr w:type="spellEnd"/>
      <w:r w:rsidR="00F762CD" w:rsidRPr="00F762CD">
        <w:rPr>
          <w:sz w:val="24"/>
          <w:szCs w:val="24"/>
        </w:rPr>
        <w:t xml:space="preserve"> </w:t>
      </w:r>
      <w:proofErr w:type="spellStart"/>
      <w:r w:rsidR="00F762CD" w:rsidRPr="00F762CD">
        <w:rPr>
          <w:sz w:val="24"/>
          <w:szCs w:val="24"/>
        </w:rPr>
        <w:t>tell</w:t>
      </w:r>
      <w:proofErr w:type="spellEnd"/>
      <w:r w:rsidR="00F762CD" w:rsidRPr="00F762CD">
        <w:rPr>
          <w:sz w:val="24"/>
          <w:szCs w:val="24"/>
        </w:rPr>
        <w:t xml:space="preserve"> </w:t>
      </w:r>
      <w:proofErr w:type="spellStart"/>
      <w:r w:rsidR="00F762CD" w:rsidRPr="00F762CD">
        <w:rPr>
          <w:sz w:val="24"/>
          <w:szCs w:val="24"/>
        </w:rPr>
        <w:t>people</w:t>
      </w:r>
      <w:proofErr w:type="spellEnd"/>
      <w:r w:rsidR="00F762CD" w:rsidRPr="00F762CD">
        <w:rPr>
          <w:sz w:val="24"/>
          <w:szCs w:val="24"/>
        </w:rPr>
        <w:t xml:space="preserve"> </w:t>
      </w:r>
      <w:proofErr w:type="spellStart"/>
      <w:r w:rsidR="00F762CD" w:rsidRPr="00F762CD">
        <w:rPr>
          <w:sz w:val="24"/>
          <w:szCs w:val="24"/>
        </w:rPr>
        <w:t>that</w:t>
      </w:r>
      <w:proofErr w:type="spellEnd"/>
      <w:r w:rsidR="00F762CD" w:rsidRPr="00F762CD">
        <w:rPr>
          <w:sz w:val="24"/>
          <w:szCs w:val="24"/>
        </w:rPr>
        <w:t xml:space="preserve"> </w:t>
      </w:r>
      <w:proofErr w:type="spellStart"/>
      <w:r w:rsidR="00F762CD" w:rsidRPr="00F762CD">
        <w:rPr>
          <w:sz w:val="24"/>
          <w:szCs w:val="24"/>
        </w:rPr>
        <w:t>we</w:t>
      </w:r>
      <w:proofErr w:type="spellEnd"/>
      <w:r w:rsidR="00F762CD" w:rsidRPr="00F762CD">
        <w:rPr>
          <w:sz w:val="24"/>
          <w:szCs w:val="24"/>
        </w:rPr>
        <w:t xml:space="preserve"> </w:t>
      </w:r>
      <w:proofErr w:type="spellStart"/>
      <w:r w:rsidR="00F762CD" w:rsidRPr="00F762CD">
        <w:rPr>
          <w:sz w:val="24"/>
          <w:szCs w:val="24"/>
        </w:rPr>
        <w:t>need</w:t>
      </w:r>
      <w:proofErr w:type="spellEnd"/>
      <w:r w:rsidR="00F762CD" w:rsidRPr="00F762CD">
        <w:rPr>
          <w:sz w:val="24"/>
          <w:szCs w:val="24"/>
        </w:rPr>
        <w:t xml:space="preserve"> </w:t>
      </w:r>
      <w:proofErr w:type="spellStart"/>
      <w:r w:rsidR="00F762CD" w:rsidRPr="00F762CD">
        <w:rPr>
          <w:sz w:val="24"/>
          <w:szCs w:val="24"/>
        </w:rPr>
        <w:t>to</w:t>
      </w:r>
      <w:proofErr w:type="spellEnd"/>
      <w:r w:rsidR="00F762CD" w:rsidRPr="00F762CD">
        <w:rPr>
          <w:sz w:val="24"/>
          <w:szCs w:val="24"/>
        </w:rPr>
        <w:t xml:space="preserve"> </w:t>
      </w:r>
      <w:proofErr w:type="spellStart"/>
      <w:r w:rsidR="00F762CD" w:rsidRPr="00F762CD">
        <w:rPr>
          <w:sz w:val="24"/>
          <w:szCs w:val="24"/>
        </w:rPr>
        <w:t>protect</w:t>
      </w:r>
      <w:proofErr w:type="spellEnd"/>
      <w:r w:rsidR="00F762CD" w:rsidRPr="00F762CD">
        <w:rPr>
          <w:sz w:val="24"/>
          <w:szCs w:val="24"/>
        </w:rPr>
        <w:t xml:space="preserve"> </w:t>
      </w:r>
      <w:proofErr w:type="spellStart"/>
      <w:r w:rsidR="00F762CD" w:rsidRPr="00F762CD">
        <w:rPr>
          <w:sz w:val="24"/>
          <w:szCs w:val="24"/>
        </w:rPr>
        <w:t>ourselves</w:t>
      </w:r>
      <w:proofErr w:type="spellEnd"/>
      <w:r w:rsidR="00F762CD" w:rsidRPr="00F762CD">
        <w:rPr>
          <w:sz w:val="24"/>
          <w:szCs w:val="24"/>
        </w:rPr>
        <w:t xml:space="preserve"> </w:t>
      </w:r>
      <w:proofErr w:type="spellStart"/>
      <w:r w:rsidR="00F762CD" w:rsidRPr="00F762CD">
        <w:rPr>
          <w:sz w:val="24"/>
          <w:szCs w:val="24"/>
        </w:rPr>
        <w:t>dependent</w:t>
      </w:r>
      <w:proofErr w:type="spellEnd"/>
      <w:r w:rsidR="00F762CD" w:rsidRPr="00F762CD">
        <w:rPr>
          <w:sz w:val="24"/>
          <w:szCs w:val="24"/>
        </w:rPr>
        <w:t xml:space="preserve"> on </w:t>
      </w:r>
      <w:proofErr w:type="spellStart"/>
      <w:r w:rsidR="00F762CD" w:rsidRPr="00F762CD">
        <w:rPr>
          <w:sz w:val="24"/>
          <w:szCs w:val="24"/>
        </w:rPr>
        <w:t>volunteer</w:t>
      </w:r>
      <w:proofErr w:type="spellEnd"/>
      <w:r w:rsidR="00F762CD" w:rsidRPr="00F762CD">
        <w:rPr>
          <w:sz w:val="24"/>
          <w:szCs w:val="24"/>
        </w:rPr>
        <w:t xml:space="preserve"> </w:t>
      </w:r>
      <w:proofErr w:type="spellStart"/>
      <w:r w:rsidR="00F762CD" w:rsidRPr="00F762CD">
        <w:rPr>
          <w:sz w:val="24"/>
          <w:szCs w:val="24"/>
        </w:rPr>
        <w:t>will</w:t>
      </w:r>
      <w:proofErr w:type="spellEnd"/>
      <w:r w:rsidR="00F762CD" w:rsidRPr="00F762CD">
        <w:rPr>
          <w:sz w:val="24"/>
          <w:szCs w:val="24"/>
        </w:rPr>
        <w:t xml:space="preserve"> be in </w:t>
      </w:r>
      <w:proofErr w:type="spellStart"/>
      <w:r w:rsidR="00F762CD" w:rsidRPr="00F762CD">
        <w:rPr>
          <w:sz w:val="24"/>
          <w:szCs w:val="24"/>
        </w:rPr>
        <w:t>our</w:t>
      </w:r>
      <w:proofErr w:type="spellEnd"/>
      <w:r w:rsidR="00F762CD" w:rsidRPr="00F762CD">
        <w:rPr>
          <w:sz w:val="24"/>
          <w:szCs w:val="24"/>
        </w:rPr>
        <w:t xml:space="preserve"> </w:t>
      </w:r>
      <w:proofErr w:type="spellStart"/>
      <w:r w:rsidR="00F762CD" w:rsidRPr="00F762CD">
        <w:rPr>
          <w:sz w:val="24"/>
          <w:szCs w:val="24"/>
        </w:rPr>
        <w:t>new</w:t>
      </w:r>
      <w:proofErr w:type="spellEnd"/>
      <w:r w:rsidR="00F762CD" w:rsidRPr="00F762CD">
        <w:rPr>
          <w:sz w:val="24"/>
          <w:szCs w:val="24"/>
        </w:rPr>
        <w:t xml:space="preserve"> </w:t>
      </w:r>
      <w:proofErr w:type="spellStart"/>
      <w:r w:rsidR="00F762CD" w:rsidRPr="00F762CD">
        <w:rPr>
          <w:sz w:val="24"/>
          <w:szCs w:val="24"/>
        </w:rPr>
        <w:t>ikramlik</w:t>
      </w:r>
      <w:proofErr w:type="spellEnd"/>
      <w:r w:rsidR="00F762CD" w:rsidRPr="00F762CD">
        <w:rPr>
          <w:sz w:val="24"/>
          <w:szCs w:val="24"/>
        </w:rPr>
        <w:t xml:space="preserve"> </w:t>
      </w:r>
      <w:proofErr w:type="spellStart"/>
      <w:r w:rsidR="00F762CD" w:rsidRPr="00F762CD">
        <w:rPr>
          <w:sz w:val="24"/>
          <w:szCs w:val="24"/>
        </w:rPr>
        <w:t>by</w:t>
      </w:r>
      <w:proofErr w:type="spellEnd"/>
      <w:r w:rsidR="00F762CD" w:rsidRPr="00F762CD">
        <w:rPr>
          <w:sz w:val="24"/>
          <w:szCs w:val="24"/>
        </w:rPr>
        <w:t xml:space="preserve"> </w:t>
      </w:r>
      <w:proofErr w:type="spellStart"/>
      <w:r w:rsidR="00F762CD" w:rsidRPr="00F762CD">
        <w:rPr>
          <w:sz w:val="24"/>
          <w:szCs w:val="24"/>
        </w:rPr>
        <w:t>asking</w:t>
      </w:r>
      <w:proofErr w:type="spellEnd"/>
      <w:r w:rsidR="00F762CD" w:rsidRPr="00F762CD">
        <w:rPr>
          <w:sz w:val="24"/>
          <w:szCs w:val="24"/>
        </w:rPr>
        <w:t xml:space="preserve"> </w:t>
      </w:r>
      <w:proofErr w:type="spellStart"/>
      <w:r w:rsidR="00F762CD" w:rsidRPr="00F762CD">
        <w:rPr>
          <w:sz w:val="24"/>
          <w:szCs w:val="24"/>
        </w:rPr>
        <w:t>whether</w:t>
      </w:r>
      <w:proofErr w:type="spellEnd"/>
      <w:r w:rsidR="00F762CD" w:rsidRPr="00F762CD">
        <w:rPr>
          <w:sz w:val="24"/>
          <w:szCs w:val="24"/>
        </w:rPr>
        <w:t xml:space="preserve"> </w:t>
      </w:r>
      <w:proofErr w:type="spellStart"/>
      <w:r w:rsidR="00F762CD" w:rsidRPr="00F762CD">
        <w:rPr>
          <w:sz w:val="24"/>
          <w:szCs w:val="24"/>
        </w:rPr>
        <w:t>they</w:t>
      </w:r>
      <w:proofErr w:type="spellEnd"/>
      <w:r w:rsidR="00F762CD" w:rsidRPr="00F762CD">
        <w:rPr>
          <w:sz w:val="24"/>
          <w:szCs w:val="24"/>
        </w:rPr>
        <w:t xml:space="preserve"> </w:t>
      </w:r>
      <w:proofErr w:type="spellStart"/>
      <w:r w:rsidR="00F762CD" w:rsidRPr="00F762CD">
        <w:rPr>
          <w:sz w:val="24"/>
          <w:szCs w:val="24"/>
        </w:rPr>
        <w:t>want</w:t>
      </w:r>
      <w:proofErr w:type="spellEnd"/>
      <w:r w:rsidR="00F762CD" w:rsidRPr="00F762CD">
        <w:rPr>
          <w:sz w:val="24"/>
          <w:szCs w:val="24"/>
        </w:rPr>
        <w:t xml:space="preserve"> </w:t>
      </w:r>
      <w:proofErr w:type="spellStart"/>
      <w:r w:rsidR="00F762CD" w:rsidRPr="00F762CD">
        <w:rPr>
          <w:sz w:val="24"/>
          <w:szCs w:val="24"/>
        </w:rPr>
        <w:t>to</w:t>
      </w:r>
      <w:proofErr w:type="spellEnd"/>
      <w:r w:rsidR="00F762CD" w:rsidRPr="00F762CD">
        <w:rPr>
          <w:sz w:val="24"/>
          <w:szCs w:val="24"/>
        </w:rPr>
        <w:t xml:space="preserve"> be.</w:t>
      </w:r>
      <w:proofErr w:type="gramEnd"/>
    </w:p>
    <w:p w:rsidR="00F762CD" w:rsidRPr="00F762CD" w:rsidRDefault="00F762CD" w:rsidP="00F762CD">
      <w:pPr>
        <w:rPr>
          <w:sz w:val="24"/>
          <w:szCs w:val="24"/>
        </w:rPr>
      </w:pPr>
    </w:p>
    <w:p w:rsidR="00F762CD" w:rsidRPr="00F762CD" w:rsidRDefault="00F762CD" w:rsidP="00F762CD">
      <w:pPr>
        <w:rPr>
          <w:sz w:val="24"/>
          <w:szCs w:val="24"/>
        </w:rPr>
      </w:pPr>
    </w:p>
    <w:p w:rsidR="00F762CD" w:rsidRPr="00F762CD" w:rsidRDefault="00F762CD" w:rsidP="00F762CD">
      <w:pPr>
        <w:rPr>
          <w:sz w:val="24"/>
          <w:szCs w:val="24"/>
        </w:rPr>
      </w:pPr>
      <w:r w:rsidRPr="00F762CD">
        <w:rPr>
          <w:sz w:val="24"/>
          <w:szCs w:val="24"/>
        </w:rPr>
        <w:t xml:space="preserve"> </w:t>
      </w:r>
      <w:proofErr w:type="spellStart"/>
      <w:r w:rsidRPr="00F762CD">
        <w:rPr>
          <w:sz w:val="24"/>
          <w:szCs w:val="24"/>
        </w:rPr>
        <w:t>The</w:t>
      </w:r>
      <w:proofErr w:type="spellEnd"/>
      <w:r w:rsidRPr="00F762CD">
        <w:rPr>
          <w:sz w:val="24"/>
          <w:szCs w:val="24"/>
        </w:rPr>
        <w:t xml:space="preserve"> </w:t>
      </w:r>
      <w:proofErr w:type="spellStart"/>
      <w:r w:rsidRPr="00F762CD">
        <w:rPr>
          <w:sz w:val="24"/>
          <w:szCs w:val="24"/>
        </w:rPr>
        <w:t>project</w:t>
      </w:r>
      <w:proofErr w:type="spellEnd"/>
      <w:r w:rsidRPr="00F762CD">
        <w:rPr>
          <w:sz w:val="24"/>
          <w:szCs w:val="24"/>
        </w:rPr>
        <w:t xml:space="preserve"> had </w:t>
      </w:r>
      <w:proofErr w:type="spellStart"/>
      <w:r w:rsidRPr="00F762CD">
        <w:rPr>
          <w:sz w:val="24"/>
          <w:szCs w:val="24"/>
        </w:rPr>
        <w:t>to</w:t>
      </w:r>
      <w:proofErr w:type="spellEnd"/>
      <w:r w:rsidRPr="00F762CD">
        <w:rPr>
          <w:sz w:val="24"/>
          <w:szCs w:val="24"/>
        </w:rPr>
        <w:t xml:space="preserve"> be in a </w:t>
      </w:r>
      <w:proofErr w:type="spellStart"/>
      <w:r w:rsidRPr="00F762CD">
        <w:rPr>
          <w:sz w:val="24"/>
          <w:szCs w:val="24"/>
        </w:rPr>
        <w:t>place</w:t>
      </w:r>
      <w:proofErr w:type="spellEnd"/>
      <w:r w:rsidRPr="00F762CD">
        <w:rPr>
          <w:sz w:val="24"/>
          <w:szCs w:val="24"/>
        </w:rPr>
        <w:t xml:space="preserve"> </w:t>
      </w:r>
      <w:proofErr w:type="spellStart"/>
      <w:r w:rsidRPr="00F762CD">
        <w:rPr>
          <w:sz w:val="24"/>
          <w:szCs w:val="24"/>
        </w:rPr>
        <w:t>that</w:t>
      </w:r>
      <w:proofErr w:type="spellEnd"/>
      <w:r w:rsidRPr="00F762CD">
        <w:rPr>
          <w:sz w:val="24"/>
          <w:szCs w:val="24"/>
        </w:rPr>
        <w:t xml:space="preserve"> </w:t>
      </w:r>
      <w:proofErr w:type="spellStart"/>
      <w:r w:rsidRPr="00F762CD">
        <w:rPr>
          <w:sz w:val="24"/>
          <w:szCs w:val="24"/>
        </w:rPr>
        <w:t>could</w:t>
      </w:r>
      <w:proofErr w:type="spellEnd"/>
      <w:r w:rsidRPr="00F762CD">
        <w:rPr>
          <w:sz w:val="24"/>
          <w:szCs w:val="24"/>
        </w:rPr>
        <w:t xml:space="preserve"> </w:t>
      </w:r>
      <w:proofErr w:type="spellStart"/>
      <w:r w:rsidRPr="00F762CD">
        <w:rPr>
          <w:sz w:val="24"/>
          <w:szCs w:val="24"/>
        </w:rPr>
        <w:t>bring</w:t>
      </w:r>
      <w:proofErr w:type="spellEnd"/>
      <w:r w:rsidRPr="00F762CD">
        <w:rPr>
          <w:sz w:val="24"/>
          <w:szCs w:val="24"/>
        </w:rPr>
        <w:t xml:space="preserve"> </w:t>
      </w:r>
      <w:proofErr w:type="spellStart"/>
      <w:r w:rsidRPr="00F762CD">
        <w:rPr>
          <w:sz w:val="24"/>
          <w:szCs w:val="24"/>
        </w:rPr>
        <w:t>sound</w:t>
      </w:r>
      <w:proofErr w:type="spellEnd"/>
      <w:r w:rsidRPr="00F762CD">
        <w:rPr>
          <w:sz w:val="24"/>
          <w:szCs w:val="24"/>
        </w:rPr>
        <w:t xml:space="preserve"> </w:t>
      </w:r>
      <w:proofErr w:type="spellStart"/>
      <w:r w:rsidRPr="00F762CD">
        <w:rPr>
          <w:sz w:val="24"/>
          <w:szCs w:val="24"/>
        </w:rPr>
        <w:t>and</w:t>
      </w:r>
      <w:proofErr w:type="spellEnd"/>
      <w:r w:rsidRPr="00F762CD">
        <w:rPr>
          <w:sz w:val="24"/>
          <w:szCs w:val="24"/>
        </w:rPr>
        <w:t xml:space="preserve"> </w:t>
      </w:r>
      <w:proofErr w:type="spellStart"/>
      <w:r w:rsidRPr="00F762CD">
        <w:rPr>
          <w:sz w:val="24"/>
          <w:szCs w:val="24"/>
        </w:rPr>
        <w:t>attract</w:t>
      </w:r>
      <w:proofErr w:type="spellEnd"/>
      <w:r w:rsidRPr="00F762CD">
        <w:rPr>
          <w:sz w:val="24"/>
          <w:szCs w:val="24"/>
        </w:rPr>
        <w:t xml:space="preserve"> </w:t>
      </w:r>
      <w:proofErr w:type="spellStart"/>
      <w:r w:rsidRPr="00F762CD">
        <w:rPr>
          <w:sz w:val="24"/>
          <w:szCs w:val="24"/>
        </w:rPr>
        <w:t>attention</w:t>
      </w:r>
      <w:proofErr w:type="spellEnd"/>
      <w:r w:rsidRPr="00F762CD">
        <w:rPr>
          <w:sz w:val="24"/>
          <w:szCs w:val="24"/>
        </w:rPr>
        <w:t xml:space="preserve">. </w:t>
      </w:r>
      <w:proofErr w:type="spellStart"/>
      <w:r w:rsidRPr="00F762CD">
        <w:rPr>
          <w:sz w:val="24"/>
          <w:szCs w:val="24"/>
        </w:rPr>
        <w:t>Because</w:t>
      </w:r>
      <w:proofErr w:type="spellEnd"/>
      <w:r w:rsidRPr="00F762CD">
        <w:rPr>
          <w:sz w:val="24"/>
          <w:szCs w:val="24"/>
        </w:rPr>
        <w:t xml:space="preserve"> </w:t>
      </w:r>
      <w:proofErr w:type="spellStart"/>
      <w:r w:rsidRPr="00F762CD">
        <w:rPr>
          <w:sz w:val="24"/>
          <w:szCs w:val="24"/>
        </w:rPr>
        <w:t>the</w:t>
      </w:r>
      <w:proofErr w:type="spellEnd"/>
      <w:r w:rsidRPr="00F762CD">
        <w:rPr>
          <w:sz w:val="24"/>
          <w:szCs w:val="24"/>
        </w:rPr>
        <w:t xml:space="preserve"> </w:t>
      </w:r>
      <w:proofErr w:type="spellStart"/>
      <w:r w:rsidRPr="00F762CD">
        <w:rPr>
          <w:sz w:val="24"/>
          <w:szCs w:val="24"/>
        </w:rPr>
        <w:t>effect</w:t>
      </w:r>
      <w:proofErr w:type="spellEnd"/>
      <w:r w:rsidRPr="00F762CD">
        <w:rPr>
          <w:sz w:val="24"/>
          <w:szCs w:val="24"/>
        </w:rPr>
        <w:t xml:space="preserve"> of </w:t>
      </w:r>
      <w:proofErr w:type="spellStart"/>
      <w:r w:rsidRPr="00F762CD">
        <w:rPr>
          <w:sz w:val="24"/>
          <w:szCs w:val="24"/>
        </w:rPr>
        <w:t>awareness</w:t>
      </w:r>
      <w:proofErr w:type="spellEnd"/>
      <w:r w:rsidRPr="00F762CD">
        <w:rPr>
          <w:sz w:val="24"/>
          <w:szCs w:val="24"/>
        </w:rPr>
        <w:t xml:space="preserve">, </w:t>
      </w:r>
      <w:proofErr w:type="spellStart"/>
      <w:r w:rsidRPr="00F762CD">
        <w:rPr>
          <w:sz w:val="24"/>
          <w:szCs w:val="24"/>
        </w:rPr>
        <w:t>which</w:t>
      </w:r>
      <w:proofErr w:type="spellEnd"/>
      <w:r w:rsidRPr="00F762CD">
        <w:rPr>
          <w:sz w:val="24"/>
          <w:szCs w:val="24"/>
        </w:rPr>
        <w:t xml:space="preserve"> </w:t>
      </w:r>
      <w:proofErr w:type="spellStart"/>
      <w:r w:rsidRPr="00F762CD">
        <w:rPr>
          <w:sz w:val="24"/>
          <w:szCs w:val="24"/>
        </w:rPr>
        <w:t>constitutes</w:t>
      </w:r>
      <w:proofErr w:type="spellEnd"/>
      <w:r w:rsidRPr="00F762CD">
        <w:rPr>
          <w:sz w:val="24"/>
          <w:szCs w:val="24"/>
        </w:rPr>
        <w:t xml:space="preserve"> </w:t>
      </w:r>
      <w:proofErr w:type="spellStart"/>
      <w:r w:rsidRPr="00F762CD">
        <w:rPr>
          <w:sz w:val="24"/>
          <w:szCs w:val="24"/>
        </w:rPr>
        <w:t>the</w:t>
      </w:r>
      <w:proofErr w:type="spellEnd"/>
      <w:r w:rsidRPr="00F762CD">
        <w:rPr>
          <w:sz w:val="24"/>
          <w:szCs w:val="24"/>
        </w:rPr>
        <w:t xml:space="preserve"> general </w:t>
      </w:r>
      <w:proofErr w:type="spellStart"/>
      <w:r w:rsidRPr="00F762CD">
        <w:rPr>
          <w:sz w:val="24"/>
          <w:szCs w:val="24"/>
        </w:rPr>
        <w:t>line</w:t>
      </w:r>
      <w:proofErr w:type="spellEnd"/>
      <w:r w:rsidRPr="00F762CD">
        <w:rPr>
          <w:sz w:val="24"/>
          <w:szCs w:val="24"/>
        </w:rPr>
        <w:t xml:space="preserve"> of </w:t>
      </w:r>
      <w:proofErr w:type="spellStart"/>
      <w:r w:rsidRPr="00F762CD">
        <w:rPr>
          <w:sz w:val="24"/>
          <w:szCs w:val="24"/>
        </w:rPr>
        <w:t>the</w:t>
      </w:r>
      <w:proofErr w:type="spellEnd"/>
      <w:r w:rsidRPr="00F762CD">
        <w:rPr>
          <w:sz w:val="24"/>
          <w:szCs w:val="24"/>
        </w:rPr>
        <w:t xml:space="preserve"> </w:t>
      </w:r>
      <w:proofErr w:type="spellStart"/>
      <w:r w:rsidRPr="00F762CD">
        <w:rPr>
          <w:sz w:val="24"/>
          <w:szCs w:val="24"/>
        </w:rPr>
        <w:t>project</w:t>
      </w:r>
      <w:proofErr w:type="spellEnd"/>
      <w:r w:rsidRPr="00F762CD">
        <w:rPr>
          <w:sz w:val="24"/>
          <w:szCs w:val="24"/>
        </w:rPr>
        <w:t xml:space="preserve"> idea, </w:t>
      </w:r>
      <w:proofErr w:type="spellStart"/>
      <w:r w:rsidRPr="00F762CD">
        <w:rPr>
          <w:sz w:val="24"/>
          <w:szCs w:val="24"/>
        </w:rPr>
        <w:t>was</w:t>
      </w:r>
      <w:proofErr w:type="spellEnd"/>
      <w:r w:rsidRPr="00F762CD">
        <w:rPr>
          <w:sz w:val="24"/>
          <w:szCs w:val="24"/>
        </w:rPr>
        <w:t xml:space="preserve"> </w:t>
      </w:r>
      <w:proofErr w:type="spellStart"/>
      <w:r w:rsidRPr="00F762CD">
        <w:rPr>
          <w:sz w:val="24"/>
          <w:szCs w:val="24"/>
        </w:rPr>
        <w:t>intended</w:t>
      </w:r>
      <w:proofErr w:type="spellEnd"/>
      <w:r w:rsidRPr="00F762CD">
        <w:rPr>
          <w:sz w:val="24"/>
          <w:szCs w:val="24"/>
        </w:rPr>
        <w:t xml:space="preserve"> </w:t>
      </w:r>
      <w:proofErr w:type="spellStart"/>
      <w:r w:rsidRPr="00F762CD">
        <w:rPr>
          <w:sz w:val="24"/>
          <w:szCs w:val="24"/>
        </w:rPr>
        <w:t>to</w:t>
      </w:r>
      <w:proofErr w:type="spellEnd"/>
      <w:r w:rsidRPr="00F762CD">
        <w:rPr>
          <w:sz w:val="24"/>
          <w:szCs w:val="24"/>
        </w:rPr>
        <w:t xml:space="preserve"> be </w:t>
      </w:r>
      <w:proofErr w:type="spellStart"/>
      <w:r w:rsidRPr="00F762CD">
        <w:rPr>
          <w:sz w:val="24"/>
          <w:szCs w:val="24"/>
        </w:rPr>
        <w:t>increased</w:t>
      </w:r>
      <w:proofErr w:type="spellEnd"/>
      <w:r w:rsidRPr="00F762CD">
        <w:rPr>
          <w:sz w:val="24"/>
          <w:szCs w:val="24"/>
        </w:rPr>
        <w:t xml:space="preserve"> in a </w:t>
      </w:r>
      <w:proofErr w:type="spellStart"/>
      <w:r w:rsidRPr="00F762CD">
        <w:rPr>
          <w:sz w:val="24"/>
          <w:szCs w:val="24"/>
        </w:rPr>
        <w:t>level</w:t>
      </w:r>
      <w:proofErr w:type="spellEnd"/>
      <w:r w:rsidRPr="00F762CD">
        <w:rPr>
          <w:sz w:val="24"/>
          <w:szCs w:val="24"/>
        </w:rPr>
        <w:t xml:space="preserve"> sense. </w:t>
      </w:r>
      <w:proofErr w:type="spellStart"/>
      <w:r w:rsidRPr="00F762CD">
        <w:rPr>
          <w:sz w:val="24"/>
          <w:szCs w:val="24"/>
        </w:rPr>
        <w:t>For</w:t>
      </w:r>
      <w:proofErr w:type="spellEnd"/>
      <w:r w:rsidRPr="00F762CD">
        <w:rPr>
          <w:sz w:val="24"/>
          <w:szCs w:val="24"/>
        </w:rPr>
        <w:t xml:space="preserve"> </w:t>
      </w:r>
      <w:proofErr w:type="spellStart"/>
      <w:r w:rsidRPr="00F762CD">
        <w:rPr>
          <w:sz w:val="24"/>
          <w:szCs w:val="24"/>
        </w:rPr>
        <w:t>this</w:t>
      </w:r>
      <w:proofErr w:type="spellEnd"/>
      <w:r w:rsidRPr="00F762CD">
        <w:rPr>
          <w:sz w:val="24"/>
          <w:szCs w:val="24"/>
        </w:rPr>
        <w:t xml:space="preserve"> </w:t>
      </w:r>
      <w:proofErr w:type="spellStart"/>
      <w:r w:rsidRPr="00F762CD">
        <w:rPr>
          <w:sz w:val="24"/>
          <w:szCs w:val="24"/>
        </w:rPr>
        <w:t>purpose</w:t>
      </w:r>
      <w:proofErr w:type="spellEnd"/>
      <w:r w:rsidRPr="00F762CD">
        <w:rPr>
          <w:sz w:val="24"/>
          <w:szCs w:val="24"/>
        </w:rPr>
        <w:t xml:space="preserve">, </w:t>
      </w:r>
      <w:proofErr w:type="spellStart"/>
      <w:r w:rsidRPr="00F762CD">
        <w:rPr>
          <w:sz w:val="24"/>
          <w:szCs w:val="24"/>
        </w:rPr>
        <w:t>the</w:t>
      </w:r>
      <w:proofErr w:type="spellEnd"/>
      <w:r w:rsidRPr="00F762CD">
        <w:rPr>
          <w:sz w:val="24"/>
          <w:szCs w:val="24"/>
        </w:rPr>
        <w:t xml:space="preserve"> Main </w:t>
      </w:r>
      <w:proofErr w:type="spellStart"/>
      <w:r w:rsidRPr="00F762CD">
        <w:rPr>
          <w:sz w:val="24"/>
          <w:szCs w:val="24"/>
        </w:rPr>
        <w:t>Entrance</w:t>
      </w:r>
      <w:proofErr w:type="spellEnd"/>
      <w:r w:rsidRPr="00F762CD">
        <w:rPr>
          <w:sz w:val="24"/>
          <w:szCs w:val="24"/>
        </w:rPr>
        <w:t xml:space="preserve"> </w:t>
      </w:r>
      <w:proofErr w:type="spellStart"/>
      <w:r w:rsidRPr="00F762CD">
        <w:rPr>
          <w:sz w:val="24"/>
          <w:szCs w:val="24"/>
        </w:rPr>
        <w:t>Gate</w:t>
      </w:r>
      <w:proofErr w:type="spellEnd"/>
      <w:r w:rsidRPr="00F762CD">
        <w:rPr>
          <w:sz w:val="24"/>
          <w:szCs w:val="24"/>
        </w:rPr>
        <w:t xml:space="preserve"> of </w:t>
      </w:r>
      <w:proofErr w:type="spellStart"/>
      <w:r w:rsidRPr="00F762CD">
        <w:rPr>
          <w:sz w:val="24"/>
          <w:szCs w:val="24"/>
        </w:rPr>
        <w:t>the</w:t>
      </w:r>
      <w:proofErr w:type="spellEnd"/>
      <w:r w:rsidRPr="00F762CD">
        <w:rPr>
          <w:sz w:val="24"/>
          <w:szCs w:val="24"/>
        </w:rPr>
        <w:t xml:space="preserve"> </w:t>
      </w:r>
      <w:proofErr w:type="spellStart"/>
      <w:r w:rsidRPr="00F762CD">
        <w:rPr>
          <w:sz w:val="24"/>
          <w:szCs w:val="24"/>
        </w:rPr>
        <w:t>Faculty</w:t>
      </w:r>
      <w:proofErr w:type="spellEnd"/>
      <w:r w:rsidRPr="00F762CD">
        <w:rPr>
          <w:sz w:val="24"/>
          <w:szCs w:val="24"/>
        </w:rPr>
        <w:t xml:space="preserve"> of </w:t>
      </w:r>
      <w:proofErr w:type="spellStart"/>
      <w:r w:rsidRPr="00F762CD">
        <w:rPr>
          <w:sz w:val="24"/>
          <w:szCs w:val="24"/>
        </w:rPr>
        <w:t>Letters</w:t>
      </w:r>
      <w:proofErr w:type="spellEnd"/>
      <w:r w:rsidRPr="00F762CD">
        <w:rPr>
          <w:sz w:val="24"/>
          <w:szCs w:val="24"/>
        </w:rPr>
        <w:t xml:space="preserve"> </w:t>
      </w:r>
      <w:proofErr w:type="spellStart"/>
      <w:r w:rsidRPr="00F762CD">
        <w:rPr>
          <w:sz w:val="24"/>
          <w:szCs w:val="24"/>
        </w:rPr>
        <w:t>was</w:t>
      </w:r>
      <w:proofErr w:type="spellEnd"/>
      <w:r w:rsidRPr="00F762CD">
        <w:rPr>
          <w:sz w:val="24"/>
          <w:szCs w:val="24"/>
        </w:rPr>
        <w:t xml:space="preserve"> </w:t>
      </w:r>
      <w:proofErr w:type="spellStart"/>
      <w:r w:rsidRPr="00F762CD">
        <w:rPr>
          <w:sz w:val="24"/>
          <w:szCs w:val="24"/>
        </w:rPr>
        <w:t>considered</w:t>
      </w:r>
      <w:proofErr w:type="spellEnd"/>
      <w:r w:rsidRPr="00F762CD">
        <w:rPr>
          <w:sz w:val="24"/>
          <w:szCs w:val="24"/>
        </w:rPr>
        <w:t xml:space="preserve"> </w:t>
      </w:r>
      <w:proofErr w:type="spellStart"/>
      <w:r w:rsidRPr="00F762CD">
        <w:rPr>
          <w:sz w:val="24"/>
          <w:szCs w:val="24"/>
        </w:rPr>
        <w:t>suitable</w:t>
      </w:r>
      <w:proofErr w:type="spellEnd"/>
      <w:r w:rsidRPr="00F762CD">
        <w:rPr>
          <w:sz w:val="24"/>
          <w:szCs w:val="24"/>
        </w:rPr>
        <w:t xml:space="preserve"> as a </w:t>
      </w:r>
      <w:proofErr w:type="spellStart"/>
      <w:r w:rsidRPr="00F762CD">
        <w:rPr>
          <w:sz w:val="24"/>
          <w:szCs w:val="24"/>
        </w:rPr>
        <w:t>venue</w:t>
      </w:r>
      <w:proofErr w:type="spellEnd"/>
      <w:r w:rsidRPr="00F762CD">
        <w:rPr>
          <w:sz w:val="24"/>
          <w:szCs w:val="24"/>
        </w:rPr>
        <w:t xml:space="preserve">. </w:t>
      </w:r>
      <w:proofErr w:type="spellStart"/>
      <w:r w:rsidRPr="00F762CD">
        <w:rPr>
          <w:sz w:val="24"/>
          <w:szCs w:val="24"/>
        </w:rPr>
        <w:t>The</w:t>
      </w:r>
      <w:proofErr w:type="spellEnd"/>
      <w:r w:rsidRPr="00F762CD">
        <w:rPr>
          <w:sz w:val="24"/>
          <w:szCs w:val="24"/>
        </w:rPr>
        <w:t xml:space="preserve"> </w:t>
      </w:r>
      <w:proofErr w:type="spellStart"/>
      <w:r w:rsidRPr="00F762CD">
        <w:rPr>
          <w:sz w:val="24"/>
          <w:szCs w:val="24"/>
        </w:rPr>
        <w:t>project</w:t>
      </w:r>
      <w:proofErr w:type="spellEnd"/>
      <w:r w:rsidRPr="00F762CD">
        <w:rPr>
          <w:sz w:val="24"/>
          <w:szCs w:val="24"/>
        </w:rPr>
        <w:t xml:space="preserve"> </w:t>
      </w:r>
      <w:proofErr w:type="spellStart"/>
      <w:r w:rsidRPr="00F762CD">
        <w:rPr>
          <w:sz w:val="24"/>
          <w:szCs w:val="24"/>
        </w:rPr>
        <w:t>was</w:t>
      </w:r>
      <w:proofErr w:type="spellEnd"/>
      <w:r w:rsidRPr="00F762CD">
        <w:rPr>
          <w:sz w:val="24"/>
          <w:szCs w:val="24"/>
        </w:rPr>
        <w:t xml:space="preserve"> </w:t>
      </w:r>
      <w:proofErr w:type="spellStart"/>
      <w:r w:rsidRPr="00F762CD">
        <w:rPr>
          <w:sz w:val="24"/>
          <w:szCs w:val="24"/>
        </w:rPr>
        <w:t>carried</w:t>
      </w:r>
      <w:proofErr w:type="spellEnd"/>
      <w:r w:rsidRPr="00F762CD">
        <w:rPr>
          <w:sz w:val="24"/>
          <w:szCs w:val="24"/>
        </w:rPr>
        <w:t xml:space="preserve"> </w:t>
      </w:r>
      <w:proofErr w:type="spellStart"/>
      <w:r w:rsidRPr="00F762CD">
        <w:rPr>
          <w:sz w:val="24"/>
          <w:szCs w:val="24"/>
        </w:rPr>
        <w:t>out</w:t>
      </w:r>
      <w:proofErr w:type="spellEnd"/>
      <w:r w:rsidRPr="00F762CD">
        <w:rPr>
          <w:sz w:val="24"/>
          <w:szCs w:val="24"/>
        </w:rPr>
        <w:t xml:space="preserve"> in </w:t>
      </w:r>
      <w:proofErr w:type="spellStart"/>
      <w:r w:rsidRPr="00F762CD">
        <w:rPr>
          <w:sz w:val="24"/>
          <w:szCs w:val="24"/>
        </w:rPr>
        <w:t>this</w:t>
      </w:r>
      <w:proofErr w:type="spellEnd"/>
      <w:r w:rsidRPr="00F762CD">
        <w:rPr>
          <w:sz w:val="24"/>
          <w:szCs w:val="24"/>
        </w:rPr>
        <w:t xml:space="preserve"> </w:t>
      </w:r>
      <w:proofErr w:type="spellStart"/>
      <w:r w:rsidRPr="00F762CD">
        <w:rPr>
          <w:sz w:val="24"/>
          <w:szCs w:val="24"/>
        </w:rPr>
        <w:t>place</w:t>
      </w:r>
      <w:proofErr w:type="spellEnd"/>
      <w:r w:rsidRPr="00F762CD">
        <w:rPr>
          <w:sz w:val="24"/>
          <w:szCs w:val="24"/>
        </w:rPr>
        <w:t xml:space="preserve"> </w:t>
      </w:r>
      <w:proofErr w:type="spellStart"/>
      <w:r w:rsidRPr="00F762CD">
        <w:rPr>
          <w:sz w:val="24"/>
          <w:szCs w:val="24"/>
        </w:rPr>
        <w:t>with</w:t>
      </w:r>
      <w:proofErr w:type="spellEnd"/>
      <w:r w:rsidRPr="00F762CD">
        <w:rPr>
          <w:sz w:val="24"/>
          <w:szCs w:val="24"/>
        </w:rPr>
        <w:t xml:space="preserve"> a </w:t>
      </w:r>
      <w:proofErr w:type="spellStart"/>
      <w:r w:rsidRPr="00F762CD">
        <w:rPr>
          <w:sz w:val="24"/>
          <w:szCs w:val="24"/>
        </w:rPr>
        <w:t>group</w:t>
      </w:r>
      <w:proofErr w:type="spellEnd"/>
      <w:r w:rsidRPr="00F762CD">
        <w:rPr>
          <w:sz w:val="24"/>
          <w:szCs w:val="24"/>
        </w:rPr>
        <w:t xml:space="preserve"> of 7 </w:t>
      </w:r>
      <w:proofErr w:type="spellStart"/>
      <w:r w:rsidRPr="00F762CD">
        <w:rPr>
          <w:sz w:val="24"/>
          <w:szCs w:val="24"/>
        </w:rPr>
        <w:t>university</w:t>
      </w:r>
      <w:proofErr w:type="spellEnd"/>
      <w:r w:rsidRPr="00F762CD">
        <w:rPr>
          <w:sz w:val="24"/>
          <w:szCs w:val="24"/>
        </w:rPr>
        <w:t xml:space="preserve"> </w:t>
      </w:r>
      <w:proofErr w:type="spellStart"/>
      <w:r w:rsidRPr="00F762CD">
        <w:rPr>
          <w:sz w:val="24"/>
          <w:szCs w:val="24"/>
        </w:rPr>
        <w:t>students</w:t>
      </w:r>
      <w:proofErr w:type="spellEnd"/>
      <w:r w:rsidRPr="00F762CD">
        <w:rPr>
          <w:sz w:val="24"/>
          <w:szCs w:val="24"/>
        </w:rPr>
        <w:t>.</w:t>
      </w:r>
    </w:p>
    <w:p w:rsidR="00F762CD" w:rsidRPr="00F762CD" w:rsidRDefault="00F762CD" w:rsidP="00F762CD">
      <w:pPr>
        <w:rPr>
          <w:sz w:val="24"/>
          <w:szCs w:val="24"/>
        </w:rPr>
      </w:pPr>
    </w:p>
    <w:p w:rsidR="00F762CD" w:rsidRPr="00F762CD" w:rsidRDefault="00F762CD" w:rsidP="00F762CD">
      <w:pPr>
        <w:rPr>
          <w:sz w:val="24"/>
          <w:szCs w:val="24"/>
        </w:rPr>
      </w:pPr>
    </w:p>
    <w:p w:rsidR="00F762CD" w:rsidRPr="00F762CD" w:rsidRDefault="00F762CD" w:rsidP="00F762CD">
      <w:pPr>
        <w:rPr>
          <w:sz w:val="24"/>
          <w:szCs w:val="24"/>
        </w:rPr>
      </w:pPr>
      <w:r w:rsidRPr="00F762CD">
        <w:rPr>
          <w:sz w:val="24"/>
          <w:szCs w:val="24"/>
        </w:rPr>
        <w:t xml:space="preserve"> </w:t>
      </w:r>
    </w:p>
    <w:p w:rsidR="00F762CD" w:rsidRPr="00F762CD" w:rsidRDefault="00F762CD" w:rsidP="00F762CD">
      <w:pPr>
        <w:rPr>
          <w:sz w:val="24"/>
          <w:szCs w:val="24"/>
        </w:rPr>
      </w:pPr>
      <w:proofErr w:type="spellStart"/>
      <w:r w:rsidRPr="00F762CD">
        <w:rPr>
          <w:sz w:val="24"/>
          <w:szCs w:val="24"/>
        </w:rPr>
        <w:t>This</w:t>
      </w:r>
      <w:proofErr w:type="spellEnd"/>
      <w:r w:rsidRPr="00F762CD">
        <w:rPr>
          <w:sz w:val="24"/>
          <w:szCs w:val="24"/>
        </w:rPr>
        <w:t xml:space="preserve"> </w:t>
      </w:r>
      <w:proofErr w:type="spellStart"/>
      <w:r w:rsidRPr="00F762CD">
        <w:rPr>
          <w:sz w:val="24"/>
          <w:szCs w:val="24"/>
        </w:rPr>
        <w:t>project</w:t>
      </w:r>
      <w:proofErr w:type="spellEnd"/>
      <w:r w:rsidRPr="00F762CD">
        <w:rPr>
          <w:sz w:val="24"/>
          <w:szCs w:val="24"/>
        </w:rPr>
        <w:t xml:space="preserve"> </w:t>
      </w:r>
      <w:proofErr w:type="spellStart"/>
      <w:r w:rsidRPr="00F762CD">
        <w:rPr>
          <w:sz w:val="24"/>
          <w:szCs w:val="24"/>
        </w:rPr>
        <w:t>was</w:t>
      </w:r>
      <w:proofErr w:type="spellEnd"/>
      <w:r w:rsidRPr="00F762CD">
        <w:rPr>
          <w:sz w:val="24"/>
          <w:szCs w:val="24"/>
        </w:rPr>
        <w:t xml:space="preserve"> </w:t>
      </w:r>
      <w:proofErr w:type="spellStart"/>
      <w:r w:rsidRPr="00F762CD">
        <w:rPr>
          <w:sz w:val="24"/>
          <w:szCs w:val="24"/>
        </w:rPr>
        <w:t>supported</w:t>
      </w:r>
      <w:proofErr w:type="spellEnd"/>
      <w:r w:rsidRPr="00F762CD">
        <w:rPr>
          <w:sz w:val="24"/>
          <w:szCs w:val="24"/>
        </w:rPr>
        <w:t xml:space="preserve"> </w:t>
      </w:r>
      <w:proofErr w:type="spellStart"/>
      <w:r w:rsidRPr="00F762CD">
        <w:rPr>
          <w:sz w:val="24"/>
          <w:szCs w:val="24"/>
        </w:rPr>
        <w:t>by</w:t>
      </w:r>
      <w:proofErr w:type="spellEnd"/>
      <w:r w:rsidRPr="00F762CD">
        <w:rPr>
          <w:sz w:val="24"/>
          <w:szCs w:val="24"/>
        </w:rPr>
        <w:t xml:space="preserve"> Atatürk </w:t>
      </w:r>
      <w:proofErr w:type="spellStart"/>
      <w:r w:rsidRPr="00F762CD">
        <w:rPr>
          <w:sz w:val="24"/>
          <w:szCs w:val="24"/>
        </w:rPr>
        <w:t>University</w:t>
      </w:r>
      <w:proofErr w:type="spellEnd"/>
      <w:r w:rsidRPr="00F762CD">
        <w:rPr>
          <w:sz w:val="24"/>
          <w:szCs w:val="24"/>
        </w:rPr>
        <w:t xml:space="preserve"> </w:t>
      </w:r>
      <w:proofErr w:type="spellStart"/>
      <w:r w:rsidRPr="00F762CD">
        <w:rPr>
          <w:sz w:val="24"/>
          <w:szCs w:val="24"/>
        </w:rPr>
        <w:t>Social</w:t>
      </w:r>
      <w:proofErr w:type="spellEnd"/>
      <w:r w:rsidRPr="00F762CD">
        <w:rPr>
          <w:sz w:val="24"/>
          <w:szCs w:val="24"/>
        </w:rPr>
        <w:t xml:space="preserve"> </w:t>
      </w:r>
      <w:proofErr w:type="spellStart"/>
      <w:r w:rsidRPr="00F762CD">
        <w:rPr>
          <w:sz w:val="24"/>
          <w:szCs w:val="24"/>
        </w:rPr>
        <w:t>Sensitivity</w:t>
      </w:r>
      <w:proofErr w:type="spellEnd"/>
      <w:r w:rsidRPr="00F762CD">
        <w:rPr>
          <w:sz w:val="24"/>
          <w:szCs w:val="24"/>
        </w:rPr>
        <w:t xml:space="preserve"> </w:t>
      </w:r>
      <w:proofErr w:type="spellStart"/>
      <w:r w:rsidRPr="00F762CD">
        <w:rPr>
          <w:sz w:val="24"/>
          <w:szCs w:val="24"/>
        </w:rPr>
        <w:t>Projects</w:t>
      </w:r>
      <w:proofErr w:type="spellEnd"/>
      <w:r w:rsidRPr="00F762CD">
        <w:rPr>
          <w:sz w:val="24"/>
          <w:szCs w:val="24"/>
        </w:rPr>
        <w:t>.</w:t>
      </w:r>
    </w:p>
    <w:p w:rsidR="00BC6AE8" w:rsidRDefault="00F762CD" w:rsidP="00F762CD">
      <w:pPr>
        <w:rPr>
          <w:sz w:val="24"/>
          <w:szCs w:val="24"/>
        </w:rPr>
      </w:pPr>
      <w:proofErr w:type="spellStart"/>
      <w:r w:rsidRPr="00F762CD">
        <w:rPr>
          <w:sz w:val="24"/>
          <w:szCs w:val="24"/>
        </w:rPr>
        <w:t>Keywords</w:t>
      </w:r>
      <w:proofErr w:type="spellEnd"/>
      <w:r w:rsidRPr="00F762CD">
        <w:rPr>
          <w:sz w:val="24"/>
          <w:szCs w:val="24"/>
        </w:rPr>
        <w:t xml:space="preserve">: New </w:t>
      </w:r>
      <w:proofErr w:type="spellStart"/>
      <w:r w:rsidRPr="00F762CD">
        <w:rPr>
          <w:sz w:val="24"/>
          <w:szCs w:val="24"/>
        </w:rPr>
        <w:t>volunteer</w:t>
      </w:r>
      <w:proofErr w:type="spellEnd"/>
    </w:p>
    <w:p w:rsidR="00B83298" w:rsidRDefault="00B83298">
      <w:pPr>
        <w:rPr>
          <w:sz w:val="24"/>
          <w:szCs w:val="24"/>
        </w:rPr>
      </w:pPr>
    </w:p>
    <w:p w:rsidR="00B83298" w:rsidRDefault="00B83298">
      <w:pPr>
        <w:rPr>
          <w:sz w:val="24"/>
          <w:szCs w:val="24"/>
        </w:rPr>
      </w:pPr>
    </w:p>
    <w:p w:rsidR="00B83298" w:rsidRDefault="00B83298">
      <w:pPr>
        <w:rPr>
          <w:sz w:val="24"/>
          <w:szCs w:val="24"/>
        </w:rPr>
      </w:pPr>
    </w:p>
    <w:p w:rsidR="00BC6AE8" w:rsidRDefault="00BC6AE8">
      <w:pPr>
        <w:rPr>
          <w:sz w:val="24"/>
          <w:szCs w:val="24"/>
        </w:rPr>
      </w:pPr>
    </w:p>
    <w:p w:rsidR="00BC6AE8" w:rsidRDefault="00BC6AE8">
      <w:pPr>
        <w:rPr>
          <w:sz w:val="24"/>
          <w:szCs w:val="24"/>
        </w:rPr>
      </w:pPr>
    </w:p>
    <w:p w:rsidR="00BC6AE8" w:rsidRDefault="00BC6AE8">
      <w:pPr>
        <w:rPr>
          <w:sz w:val="24"/>
          <w:szCs w:val="24"/>
        </w:rPr>
      </w:pPr>
    </w:p>
    <w:p w:rsidR="00BC6AE8" w:rsidRDefault="00BC6AE8">
      <w:pPr>
        <w:rPr>
          <w:sz w:val="24"/>
          <w:szCs w:val="24"/>
        </w:rPr>
      </w:pPr>
    </w:p>
    <w:p w:rsidR="00BC6AE8" w:rsidRDefault="00BC6AE8">
      <w:pPr>
        <w:rPr>
          <w:sz w:val="24"/>
          <w:szCs w:val="24"/>
        </w:rPr>
      </w:pPr>
    </w:p>
    <w:p w:rsidR="00BC6AE8" w:rsidRDefault="00BC6AE8">
      <w:pPr>
        <w:rPr>
          <w:sz w:val="24"/>
          <w:szCs w:val="24"/>
        </w:rPr>
      </w:pPr>
    </w:p>
    <w:p w:rsidR="00BC6AE8" w:rsidRDefault="00BC6AE8">
      <w:pPr>
        <w:rPr>
          <w:sz w:val="24"/>
          <w:szCs w:val="24"/>
        </w:rPr>
      </w:pPr>
    </w:p>
    <w:p w:rsidR="00893C6C" w:rsidRPr="00893C6C" w:rsidRDefault="00893C6C" w:rsidP="00893C6C">
      <w:pPr>
        <w:widowControl w:val="0"/>
        <w:autoSpaceDE w:val="0"/>
        <w:autoSpaceDN w:val="0"/>
        <w:spacing w:after="240" w:line="360" w:lineRule="auto"/>
        <w:jc w:val="center"/>
        <w:outlineLvl w:val="0"/>
        <w:rPr>
          <w:rFonts w:ascii="Calibri" w:eastAsia="Times New Roman" w:hAnsi="Calibri" w:cs="Times New Roman"/>
          <w:b/>
          <w:bCs/>
          <w:sz w:val="28"/>
          <w:szCs w:val="28"/>
        </w:rPr>
      </w:pPr>
      <w:r w:rsidRPr="00893C6C">
        <w:rPr>
          <w:rFonts w:ascii="Calibri" w:eastAsia="Times New Roman" w:hAnsi="Calibri" w:cs="Times New Roman"/>
          <w:b/>
          <w:bCs/>
          <w:sz w:val="28"/>
          <w:szCs w:val="28"/>
        </w:rPr>
        <w:t>MATERYAL VE</w:t>
      </w:r>
      <w:r w:rsidRPr="00893C6C">
        <w:rPr>
          <w:rFonts w:ascii="Calibri" w:eastAsia="Times New Roman" w:hAnsi="Calibri" w:cs="Times New Roman"/>
          <w:b/>
          <w:bCs/>
          <w:spacing w:val="-1"/>
          <w:sz w:val="28"/>
          <w:szCs w:val="28"/>
        </w:rPr>
        <w:t xml:space="preserve"> </w:t>
      </w:r>
      <w:r w:rsidRPr="00893C6C">
        <w:rPr>
          <w:rFonts w:ascii="Calibri" w:eastAsia="Times New Roman" w:hAnsi="Calibri" w:cs="Times New Roman"/>
          <w:b/>
          <w:bCs/>
          <w:sz w:val="28"/>
          <w:szCs w:val="28"/>
        </w:rPr>
        <w:t>YÖNTEM</w:t>
      </w:r>
    </w:p>
    <w:p w:rsidR="00BC6AE8" w:rsidRDefault="00893C6C">
      <w:pPr>
        <w:rPr>
          <w:b/>
          <w:sz w:val="24"/>
          <w:szCs w:val="24"/>
        </w:rPr>
      </w:pPr>
      <w:r>
        <w:rPr>
          <w:b/>
          <w:sz w:val="24"/>
          <w:szCs w:val="24"/>
        </w:rPr>
        <w:t>Araştırmanın Türü</w:t>
      </w:r>
    </w:p>
    <w:p w:rsidR="00893C6C" w:rsidRDefault="00893C6C">
      <w:pPr>
        <w:rPr>
          <w:sz w:val="24"/>
          <w:szCs w:val="24"/>
        </w:rPr>
      </w:pPr>
      <w:r>
        <w:rPr>
          <w:sz w:val="24"/>
          <w:szCs w:val="24"/>
        </w:rPr>
        <w:t>Bu çalışma bir Toplumsal Duyarlılık Projesi’dir.</w:t>
      </w:r>
    </w:p>
    <w:p w:rsidR="00893C6C" w:rsidRDefault="00893C6C">
      <w:pPr>
        <w:rPr>
          <w:sz w:val="24"/>
          <w:szCs w:val="24"/>
        </w:rPr>
      </w:pPr>
    </w:p>
    <w:p w:rsidR="00893C6C" w:rsidRDefault="00893C6C">
      <w:pPr>
        <w:rPr>
          <w:b/>
          <w:sz w:val="24"/>
          <w:szCs w:val="24"/>
        </w:rPr>
      </w:pPr>
      <w:r>
        <w:rPr>
          <w:b/>
          <w:sz w:val="24"/>
          <w:szCs w:val="24"/>
        </w:rPr>
        <w:t>Araştırmanın Yapıldığı Yer ve Zaman</w:t>
      </w:r>
    </w:p>
    <w:p w:rsidR="00893C6C" w:rsidRDefault="00BA0604">
      <w:pPr>
        <w:rPr>
          <w:sz w:val="24"/>
          <w:szCs w:val="24"/>
        </w:rPr>
      </w:pPr>
      <w:r>
        <w:rPr>
          <w:sz w:val="24"/>
          <w:szCs w:val="24"/>
        </w:rPr>
        <w:t>Proje ekibi tarafından 10.12.2022-10.12</w:t>
      </w:r>
      <w:r w:rsidR="00893C6C">
        <w:rPr>
          <w:sz w:val="24"/>
          <w:szCs w:val="24"/>
        </w:rPr>
        <w:t>.2022 tari</w:t>
      </w:r>
      <w:r w:rsidR="00773472">
        <w:rPr>
          <w:sz w:val="24"/>
          <w:szCs w:val="24"/>
        </w:rPr>
        <w:t xml:space="preserve">hleri </w:t>
      </w:r>
      <w:r w:rsidR="00180E2A">
        <w:rPr>
          <w:sz w:val="24"/>
          <w:szCs w:val="24"/>
        </w:rPr>
        <w:t>arasında Edebiyat Fakültesin de</w:t>
      </w:r>
      <w:r w:rsidR="00893C6C">
        <w:rPr>
          <w:sz w:val="24"/>
          <w:szCs w:val="24"/>
        </w:rPr>
        <w:t xml:space="preserve"> gerçekleştirilmiştir.</w:t>
      </w:r>
    </w:p>
    <w:p w:rsidR="00893C6C" w:rsidRDefault="00893C6C">
      <w:pPr>
        <w:rPr>
          <w:sz w:val="24"/>
          <w:szCs w:val="24"/>
        </w:rPr>
      </w:pPr>
    </w:p>
    <w:p w:rsidR="00893C6C" w:rsidRDefault="00893C6C">
      <w:pPr>
        <w:rPr>
          <w:b/>
          <w:sz w:val="24"/>
          <w:szCs w:val="24"/>
        </w:rPr>
      </w:pPr>
      <w:r>
        <w:rPr>
          <w:b/>
          <w:sz w:val="24"/>
          <w:szCs w:val="24"/>
        </w:rPr>
        <w:t>Projenin Uygulanışı</w:t>
      </w:r>
    </w:p>
    <w:p w:rsidR="00893C6C" w:rsidRDefault="00893C6C">
      <w:pPr>
        <w:rPr>
          <w:sz w:val="24"/>
          <w:szCs w:val="24"/>
        </w:rPr>
      </w:pPr>
      <w:r>
        <w:rPr>
          <w:sz w:val="24"/>
          <w:szCs w:val="24"/>
        </w:rPr>
        <w:t xml:space="preserve">Projenin uygulanması </w:t>
      </w:r>
      <w:r w:rsidR="00180E2A">
        <w:rPr>
          <w:sz w:val="24"/>
          <w:szCs w:val="24"/>
        </w:rPr>
        <w:t>için gerekli olan ikramlıklar proje kapsamında yatırılan para ile temin edilmiştir. Projemiz Edebiyat Fakültesi’nin dikkat çeken</w:t>
      </w:r>
      <w:r>
        <w:rPr>
          <w:sz w:val="24"/>
          <w:szCs w:val="24"/>
        </w:rPr>
        <w:t xml:space="preserve"> bir bölmesinde yapılmaya başlanmış olup öğ</w:t>
      </w:r>
      <w:r w:rsidR="00180E2A">
        <w:rPr>
          <w:sz w:val="24"/>
          <w:szCs w:val="24"/>
        </w:rPr>
        <w:t>rencilerin ilgisini toplamak amaçlı masa hazırlanmış gönüllü olan arkadaşlarımıza ikramlıklardan sunup Yeşilay tanıtımı</w:t>
      </w:r>
      <w:r>
        <w:rPr>
          <w:sz w:val="24"/>
          <w:szCs w:val="24"/>
        </w:rPr>
        <w:t xml:space="preserve"> yapılarak etkinliğe başlanılmıştır. </w:t>
      </w:r>
      <w:r w:rsidR="00D86CCA">
        <w:rPr>
          <w:sz w:val="24"/>
          <w:szCs w:val="24"/>
        </w:rPr>
        <w:t>E</w:t>
      </w:r>
      <w:r w:rsidR="00180E2A">
        <w:rPr>
          <w:sz w:val="24"/>
          <w:szCs w:val="24"/>
        </w:rPr>
        <w:t>tkinlik süresince gönüllülerin ne tür bağımlılıklara maruz kaldığı sorulmuş genel bilgiler verildikten sonra ilerleyen süreçten bahsedilmiştir</w:t>
      </w:r>
      <w:r w:rsidR="00D86CCA">
        <w:rPr>
          <w:sz w:val="24"/>
          <w:szCs w:val="24"/>
        </w:rPr>
        <w:t xml:space="preserve">. </w:t>
      </w:r>
      <w:r>
        <w:rPr>
          <w:sz w:val="24"/>
          <w:szCs w:val="24"/>
        </w:rPr>
        <w:t xml:space="preserve">Ardından her bireyden </w:t>
      </w:r>
      <w:r w:rsidR="00180E2A">
        <w:rPr>
          <w:sz w:val="24"/>
          <w:szCs w:val="24"/>
        </w:rPr>
        <w:t xml:space="preserve">Yeşilay hakkında neler bildiklerinden bahsedilmesi istenmiştir. Son olarak kaydı tamamlanmış kişileri gruplara </w:t>
      </w:r>
      <w:r w:rsidR="00433FF2">
        <w:rPr>
          <w:sz w:val="24"/>
          <w:szCs w:val="24"/>
        </w:rPr>
        <w:t xml:space="preserve">dâhil </w:t>
      </w:r>
      <w:r w:rsidR="00180E2A">
        <w:rPr>
          <w:sz w:val="24"/>
          <w:szCs w:val="24"/>
        </w:rPr>
        <w:t>ederek yapılacak yeni etkinlikl</w:t>
      </w:r>
      <w:r w:rsidR="00433FF2">
        <w:rPr>
          <w:sz w:val="24"/>
          <w:szCs w:val="24"/>
        </w:rPr>
        <w:t>erden haberdar olunması sağlanmıştır</w:t>
      </w:r>
      <w:r w:rsidR="00180E2A">
        <w:rPr>
          <w:sz w:val="24"/>
          <w:szCs w:val="24"/>
        </w:rPr>
        <w:t>.</w:t>
      </w:r>
    </w:p>
    <w:p w:rsidR="00D86CCA" w:rsidRDefault="00D86CCA">
      <w:pPr>
        <w:rPr>
          <w:sz w:val="24"/>
          <w:szCs w:val="24"/>
        </w:rPr>
      </w:pPr>
    </w:p>
    <w:p w:rsidR="00D86CCA" w:rsidRDefault="00D86CCA">
      <w:pPr>
        <w:rPr>
          <w:sz w:val="24"/>
          <w:szCs w:val="24"/>
        </w:rPr>
      </w:pPr>
    </w:p>
    <w:p w:rsidR="00D86CCA" w:rsidRDefault="00D86CCA">
      <w:pPr>
        <w:rPr>
          <w:sz w:val="24"/>
          <w:szCs w:val="24"/>
        </w:rPr>
      </w:pPr>
    </w:p>
    <w:p w:rsidR="00D86CCA" w:rsidRDefault="00D86CCA">
      <w:pPr>
        <w:rPr>
          <w:sz w:val="24"/>
          <w:szCs w:val="24"/>
        </w:rPr>
      </w:pPr>
    </w:p>
    <w:p w:rsidR="00D86CCA" w:rsidRDefault="00D86CCA">
      <w:pPr>
        <w:rPr>
          <w:sz w:val="24"/>
          <w:szCs w:val="24"/>
        </w:rPr>
      </w:pPr>
    </w:p>
    <w:p w:rsidR="00D86CCA" w:rsidRDefault="00D86CCA">
      <w:pPr>
        <w:rPr>
          <w:sz w:val="24"/>
          <w:szCs w:val="24"/>
        </w:rPr>
      </w:pPr>
    </w:p>
    <w:p w:rsidR="00D86CCA" w:rsidRDefault="00D86CCA">
      <w:pPr>
        <w:rPr>
          <w:sz w:val="24"/>
          <w:szCs w:val="24"/>
        </w:rPr>
      </w:pPr>
    </w:p>
    <w:p w:rsidR="00D86CCA" w:rsidRDefault="00D86CCA">
      <w:pPr>
        <w:rPr>
          <w:sz w:val="24"/>
          <w:szCs w:val="24"/>
        </w:rPr>
      </w:pPr>
    </w:p>
    <w:p w:rsidR="00D86CCA" w:rsidRDefault="00D86CCA">
      <w:pPr>
        <w:rPr>
          <w:sz w:val="24"/>
          <w:szCs w:val="24"/>
        </w:rPr>
      </w:pPr>
    </w:p>
    <w:p w:rsidR="00D86CCA" w:rsidRDefault="00D86CCA">
      <w:pPr>
        <w:rPr>
          <w:sz w:val="24"/>
          <w:szCs w:val="24"/>
        </w:rPr>
      </w:pPr>
    </w:p>
    <w:p w:rsidR="00D86CCA" w:rsidRDefault="00D86CCA">
      <w:pPr>
        <w:rPr>
          <w:sz w:val="24"/>
          <w:szCs w:val="24"/>
        </w:rPr>
      </w:pPr>
    </w:p>
    <w:p w:rsidR="00D86CCA" w:rsidRDefault="00D86CCA">
      <w:pPr>
        <w:rPr>
          <w:sz w:val="24"/>
          <w:szCs w:val="24"/>
        </w:rPr>
      </w:pPr>
    </w:p>
    <w:p w:rsidR="00D86CCA" w:rsidRDefault="00D86CCA">
      <w:pPr>
        <w:rPr>
          <w:sz w:val="24"/>
          <w:szCs w:val="24"/>
        </w:rPr>
      </w:pPr>
    </w:p>
    <w:p w:rsidR="00D86CCA" w:rsidRDefault="00D86CCA">
      <w:pPr>
        <w:rPr>
          <w:sz w:val="24"/>
          <w:szCs w:val="24"/>
        </w:rPr>
      </w:pPr>
    </w:p>
    <w:p w:rsidR="00D86CCA" w:rsidRDefault="00D86CCA">
      <w:pPr>
        <w:rPr>
          <w:sz w:val="24"/>
          <w:szCs w:val="24"/>
        </w:rPr>
      </w:pPr>
    </w:p>
    <w:p w:rsidR="00D86CCA" w:rsidRDefault="00D86CCA">
      <w:pPr>
        <w:rPr>
          <w:sz w:val="24"/>
          <w:szCs w:val="24"/>
        </w:rPr>
      </w:pPr>
    </w:p>
    <w:p w:rsidR="00D86CCA" w:rsidRDefault="00D86CCA" w:rsidP="00D86CCA">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PROJE UYGULAMASINA AİT GÖRSELLER</w:t>
      </w:r>
    </w:p>
    <w:p w:rsidR="00D86CCA" w:rsidRDefault="00D86CCA">
      <w:pPr>
        <w:rPr>
          <w:sz w:val="24"/>
          <w:szCs w:val="24"/>
        </w:rPr>
      </w:pPr>
    </w:p>
    <w:p w:rsidR="00D86CCA" w:rsidRPr="00893C6C" w:rsidRDefault="00FC707B">
      <w:pPr>
        <w:rPr>
          <w:sz w:val="24"/>
          <w:szCs w:val="24"/>
        </w:rPr>
      </w:pPr>
      <w:r>
        <w:rPr>
          <w:noProof/>
          <w:lang w:eastAsia="tr-TR"/>
        </w:rPr>
        <w:drawing>
          <wp:inline distT="0" distB="0" distL="0" distR="0">
            <wp:extent cx="5632450" cy="488251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w/AL9nZEVWlccol-XIqVHuPwPAXaMQgwQn2cRFaCYitZPZfosavQV11BRkyar9AcDFn1kUQmegUkH2oCNybEdrDoxnrlt6OEoOBk5s7YdVo_6ArYH31UYwhJSWdibAH1RWBUDRiOJGfY3PPxMARgm6The07MR85A=w834-h625-n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32798" cy="4882817"/>
                    </a:xfrm>
                    <a:prstGeom prst="rect">
                      <a:avLst/>
                    </a:prstGeom>
                    <a:noFill/>
                    <a:ln>
                      <a:noFill/>
                    </a:ln>
                  </pic:spPr>
                </pic:pic>
              </a:graphicData>
            </a:graphic>
          </wp:inline>
        </w:drawing>
      </w:r>
    </w:p>
    <w:p w:rsidR="00BC6AE8" w:rsidRDefault="00F762CD">
      <w:pPr>
        <w:rPr>
          <w:sz w:val="24"/>
          <w:szCs w:val="24"/>
        </w:rPr>
      </w:pPr>
      <w:r>
        <w:rPr>
          <w:sz w:val="24"/>
          <w:szCs w:val="24"/>
        </w:rPr>
        <w:t>İkramlıkların gönüllülere taktimi.</w:t>
      </w:r>
    </w:p>
    <w:p w:rsidR="00FC707B" w:rsidRDefault="00FC707B">
      <w:pPr>
        <w:rPr>
          <w:sz w:val="24"/>
          <w:szCs w:val="24"/>
        </w:rPr>
      </w:pPr>
    </w:p>
    <w:p w:rsidR="00FC707B" w:rsidRDefault="00FC707B">
      <w:pPr>
        <w:rPr>
          <w:sz w:val="24"/>
          <w:szCs w:val="24"/>
        </w:rPr>
      </w:pPr>
    </w:p>
    <w:p w:rsidR="00FC707B" w:rsidRDefault="00FC707B">
      <w:pPr>
        <w:rPr>
          <w:sz w:val="24"/>
          <w:szCs w:val="24"/>
        </w:rPr>
      </w:pPr>
    </w:p>
    <w:p w:rsidR="00FC707B" w:rsidRDefault="00FC707B">
      <w:pPr>
        <w:rPr>
          <w:sz w:val="24"/>
          <w:szCs w:val="24"/>
        </w:rPr>
      </w:pPr>
    </w:p>
    <w:p w:rsidR="00FC707B" w:rsidRDefault="00FC707B">
      <w:pPr>
        <w:rPr>
          <w:sz w:val="24"/>
          <w:szCs w:val="24"/>
        </w:rPr>
      </w:pPr>
      <w:r>
        <w:rPr>
          <w:noProof/>
          <w:lang w:eastAsia="tr-TR"/>
        </w:rPr>
        <w:lastRenderedPageBreak/>
        <w:drawing>
          <wp:inline distT="0" distB="0" distL="0" distR="0">
            <wp:extent cx="5930900" cy="507322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pw/AL9nZEWQNAJSBdi8VpdkfKm6fTh9I_q73X0mOCARCdnPkrcxcJ_CpZRclExuTIm9NSyh6vBFavUAj9NEl4y8nhTOhToxbkzMeYpO0qn8iHvS1XKOE9HaDz587qkI2rV57pQ6pmc-1M50dPAU10bacXd-dRq5dA=w834-h625-n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7511" cy="5078882"/>
                    </a:xfrm>
                    <a:prstGeom prst="rect">
                      <a:avLst/>
                    </a:prstGeom>
                    <a:noFill/>
                    <a:ln>
                      <a:noFill/>
                    </a:ln>
                  </pic:spPr>
                </pic:pic>
              </a:graphicData>
            </a:graphic>
          </wp:inline>
        </w:drawing>
      </w:r>
    </w:p>
    <w:p w:rsidR="00BC6AE8" w:rsidRDefault="00BC6AE8">
      <w:pPr>
        <w:rPr>
          <w:sz w:val="24"/>
          <w:szCs w:val="24"/>
        </w:rPr>
      </w:pPr>
    </w:p>
    <w:p w:rsidR="00B83298" w:rsidRDefault="00B83298">
      <w:pPr>
        <w:rPr>
          <w:sz w:val="24"/>
          <w:szCs w:val="24"/>
        </w:rPr>
      </w:pPr>
      <w:r>
        <w:rPr>
          <w:sz w:val="24"/>
          <w:szCs w:val="24"/>
        </w:rPr>
        <w:t xml:space="preserve">   </w:t>
      </w:r>
      <w:r w:rsidR="00FC707B">
        <w:rPr>
          <w:sz w:val="24"/>
          <w:szCs w:val="24"/>
        </w:rPr>
        <w:t>Projenin gerçekleştirildiği ye</w:t>
      </w:r>
      <w:r w:rsidR="00F762CD">
        <w:rPr>
          <w:sz w:val="24"/>
          <w:szCs w:val="24"/>
        </w:rPr>
        <w:t>r olan Edebiyat Fakültesinde gönüllülerimiz.</w:t>
      </w:r>
    </w:p>
    <w:p w:rsidR="00FC707B" w:rsidRDefault="00FC707B">
      <w:pPr>
        <w:rPr>
          <w:sz w:val="24"/>
          <w:szCs w:val="24"/>
        </w:rPr>
      </w:pPr>
    </w:p>
    <w:p w:rsidR="00FC707B" w:rsidRDefault="00FC707B">
      <w:pPr>
        <w:rPr>
          <w:sz w:val="24"/>
          <w:szCs w:val="24"/>
        </w:rPr>
      </w:pPr>
    </w:p>
    <w:p w:rsidR="00FC707B" w:rsidRDefault="00FC707B">
      <w:pPr>
        <w:rPr>
          <w:sz w:val="24"/>
          <w:szCs w:val="24"/>
        </w:rPr>
      </w:pPr>
      <w:r>
        <w:rPr>
          <w:noProof/>
          <w:lang w:eastAsia="tr-TR"/>
        </w:rPr>
        <w:lastRenderedPageBreak/>
        <w:drawing>
          <wp:inline distT="0" distB="0" distL="0" distR="0">
            <wp:extent cx="5803900" cy="51282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pw/AL9nZEWk2qDf7A4CSiWSWB43kZliRik_XWyC1Uz9JQWwwHR0EqtHfzjrt1lFrVfDIpEewYVMclAdb_jdrJEgxvtfWM16_FxdYb355y5r4dAES50HbHmGjFywwH-F9-OyvwRzjZuU5Ts29z3-WZldqwAiv25xnQ=w834-h625-no"/>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03940" cy="5128295"/>
                    </a:xfrm>
                    <a:prstGeom prst="rect">
                      <a:avLst/>
                    </a:prstGeom>
                    <a:noFill/>
                    <a:ln>
                      <a:noFill/>
                    </a:ln>
                  </pic:spPr>
                </pic:pic>
              </a:graphicData>
            </a:graphic>
          </wp:inline>
        </w:drawing>
      </w:r>
    </w:p>
    <w:p w:rsidR="00B83298" w:rsidRDefault="00B83298">
      <w:pPr>
        <w:rPr>
          <w:sz w:val="24"/>
          <w:szCs w:val="24"/>
        </w:rPr>
      </w:pPr>
    </w:p>
    <w:p w:rsidR="00B83298" w:rsidRDefault="00FC707B">
      <w:pPr>
        <w:rPr>
          <w:sz w:val="24"/>
          <w:szCs w:val="24"/>
        </w:rPr>
      </w:pPr>
      <w:r>
        <w:rPr>
          <w:sz w:val="24"/>
          <w:szCs w:val="24"/>
        </w:rPr>
        <w:t>Pro</w:t>
      </w:r>
      <w:r w:rsidR="00F762CD">
        <w:rPr>
          <w:sz w:val="24"/>
          <w:szCs w:val="24"/>
        </w:rPr>
        <w:t xml:space="preserve">je </w:t>
      </w:r>
      <w:proofErr w:type="gramStart"/>
      <w:r w:rsidR="00F762CD">
        <w:rPr>
          <w:sz w:val="24"/>
          <w:szCs w:val="24"/>
        </w:rPr>
        <w:t>dahilinde</w:t>
      </w:r>
      <w:proofErr w:type="gramEnd"/>
      <w:r w:rsidR="00F762CD">
        <w:rPr>
          <w:sz w:val="24"/>
          <w:szCs w:val="24"/>
        </w:rPr>
        <w:t xml:space="preserve"> dağıtımını sağladığımız ikramlıkları üzerine güzel sözle süsledik.</w:t>
      </w:r>
    </w:p>
    <w:p w:rsidR="00FC707B" w:rsidRDefault="00FC707B">
      <w:pPr>
        <w:rPr>
          <w:sz w:val="24"/>
          <w:szCs w:val="24"/>
        </w:rPr>
      </w:pPr>
    </w:p>
    <w:p w:rsidR="00FC707B" w:rsidRDefault="00FC707B">
      <w:pPr>
        <w:rPr>
          <w:sz w:val="24"/>
          <w:szCs w:val="24"/>
        </w:rPr>
      </w:pPr>
    </w:p>
    <w:p w:rsidR="00FC707B" w:rsidRDefault="00FC707B">
      <w:pPr>
        <w:rPr>
          <w:sz w:val="24"/>
          <w:szCs w:val="24"/>
        </w:rPr>
      </w:pPr>
    </w:p>
    <w:p w:rsidR="00FC707B" w:rsidRDefault="00FC707B">
      <w:pPr>
        <w:rPr>
          <w:sz w:val="24"/>
          <w:szCs w:val="24"/>
        </w:rPr>
      </w:pPr>
    </w:p>
    <w:p w:rsidR="00FC707B" w:rsidRDefault="00FC707B">
      <w:pPr>
        <w:rPr>
          <w:sz w:val="24"/>
          <w:szCs w:val="24"/>
        </w:rPr>
      </w:pPr>
    </w:p>
    <w:p w:rsidR="00FC707B" w:rsidRDefault="00FC707B">
      <w:pPr>
        <w:rPr>
          <w:sz w:val="24"/>
          <w:szCs w:val="24"/>
        </w:rPr>
      </w:pPr>
    </w:p>
    <w:p w:rsidR="00FC707B" w:rsidRDefault="00FC707B">
      <w:pPr>
        <w:rPr>
          <w:sz w:val="24"/>
          <w:szCs w:val="24"/>
        </w:rPr>
      </w:pPr>
    </w:p>
    <w:p w:rsidR="00FC707B" w:rsidRDefault="00FC707B">
      <w:pPr>
        <w:rPr>
          <w:sz w:val="24"/>
          <w:szCs w:val="24"/>
        </w:rPr>
      </w:pPr>
    </w:p>
    <w:p w:rsidR="00FC707B" w:rsidRDefault="00FC707B">
      <w:pPr>
        <w:rPr>
          <w:sz w:val="24"/>
          <w:szCs w:val="24"/>
        </w:rPr>
      </w:pPr>
    </w:p>
    <w:p w:rsidR="00FC707B" w:rsidRDefault="00FC707B">
      <w:pPr>
        <w:rPr>
          <w:sz w:val="24"/>
          <w:szCs w:val="24"/>
        </w:rPr>
      </w:pPr>
    </w:p>
    <w:p w:rsidR="00FC707B" w:rsidRDefault="00FC707B">
      <w:pPr>
        <w:rPr>
          <w:sz w:val="24"/>
          <w:szCs w:val="24"/>
        </w:rPr>
      </w:pPr>
    </w:p>
    <w:p w:rsidR="00FC707B" w:rsidRDefault="00FC707B" w:rsidP="00FC707B">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t>SONUÇLAR</w:t>
      </w:r>
    </w:p>
    <w:p w:rsidR="00D220B8" w:rsidRDefault="00D220B8" w:rsidP="00D220B8">
      <w:pPr>
        <w:pStyle w:val="Balk1"/>
        <w:spacing w:before="0" w:after="240" w:line="360" w:lineRule="auto"/>
        <w:ind w:left="0"/>
        <w:rPr>
          <w:rFonts w:asciiTheme="minorHAnsi" w:hAnsiTheme="minorHAnsi"/>
          <w:b w:val="0"/>
          <w:szCs w:val="28"/>
        </w:rPr>
      </w:pPr>
      <w:r>
        <w:rPr>
          <w:rFonts w:asciiTheme="minorHAnsi" w:hAnsiTheme="minorHAnsi"/>
          <w:b w:val="0"/>
          <w:szCs w:val="28"/>
        </w:rPr>
        <w:t xml:space="preserve">      </w:t>
      </w:r>
      <w:r w:rsidR="00BA65C3">
        <w:rPr>
          <w:rFonts w:asciiTheme="minorHAnsi" w:hAnsiTheme="minorHAnsi"/>
          <w:b w:val="0"/>
          <w:szCs w:val="28"/>
        </w:rPr>
        <w:t xml:space="preserve">          </w:t>
      </w:r>
      <w:r w:rsidR="009B4C80">
        <w:rPr>
          <w:rFonts w:asciiTheme="minorHAnsi" w:hAnsiTheme="minorHAnsi"/>
          <w:b w:val="0"/>
          <w:szCs w:val="28"/>
        </w:rPr>
        <w:t>Bağımlılık konusunda ülkemizde çalışan birden fazla kuruluş olmasına rağmen Yeşilay bu bakımdan en büyük ve en köklü kuruluş olma statüsüne sahiptir</w:t>
      </w:r>
      <w:r>
        <w:rPr>
          <w:rFonts w:asciiTheme="minorHAnsi" w:hAnsiTheme="minorHAnsi"/>
          <w:b w:val="0"/>
          <w:szCs w:val="28"/>
        </w:rPr>
        <w:t>. Ancak yapılan bu çalış</w:t>
      </w:r>
      <w:r w:rsidR="009B4C80">
        <w:rPr>
          <w:rFonts w:asciiTheme="minorHAnsi" w:hAnsiTheme="minorHAnsi"/>
          <w:b w:val="0"/>
          <w:szCs w:val="28"/>
        </w:rPr>
        <w:t>maların birçoğu</w:t>
      </w:r>
      <w:r>
        <w:rPr>
          <w:rFonts w:asciiTheme="minorHAnsi" w:hAnsiTheme="minorHAnsi"/>
          <w:b w:val="0"/>
          <w:szCs w:val="28"/>
        </w:rPr>
        <w:t xml:space="preserve"> </w:t>
      </w:r>
      <w:r w:rsidRPr="00D220B8">
        <w:rPr>
          <w:rFonts w:asciiTheme="minorHAnsi" w:hAnsiTheme="minorHAnsi"/>
          <w:b w:val="0"/>
          <w:szCs w:val="28"/>
        </w:rPr>
        <w:t xml:space="preserve">eğitim sürecindeki </w:t>
      </w:r>
      <w:r>
        <w:rPr>
          <w:rFonts w:asciiTheme="minorHAnsi" w:hAnsiTheme="minorHAnsi"/>
          <w:b w:val="0"/>
          <w:szCs w:val="28"/>
        </w:rPr>
        <w:t>tüm bireyleri kapsayamamaktadır ve bu bireyler üzerinde yeterli düzeyde farkındalık etkisi oluşturamamaktadır. Bu yüzden eğitim sürecindeki b</w:t>
      </w:r>
      <w:r w:rsidR="009B4C80">
        <w:rPr>
          <w:rFonts w:asciiTheme="minorHAnsi" w:hAnsiTheme="minorHAnsi"/>
          <w:b w:val="0"/>
          <w:szCs w:val="28"/>
        </w:rPr>
        <w:t>irçok birey Genç Yeşilay Kulüpleri sayesinde sahada aktif bir şekilde görev alarak hem sosyal çevre ediniyor hem de bağımlılık konusunda farkındalığı artıyor.</w:t>
      </w:r>
    </w:p>
    <w:p w:rsidR="00D220B8" w:rsidRDefault="00BA65C3" w:rsidP="00D220B8">
      <w:pPr>
        <w:pStyle w:val="Balk1"/>
        <w:spacing w:before="0" w:after="240" w:line="360" w:lineRule="auto"/>
        <w:ind w:left="0"/>
        <w:rPr>
          <w:rFonts w:asciiTheme="minorHAnsi" w:hAnsiTheme="minorHAnsi"/>
          <w:b w:val="0"/>
          <w:szCs w:val="28"/>
        </w:rPr>
      </w:pPr>
      <w:r>
        <w:rPr>
          <w:rFonts w:asciiTheme="minorHAnsi" w:hAnsiTheme="minorHAnsi"/>
          <w:b w:val="0"/>
          <w:szCs w:val="28"/>
        </w:rPr>
        <w:t xml:space="preserve">               </w:t>
      </w:r>
      <w:r w:rsidR="00D220B8">
        <w:rPr>
          <w:rFonts w:asciiTheme="minorHAnsi" w:hAnsiTheme="minorHAnsi"/>
          <w:b w:val="0"/>
          <w:szCs w:val="28"/>
        </w:rPr>
        <w:t xml:space="preserve"> </w:t>
      </w:r>
      <w:r>
        <w:rPr>
          <w:rFonts w:asciiTheme="minorHAnsi" w:hAnsiTheme="minorHAnsi"/>
          <w:b w:val="0"/>
          <w:szCs w:val="28"/>
        </w:rPr>
        <w:t>Projemizin uygulanması ile katılımcıların etkinliğimize meraklı ve ilgili katıldıkları gözlemlenmiştir. Ayrıca projeyi gerçekleştirdiğimiz yer o</w:t>
      </w:r>
      <w:r w:rsidR="009B4C80">
        <w:rPr>
          <w:rFonts w:asciiTheme="minorHAnsi" w:hAnsiTheme="minorHAnsi"/>
          <w:b w:val="0"/>
          <w:szCs w:val="28"/>
        </w:rPr>
        <w:t>lan Edebiyat Fakültesi’nin birçok bölümün bir arada olması noktasında kritik öneme sahip</w:t>
      </w:r>
      <w:r>
        <w:rPr>
          <w:rFonts w:asciiTheme="minorHAnsi" w:hAnsiTheme="minorHAnsi"/>
          <w:b w:val="0"/>
          <w:szCs w:val="28"/>
        </w:rPr>
        <w:t xml:space="preserve"> yerlerinden biri olması katılımcıları etkinliğe daha da ilgiyle bakmasını sağlamış ve ka</w:t>
      </w:r>
      <w:r w:rsidR="009B4C80">
        <w:rPr>
          <w:rFonts w:asciiTheme="minorHAnsi" w:hAnsiTheme="minorHAnsi"/>
          <w:b w:val="0"/>
          <w:szCs w:val="28"/>
        </w:rPr>
        <w:t xml:space="preserve">tılımcılardan beklediğimiz gönüllü olma </w:t>
      </w:r>
      <w:r>
        <w:rPr>
          <w:rFonts w:asciiTheme="minorHAnsi" w:hAnsiTheme="minorHAnsi"/>
          <w:b w:val="0"/>
          <w:szCs w:val="28"/>
        </w:rPr>
        <w:t>farkındalığı başarılı bir şekilde sonuçlanmıştır.</w:t>
      </w:r>
    </w:p>
    <w:p w:rsidR="00BA65C3" w:rsidRDefault="006F5C4F" w:rsidP="00D220B8">
      <w:pPr>
        <w:pStyle w:val="Balk1"/>
        <w:spacing w:before="0" w:after="240" w:line="360" w:lineRule="auto"/>
        <w:ind w:left="0"/>
        <w:rPr>
          <w:rFonts w:asciiTheme="minorHAnsi" w:hAnsiTheme="minorHAnsi"/>
          <w:b w:val="0"/>
          <w:szCs w:val="28"/>
        </w:rPr>
      </w:pPr>
      <w:r>
        <w:rPr>
          <w:rFonts w:asciiTheme="minorHAnsi" w:hAnsiTheme="minorHAnsi"/>
          <w:b w:val="0"/>
          <w:szCs w:val="28"/>
        </w:rPr>
        <w:t xml:space="preserve">                   K</w:t>
      </w:r>
      <w:r w:rsidR="009B4C80">
        <w:rPr>
          <w:rFonts w:asciiTheme="minorHAnsi" w:hAnsiTheme="minorHAnsi"/>
          <w:b w:val="0"/>
          <w:szCs w:val="28"/>
        </w:rPr>
        <w:t>atılımcılara</w:t>
      </w:r>
      <w:r w:rsidR="00BA65C3">
        <w:rPr>
          <w:rFonts w:asciiTheme="minorHAnsi" w:hAnsiTheme="minorHAnsi"/>
          <w:b w:val="0"/>
          <w:szCs w:val="28"/>
        </w:rPr>
        <w:t xml:space="preserve"> </w:t>
      </w:r>
      <w:r w:rsidR="009B4C80">
        <w:rPr>
          <w:rFonts w:asciiTheme="minorHAnsi" w:hAnsiTheme="minorHAnsi"/>
          <w:b w:val="0"/>
          <w:szCs w:val="28"/>
        </w:rPr>
        <w:t xml:space="preserve">etkinlik süresince dağıtımı yapılan ikramlıkların yapılan etkinliğin </w:t>
      </w:r>
      <w:r w:rsidR="00BA65C3">
        <w:rPr>
          <w:rFonts w:asciiTheme="minorHAnsi" w:hAnsiTheme="minorHAnsi"/>
          <w:b w:val="0"/>
          <w:szCs w:val="28"/>
        </w:rPr>
        <w:t>katılımcılar nazarında daha da fazla benimsemesine yol açmıştır ki bu da proje kapsamında ekibin diğer bir önemli başarısı olmuştur.</w:t>
      </w:r>
    </w:p>
    <w:p w:rsidR="00BA65C3" w:rsidRPr="00CD09C0" w:rsidRDefault="00BA65C3" w:rsidP="00BA65C3">
      <w:pPr>
        <w:pStyle w:val="GvdeMetni"/>
        <w:spacing w:before="1" w:line="360" w:lineRule="auto"/>
        <w:ind w:right="178" w:firstLine="720"/>
        <w:jc w:val="both"/>
        <w:rPr>
          <w:rFonts w:asciiTheme="minorHAnsi" w:hAnsiTheme="minorHAnsi"/>
        </w:rPr>
      </w:pPr>
      <w:r>
        <w:rPr>
          <w:rFonts w:asciiTheme="minorHAnsi" w:hAnsiTheme="minorHAnsi"/>
          <w:b/>
          <w:szCs w:val="28"/>
        </w:rPr>
        <w:t xml:space="preserve">    </w:t>
      </w:r>
      <w:r>
        <w:rPr>
          <w:rFonts w:asciiTheme="minorHAnsi" w:hAnsiTheme="minorHAnsi"/>
        </w:rPr>
        <w:t xml:space="preserve">Projemizi destekleyerek üniversite okuyan katılımcılarımıza ve ekibimize çok önemli bir aktivite ortamı ve önemli bir farkındalık etkinliği sağladığından dolayı Atatürk Üniversitesi Toplumsal Duyarlılık Projeleri Uygulama ve </w:t>
      </w:r>
      <w:r w:rsidR="001A742F">
        <w:rPr>
          <w:rFonts w:asciiTheme="minorHAnsi" w:hAnsiTheme="minorHAnsi"/>
        </w:rPr>
        <w:t xml:space="preserve">Araştırma </w:t>
      </w:r>
      <w:bookmarkStart w:id="1" w:name="_GoBack"/>
      <w:bookmarkEnd w:id="1"/>
      <w:r>
        <w:rPr>
          <w:rFonts w:asciiTheme="minorHAnsi" w:hAnsiTheme="minorHAnsi"/>
        </w:rPr>
        <w:t>Merkezi’ne teşekkür ederiz.</w:t>
      </w:r>
    </w:p>
    <w:p w:rsidR="00BA65C3" w:rsidRPr="00D220B8" w:rsidRDefault="00BA65C3" w:rsidP="00D220B8">
      <w:pPr>
        <w:pStyle w:val="Balk1"/>
        <w:spacing w:before="0" w:after="240" w:line="360" w:lineRule="auto"/>
        <w:ind w:left="0"/>
        <w:rPr>
          <w:rFonts w:asciiTheme="minorHAnsi" w:hAnsiTheme="minorHAnsi"/>
          <w:b w:val="0"/>
          <w:szCs w:val="28"/>
        </w:rPr>
      </w:pPr>
    </w:p>
    <w:p w:rsidR="00FC707B" w:rsidRDefault="00FC707B">
      <w:pPr>
        <w:rPr>
          <w:sz w:val="24"/>
          <w:szCs w:val="24"/>
        </w:rPr>
      </w:pPr>
    </w:p>
    <w:p w:rsidR="00FC707B" w:rsidRDefault="00FC707B">
      <w:pPr>
        <w:rPr>
          <w:sz w:val="24"/>
          <w:szCs w:val="24"/>
        </w:rPr>
      </w:pPr>
    </w:p>
    <w:p w:rsidR="00FC707B" w:rsidRPr="00426FC2" w:rsidRDefault="00FC707B">
      <w:pPr>
        <w:rPr>
          <w:sz w:val="24"/>
          <w:szCs w:val="24"/>
        </w:rPr>
      </w:pPr>
    </w:p>
    <w:sectPr w:rsidR="00FC707B" w:rsidRPr="00426FC2" w:rsidSect="005203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765" w:rsidRDefault="00765765" w:rsidP="00951CDA">
      <w:pPr>
        <w:spacing w:after="0" w:line="240" w:lineRule="auto"/>
      </w:pPr>
      <w:r>
        <w:separator/>
      </w:r>
    </w:p>
  </w:endnote>
  <w:endnote w:type="continuationSeparator" w:id="0">
    <w:p w:rsidR="00765765" w:rsidRDefault="00765765" w:rsidP="00951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Podkova">
    <w:altName w:val="Cambria"/>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683143"/>
      <w:docPartObj>
        <w:docPartGallery w:val="Page Numbers (Bottom of Page)"/>
        <w:docPartUnique/>
      </w:docPartObj>
    </w:sdtPr>
    <w:sdtEndPr/>
    <w:sdtContent>
      <w:p w:rsidR="00180E2A" w:rsidRDefault="00D14CD4">
        <w:pPr>
          <w:pStyle w:val="AltBilgi"/>
          <w:jc w:val="center"/>
        </w:pPr>
        <w:r>
          <w:fldChar w:fldCharType="begin"/>
        </w:r>
        <w:r>
          <w:instrText>PAGE   \* MERGEFORMAT</w:instrText>
        </w:r>
        <w:r>
          <w:fldChar w:fldCharType="separate"/>
        </w:r>
        <w:r w:rsidR="001A742F">
          <w:rPr>
            <w:noProof/>
          </w:rPr>
          <w:t>10</w:t>
        </w:r>
        <w:r>
          <w:rPr>
            <w:noProof/>
          </w:rPr>
          <w:fldChar w:fldCharType="end"/>
        </w:r>
      </w:p>
    </w:sdtContent>
  </w:sdt>
  <w:p w:rsidR="00180E2A" w:rsidRDefault="00180E2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765" w:rsidRDefault="00765765" w:rsidP="00951CDA">
      <w:pPr>
        <w:spacing w:after="0" w:line="240" w:lineRule="auto"/>
      </w:pPr>
      <w:r>
        <w:separator/>
      </w:r>
    </w:p>
  </w:footnote>
  <w:footnote w:type="continuationSeparator" w:id="0">
    <w:p w:rsidR="00765765" w:rsidRDefault="00765765" w:rsidP="00951C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EB0"/>
    <w:rsid w:val="000542E2"/>
    <w:rsid w:val="0007252C"/>
    <w:rsid w:val="00101E72"/>
    <w:rsid w:val="00137C2F"/>
    <w:rsid w:val="0015798B"/>
    <w:rsid w:val="00180E2A"/>
    <w:rsid w:val="001A5746"/>
    <w:rsid w:val="001A742F"/>
    <w:rsid w:val="001B392E"/>
    <w:rsid w:val="001B65BC"/>
    <w:rsid w:val="002336F0"/>
    <w:rsid w:val="002526FD"/>
    <w:rsid w:val="00253290"/>
    <w:rsid w:val="002C6D83"/>
    <w:rsid w:val="002D6BC0"/>
    <w:rsid w:val="00340143"/>
    <w:rsid w:val="00340D2F"/>
    <w:rsid w:val="003907E6"/>
    <w:rsid w:val="003C123C"/>
    <w:rsid w:val="003C18FC"/>
    <w:rsid w:val="00416BFF"/>
    <w:rsid w:val="00420A88"/>
    <w:rsid w:val="00426FC2"/>
    <w:rsid w:val="00433FF2"/>
    <w:rsid w:val="00435227"/>
    <w:rsid w:val="00467770"/>
    <w:rsid w:val="0049550A"/>
    <w:rsid w:val="004D7F32"/>
    <w:rsid w:val="004F4D82"/>
    <w:rsid w:val="00502947"/>
    <w:rsid w:val="00520392"/>
    <w:rsid w:val="005450BB"/>
    <w:rsid w:val="00545538"/>
    <w:rsid w:val="00570718"/>
    <w:rsid w:val="005B6583"/>
    <w:rsid w:val="00627122"/>
    <w:rsid w:val="006F5C4F"/>
    <w:rsid w:val="00704308"/>
    <w:rsid w:val="007358C2"/>
    <w:rsid w:val="00736F1A"/>
    <w:rsid w:val="00765765"/>
    <w:rsid w:val="00766C8B"/>
    <w:rsid w:val="00773472"/>
    <w:rsid w:val="0077480E"/>
    <w:rsid w:val="007D2471"/>
    <w:rsid w:val="007D43F4"/>
    <w:rsid w:val="007F606E"/>
    <w:rsid w:val="00805E7A"/>
    <w:rsid w:val="00836963"/>
    <w:rsid w:val="00893C6C"/>
    <w:rsid w:val="008F409C"/>
    <w:rsid w:val="00935762"/>
    <w:rsid w:val="0094202A"/>
    <w:rsid w:val="00951CDA"/>
    <w:rsid w:val="0095652F"/>
    <w:rsid w:val="00962D77"/>
    <w:rsid w:val="00995503"/>
    <w:rsid w:val="009A1624"/>
    <w:rsid w:val="009B4C80"/>
    <w:rsid w:val="009C7196"/>
    <w:rsid w:val="009D3A06"/>
    <w:rsid w:val="00A15E85"/>
    <w:rsid w:val="00A96A49"/>
    <w:rsid w:val="00AC45D1"/>
    <w:rsid w:val="00AE2795"/>
    <w:rsid w:val="00AE32AD"/>
    <w:rsid w:val="00AF314E"/>
    <w:rsid w:val="00B2256C"/>
    <w:rsid w:val="00B23C6A"/>
    <w:rsid w:val="00B41EB0"/>
    <w:rsid w:val="00B43A09"/>
    <w:rsid w:val="00B7094E"/>
    <w:rsid w:val="00B8039E"/>
    <w:rsid w:val="00B83298"/>
    <w:rsid w:val="00BA0604"/>
    <w:rsid w:val="00BA65C3"/>
    <w:rsid w:val="00BC1E1F"/>
    <w:rsid w:val="00BC6AE8"/>
    <w:rsid w:val="00BD1E1A"/>
    <w:rsid w:val="00BE058F"/>
    <w:rsid w:val="00BE4CE9"/>
    <w:rsid w:val="00BF2831"/>
    <w:rsid w:val="00C61D19"/>
    <w:rsid w:val="00C66C5D"/>
    <w:rsid w:val="00C90757"/>
    <w:rsid w:val="00CB063C"/>
    <w:rsid w:val="00CB0D30"/>
    <w:rsid w:val="00CC4FB2"/>
    <w:rsid w:val="00D14CD4"/>
    <w:rsid w:val="00D220B8"/>
    <w:rsid w:val="00D25742"/>
    <w:rsid w:val="00D86CCA"/>
    <w:rsid w:val="00D92B0D"/>
    <w:rsid w:val="00DA04F2"/>
    <w:rsid w:val="00DE70C5"/>
    <w:rsid w:val="00E20638"/>
    <w:rsid w:val="00E216D9"/>
    <w:rsid w:val="00E25C4B"/>
    <w:rsid w:val="00E32033"/>
    <w:rsid w:val="00E44EAC"/>
    <w:rsid w:val="00E568AF"/>
    <w:rsid w:val="00E9557B"/>
    <w:rsid w:val="00EA2352"/>
    <w:rsid w:val="00ED2DEC"/>
    <w:rsid w:val="00F04CB8"/>
    <w:rsid w:val="00F14BCE"/>
    <w:rsid w:val="00F25EAB"/>
    <w:rsid w:val="00F4335A"/>
    <w:rsid w:val="00F524AC"/>
    <w:rsid w:val="00F550BA"/>
    <w:rsid w:val="00F55B91"/>
    <w:rsid w:val="00F762CD"/>
    <w:rsid w:val="00F80D2C"/>
    <w:rsid w:val="00F82DA8"/>
    <w:rsid w:val="00FB21CD"/>
    <w:rsid w:val="00FC5AD3"/>
    <w:rsid w:val="00FC707B"/>
    <w:rsid w:val="00FF243B"/>
    <w:rsid w:val="00FF53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590F5"/>
  <w15:docId w15:val="{1374AB84-C73D-4CE9-9C88-48851CA9D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0392"/>
  </w:style>
  <w:style w:type="paragraph" w:styleId="Balk1">
    <w:name w:val="heading 1"/>
    <w:basedOn w:val="Normal"/>
    <w:link w:val="Balk1Char"/>
    <w:uiPriority w:val="1"/>
    <w:qFormat/>
    <w:rsid w:val="00D25742"/>
    <w:pPr>
      <w:widowControl w:val="0"/>
      <w:autoSpaceDE w:val="0"/>
      <w:autoSpaceDN w:val="0"/>
      <w:spacing w:before="74" w:after="0" w:line="240" w:lineRule="auto"/>
      <w:ind w:left="826"/>
      <w:outlineLvl w:val="0"/>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unhideWhenUsed/>
    <w:qFormat/>
    <w:rsid w:val="0007252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07252C"/>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1"/>
    <w:rsid w:val="00D25742"/>
    <w:rPr>
      <w:rFonts w:ascii="Times New Roman" w:eastAsia="Times New Roman" w:hAnsi="Times New Roman" w:cs="Times New Roman"/>
      <w:b/>
      <w:bCs/>
      <w:sz w:val="24"/>
      <w:szCs w:val="24"/>
    </w:rPr>
  </w:style>
  <w:style w:type="paragraph" w:styleId="T2">
    <w:name w:val="toc 2"/>
    <w:basedOn w:val="Normal"/>
    <w:next w:val="Normal"/>
    <w:autoRedefine/>
    <w:uiPriority w:val="39"/>
    <w:semiHidden/>
    <w:unhideWhenUsed/>
    <w:rsid w:val="00951CDA"/>
    <w:pPr>
      <w:spacing w:after="100" w:line="256" w:lineRule="auto"/>
      <w:ind w:left="220"/>
    </w:pPr>
    <w:rPr>
      <w:rFonts w:eastAsiaTheme="minorEastAsia" w:cs="Times New Roman"/>
      <w:lang w:eastAsia="tr-TR"/>
    </w:rPr>
  </w:style>
  <w:style w:type="paragraph" w:styleId="T3">
    <w:name w:val="toc 3"/>
    <w:basedOn w:val="Normal"/>
    <w:next w:val="Normal"/>
    <w:autoRedefine/>
    <w:uiPriority w:val="39"/>
    <w:unhideWhenUsed/>
    <w:rsid w:val="00951CDA"/>
    <w:pPr>
      <w:spacing w:after="100" w:line="256" w:lineRule="auto"/>
      <w:ind w:left="440"/>
    </w:pPr>
    <w:rPr>
      <w:rFonts w:eastAsiaTheme="minorEastAsia" w:cs="Times New Roman"/>
      <w:lang w:eastAsia="tr-TR"/>
    </w:rPr>
  </w:style>
  <w:style w:type="paragraph" w:styleId="TBal">
    <w:name w:val="TOC Heading"/>
    <w:basedOn w:val="Balk1"/>
    <w:next w:val="Normal"/>
    <w:uiPriority w:val="39"/>
    <w:semiHidden/>
    <w:unhideWhenUsed/>
    <w:qFormat/>
    <w:rsid w:val="00951CDA"/>
    <w:pPr>
      <w:keepNext/>
      <w:keepLines/>
      <w:widowControl/>
      <w:autoSpaceDE/>
      <w:autoSpaceDN/>
      <w:spacing w:before="240" w:line="256" w:lineRule="auto"/>
      <w:ind w:left="0"/>
      <w:outlineLvl w:val="9"/>
    </w:pPr>
    <w:rPr>
      <w:rFonts w:asciiTheme="majorHAnsi" w:eastAsiaTheme="majorEastAsia" w:hAnsiTheme="majorHAnsi" w:cstheme="majorBidi"/>
      <w:b w:val="0"/>
      <w:bCs w:val="0"/>
      <w:color w:val="2F5496" w:themeColor="accent1" w:themeShade="BF"/>
      <w:sz w:val="32"/>
      <w:szCs w:val="32"/>
      <w:lang w:eastAsia="tr-TR"/>
    </w:rPr>
  </w:style>
  <w:style w:type="paragraph" w:styleId="stBilgi">
    <w:name w:val="header"/>
    <w:basedOn w:val="Normal"/>
    <w:link w:val="stBilgiChar"/>
    <w:uiPriority w:val="99"/>
    <w:unhideWhenUsed/>
    <w:rsid w:val="00951C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51CDA"/>
  </w:style>
  <w:style w:type="paragraph" w:styleId="AltBilgi">
    <w:name w:val="footer"/>
    <w:basedOn w:val="Normal"/>
    <w:link w:val="AltBilgiChar"/>
    <w:uiPriority w:val="99"/>
    <w:unhideWhenUsed/>
    <w:rsid w:val="00951C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51CDA"/>
  </w:style>
  <w:style w:type="paragraph" w:styleId="BalonMetni">
    <w:name w:val="Balloon Text"/>
    <w:basedOn w:val="Normal"/>
    <w:link w:val="BalonMetniChar"/>
    <w:uiPriority w:val="99"/>
    <w:semiHidden/>
    <w:unhideWhenUsed/>
    <w:rsid w:val="00BA06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A06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92000">
      <w:bodyDiv w:val="1"/>
      <w:marLeft w:val="0"/>
      <w:marRight w:val="0"/>
      <w:marTop w:val="0"/>
      <w:marBottom w:val="0"/>
      <w:divBdr>
        <w:top w:val="none" w:sz="0" w:space="0" w:color="auto"/>
        <w:left w:val="none" w:sz="0" w:space="0" w:color="auto"/>
        <w:bottom w:val="none" w:sz="0" w:space="0" w:color="auto"/>
        <w:right w:val="none" w:sz="0" w:space="0" w:color="auto"/>
      </w:divBdr>
    </w:div>
    <w:div w:id="119501172">
      <w:bodyDiv w:val="1"/>
      <w:marLeft w:val="0"/>
      <w:marRight w:val="0"/>
      <w:marTop w:val="0"/>
      <w:marBottom w:val="0"/>
      <w:divBdr>
        <w:top w:val="none" w:sz="0" w:space="0" w:color="auto"/>
        <w:left w:val="none" w:sz="0" w:space="0" w:color="auto"/>
        <w:bottom w:val="none" w:sz="0" w:space="0" w:color="auto"/>
        <w:right w:val="none" w:sz="0" w:space="0" w:color="auto"/>
      </w:divBdr>
    </w:div>
    <w:div w:id="621570599">
      <w:bodyDiv w:val="1"/>
      <w:marLeft w:val="0"/>
      <w:marRight w:val="0"/>
      <w:marTop w:val="0"/>
      <w:marBottom w:val="0"/>
      <w:divBdr>
        <w:top w:val="none" w:sz="0" w:space="0" w:color="auto"/>
        <w:left w:val="none" w:sz="0" w:space="0" w:color="auto"/>
        <w:bottom w:val="none" w:sz="0" w:space="0" w:color="auto"/>
        <w:right w:val="none" w:sz="0" w:space="0" w:color="auto"/>
      </w:divBdr>
    </w:div>
    <w:div w:id="673848617">
      <w:bodyDiv w:val="1"/>
      <w:marLeft w:val="0"/>
      <w:marRight w:val="0"/>
      <w:marTop w:val="0"/>
      <w:marBottom w:val="0"/>
      <w:divBdr>
        <w:top w:val="none" w:sz="0" w:space="0" w:color="auto"/>
        <w:left w:val="none" w:sz="0" w:space="0" w:color="auto"/>
        <w:bottom w:val="none" w:sz="0" w:space="0" w:color="auto"/>
        <w:right w:val="none" w:sz="0" w:space="0" w:color="auto"/>
      </w:divBdr>
    </w:div>
    <w:div w:id="872763738">
      <w:bodyDiv w:val="1"/>
      <w:marLeft w:val="0"/>
      <w:marRight w:val="0"/>
      <w:marTop w:val="0"/>
      <w:marBottom w:val="0"/>
      <w:divBdr>
        <w:top w:val="none" w:sz="0" w:space="0" w:color="auto"/>
        <w:left w:val="none" w:sz="0" w:space="0" w:color="auto"/>
        <w:bottom w:val="none" w:sz="0" w:space="0" w:color="auto"/>
        <w:right w:val="none" w:sz="0" w:space="0" w:color="auto"/>
      </w:divBdr>
    </w:div>
    <w:div w:id="1190994838">
      <w:bodyDiv w:val="1"/>
      <w:marLeft w:val="0"/>
      <w:marRight w:val="0"/>
      <w:marTop w:val="0"/>
      <w:marBottom w:val="0"/>
      <w:divBdr>
        <w:top w:val="none" w:sz="0" w:space="0" w:color="auto"/>
        <w:left w:val="none" w:sz="0" w:space="0" w:color="auto"/>
        <w:bottom w:val="none" w:sz="0" w:space="0" w:color="auto"/>
        <w:right w:val="none" w:sz="0" w:space="0" w:color="auto"/>
      </w:divBdr>
    </w:div>
    <w:div w:id="1416324574">
      <w:bodyDiv w:val="1"/>
      <w:marLeft w:val="0"/>
      <w:marRight w:val="0"/>
      <w:marTop w:val="0"/>
      <w:marBottom w:val="0"/>
      <w:divBdr>
        <w:top w:val="none" w:sz="0" w:space="0" w:color="auto"/>
        <w:left w:val="none" w:sz="0" w:space="0" w:color="auto"/>
        <w:bottom w:val="none" w:sz="0" w:space="0" w:color="auto"/>
        <w:right w:val="none" w:sz="0" w:space="0" w:color="auto"/>
      </w:divBdr>
    </w:div>
    <w:div w:id="207173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887</Words>
  <Characters>5059</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CEMILCAN AKKETECI</dc:creator>
  <cp:lastModifiedBy>aasa</cp:lastModifiedBy>
  <cp:revision>3</cp:revision>
  <dcterms:created xsi:type="dcterms:W3CDTF">2022-12-12T08:00:00Z</dcterms:created>
  <dcterms:modified xsi:type="dcterms:W3CDTF">2022-12-16T12:20:00Z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umentLabelXML">
    <vt:lpwstr>&lt;?xml version="1.0" encoding="us-ascii"?&gt;&lt;sisl xmlns:xsd="http://www.w3.org/2001/XMLSchema" xmlns:xsi="http://www.w3.org/2001/XMLSchema-instance" sislVersion="0" policy="06b88be1-581b-4ca2-b20f-13331b601e41" origin="userSelected" xmlns="http://www.boldonj</vt:lpwstr>
  </property>
  <property fmtid="{D5CDD505-2E9C-101B-9397-08002B2CF9AE}" pid="3" name="bjDocumentLabelXML-0">
    <vt:lpwstr>ames.com/2008/01/sie/internal/label"&gt;&lt;element uid="id_classification_personalinfo" value="" /&gt;&lt;/sisl&gt;</vt:lpwstr>
  </property>
  <property fmtid="{D5CDD505-2E9C-101B-9397-08002B2CF9AE}" pid="4" name="bjLabelRefreshRequired">
    <vt:lpwstr>FileClassifier</vt:lpwstr>
  </property>
</Properties>
</file>