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  <w:r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2387166</wp:posOffset>
            </wp:positionH>
            <wp:positionV relativeFrom="page">
              <wp:posOffset>172717</wp:posOffset>
            </wp:positionV>
            <wp:extent cx="2773204" cy="2773204"/>
            <wp:effectExtent l="0" t="0" r="0" b="0"/>
            <wp:wrapThrough wrapText="bothSides" distL="152400" distR="152400">
              <wp:wrapPolygon edited="1">
                <wp:start x="10224" y="288"/>
                <wp:lineTo x="13536" y="648"/>
                <wp:lineTo x="16344" y="1872"/>
                <wp:lineTo x="18720" y="3888"/>
                <wp:lineTo x="20304" y="6336"/>
                <wp:lineTo x="21096" y="8784"/>
                <wp:lineTo x="21096" y="12816"/>
                <wp:lineTo x="20088" y="15624"/>
                <wp:lineTo x="18504" y="17856"/>
                <wp:lineTo x="16632" y="19512"/>
                <wp:lineTo x="14184" y="20736"/>
                <wp:lineTo x="11880" y="21240"/>
                <wp:lineTo x="8712" y="21096"/>
                <wp:lineTo x="5832" y="20088"/>
                <wp:lineTo x="3240" y="18144"/>
                <wp:lineTo x="1584" y="15912"/>
                <wp:lineTo x="576" y="13392"/>
                <wp:lineTo x="288" y="10008"/>
                <wp:lineTo x="936" y="7056"/>
                <wp:lineTo x="2304" y="4608"/>
                <wp:lineTo x="4176" y="2592"/>
                <wp:lineTo x="6624" y="1152"/>
                <wp:lineTo x="9000" y="432"/>
                <wp:lineTo x="10224" y="288"/>
              </wp:wrapPolygon>
            </wp:wrapThrough>
            <wp:docPr id="1073741825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örüntü" descr="Görüntü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204" cy="2773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Gövde A"/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Gövde A"/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Gövde A"/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Gövde A"/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Gövde A"/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Gövde A"/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Gövde A"/>
        <w:rPr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Gövde A"/>
        <w:rPr>
          <w:outline w:val="0"/>
          <w:color w:val="232323"/>
          <w:sz w:val="38"/>
          <w:szCs w:val="38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Gövde A"/>
        <w:rPr>
          <w:outline w:val="0"/>
          <w:color w:val="232323"/>
          <w:sz w:val="38"/>
          <w:szCs w:val="38"/>
          <w:u w:color="232323"/>
          <w14:textFill>
            <w14:solidFill>
              <w14:srgbClr w14:val="232323"/>
            </w14:solidFill>
          </w14:textFill>
        </w:rPr>
      </w:pPr>
      <w:r>
        <w:rPr>
          <w:outline w:val="0"/>
          <w:color w:val="232323"/>
          <w:sz w:val="38"/>
          <w:szCs w:val="38"/>
          <w:u w:color="232323"/>
          <w:rtl w:val="0"/>
          <w:lang w:val="it-IT"/>
          <w14:textFill>
            <w14:solidFill>
              <w14:srgbClr w14:val="232323"/>
            </w14:solidFill>
          </w14:textFill>
        </w:rPr>
        <w:t>T.C.</w:t>
      </w:r>
    </w:p>
    <w:p>
      <w:pPr>
        <w:pStyle w:val="Gövde A"/>
        <w:rPr>
          <w:outline w:val="0"/>
          <w:color w:val="232323"/>
          <w:sz w:val="38"/>
          <w:szCs w:val="38"/>
          <w:u w:color="232323"/>
          <w14:textFill>
            <w14:solidFill>
              <w14:srgbClr w14:val="232323"/>
            </w14:solidFill>
          </w14:textFill>
        </w:rPr>
      </w:pPr>
      <w:r>
        <w:rPr>
          <w:outline w:val="0"/>
          <w:color w:val="232323"/>
          <w:sz w:val="38"/>
          <w:szCs w:val="38"/>
          <w:u w:color="232323"/>
          <w:rtl w:val="0"/>
          <w14:textFill>
            <w14:solidFill>
              <w14:srgbClr w14:val="232323"/>
            </w14:solidFill>
          </w14:textFill>
        </w:rPr>
        <w:t>ATAT</w:t>
      </w:r>
      <w:r>
        <w:rPr>
          <w:outline w:val="0"/>
          <w:color w:val="232323"/>
          <w:sz w:val="38"/>
          <w:szCs w:val="38"/>
          <w:u w:color="232323"/>
          <w:rtl w:val="0"/>
          <w:lang w:val="de-DE"/>
          <w14:textFill>
            <w14:solidFill>
              <w14:srgbClr w14:val="232323"/>
            </w14:solidFill>
          </w14:textFill>
        </w:rPr>
        <w:t>Ü</w:t>
      </w:r>
      <w:r>
        <w:rPr>
          <w:outline w:val="0"/>
          <w:color w:val="232323"/>
          <w:sz w:val="38"/>
          <w:szCs w:val="38"/>
          <w:u w:color="232323"/>
          <w:rtl w:val="0"/>
          <w14:textFill>
            <w14:solidFill>
              <w14:srgbClr w14:val="232323"/>
            </w14:solidFill>
          </w14:textFill>
        </w:rPr>
        <w:t xml:space="preserve">RK </w:t>
      </w:r>
      <w:r>
        <w:rPr>
          <w:outline w:val="0"/>
          <w:color w:val="232323"/>
          <w:sz w:val="38"/>
          <w:szCs w:val="38"/>
          <w:u w:color="232323"/>
          <w:rtl w:val="0"/>
          <w:lang w:val="de-DE"/>
          <w14:textFill>
            <w14:solidFill>
              <w14:srgbClr w14:val="232323"/>
            </w14:solidFill>
          </w14:textFill>
        </w:rPr>
        <w:t>Ü</w:t>
      </w:r>
      <w:r>
        <w:rPr>
          <w:outline w:val="0"/>
          <w:color w:val="232323"/>
          <w:sz w:val="38"/>
          <w:szCs w:val="38"/>
          <w:u w:color="232323"/>
          <w:rtl w:val="0"/>
          <w14:textFill>
            <w14:solidFill>
              <w14:srgbClr w14:val="232323"/>
            </w14:solidFill>
          </w14:textFill>
        </w:rPr>
        <w:t>N</w:t>
      </w:r>
      <w:r>
        <w:rPr>
          <w:outline w:val="0"/>
          <w:color w:val="232323"/>
          <w:sz w:val="38"/>
          <w:szCs w:val="38"/>
          <w:u w:color="232323"/>
          <w:rtl w:val="0"/>
          <w14:textFill>
            <w14:solidFill>
              <w14:srgbClr w14:val="232323"/>
            </w14:solidFill>
          </w14:textFill>
        </w:rPr>
        <w:t>İ</w:t>
      </w:r>
      <w:r>
        <w:rPr>
          <w:outline w:val="0"/>
          <w:color w:val="232323"/>
          <w:sz w:val="38"/>
          <w:szCs w:val="38"/>
          <w:u w:color="232323"/>
          <w:rtl w:val="0"/>
          <w:lang w:val="de-DE"/>
          <w14:textFill>
            <w14:solidFill>
              <w14:srgbClr w14:val="232323"/>
            </w14:solidFill>
          </w14:textFill>
        </w:rPr>
        <w:t>VERS</w:t>
      </w:r>
      <w:r>
        <w:rPr>
          <w:outline w:val="0"/>
          <w:color w:val="232323"/>
          <w:sz w:val="38"/>
          <w:szCs w:val="38"/>
          <w:u w:color="232323"/>
          <w:rtl w:val="0"/>
          <w14:textFill>
            <w14:solidFill>
              <w14:srgbClr w14:val="232323"/>
            </w14:solidFill>
          </w14:textFill>
        </w:rPr>
        <w:t>İ</w:t>
      </w:r>
      <w:r>
        <w:rPr>
          <w:outline w:val="0"/>
          <w:color w:val="232323"/>
          <w:sz w:val="38"/>
          <w:szCs w:val="38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TES</w:t>
      </w:r>
      <w:r>
        <w:rPr>
          <w:outline w:val="0"/>
          <w:color w:val="232323"/>
          <w:sz w:val="38"/>
          <w:szCs w:val="38"/>
          <w:u w:color="232323"/>
          <w:rtl w:val="0"/>
          <w14:textFill>
            <w14:solidFill>
              <w14:srgbClr w14:val="232323"/>
            </w14:solidFill>
          </w14:textFill>
        </w:rPr>
        <w:t>İ</w:t>
      </w:r>
    </w:p>
    <w:p>
      <w:pPr>
        <w:pStyle w:val="Konu Başlığı"/>
        <w:spacing w:after="160"/>
        <w:jc w:val="center"/>
        <w:rPr>
          <w:rFonts w:ascii="Times New Roman" w:cs="Times New Roman" w:hAnsi="Times New Roman" w:eastAsia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  <w:rtl w:val="0"/>
        </w:rPr>
        <w:t>TOPLUMSAL DUYARLILIK PROJELER</w:t>
      </w:r>
      <w:r>
        <w:rPr>
          <w:rFonts w:ascii="Times New Roman" w:hAnsi="Times New Roman" w:hint="default"/>
          <w:b w:val="0"/>
          <w:bCs w:val="0"/>
          <w:sz w:val="32"/>
          <w:szCs w:val="32"/>
          <w:rtl w:val="0"/>
        </w:rPr>
        <w:t xml:space="preserve">İ </w:t>
      </w:r>
      <w:r>
        <w:rPr>
          <w:rFonts w:ascii="Times New Roman" w:hAnsi="Times New Roman"/>
          <w:b w:val="0"/>
          <w:bCs w:val="0"/>
          <w:sz w:val="32"/>
          <w:szCs w:val="32"/>
          <w:rtl w:val="0"/>
        </w:rPr>
        <w:t>UYGULAMA VE ARA</w:t>
      </w:r>
      <w:r>
        <w:rPr>
          <w:rFonts w:ascii="Times New Roman" w:hAnsi="Times New Roman" w:hint="default"/>
          <w:b w:val="0"/>
          <w:bCs w:val="0"/>
          <w:sz w:val="32"/>
          <w:szCs w:val="32"/>
          <w:rtl w:val="0"/>
        </w:rPr>
        <w:t>Ş</w:t>
      </w:r>
      <w:r>
        <w:rPr>
          <w:rFonts w:ascii="Times New Roman" w:hAnsi="Times New Roman"/>
          <w:b w:val="0"/>
          <w:bCs w:val="0"/>
          <w:sz w:val="32"/>
          <w:szCs w:val="32"/>
          <w:rtl w:val="0"/>
          <w:lang w:val="de-DE"/>
        </w:rPr>
        <w:t>TIRMA MERKEZ</w:t>
      </w:r>
      <w:r>
        <w:rPr>
          <w:rFonts w:ascii="Times New Roman" w:hAnsi="Times New Roman" w:hint="default"/>
          <w:b w:val="0"/>
          <w:bCs w:val="0"/>
          <w:sz w:val="32"/>
          <w:szCs w:val="32"/>
          <w:rtl w:val="0"/>
        </w:rPr>
        <w:t>İ</w:t>
      </w:r>
    </w:p>
    <w:p>
      <w:pPr>
        <w:pStyle w:val="Gövde A"/>
        <w:rPr>
          <w:sz w:val="32"/>
          <w:szCs w:val="32"/>
        </w:rPr>
      </w:pPr>
    </w:p>
    <w:p>
      <w:pPr>
        <w:pStyle w:val="Gövde A"/>
        <w:rPr>
          <w:b w:val="0"/>
          <w:bCs w:val="0"/>
          <w:sz w:val="32"/>
          <w:szCs w:val="32"/>
        </w:rPr>
      </w:pPr>
      <w:r>
        <w:rPr>
          <w:rFonts w:ascii="Arial Unicode MS" w:hAnsi="Arial Unicode MS" w:hint="default"/>
          <w:b w:val="0"/>
          <w:bCs w:val="0"/>
          <w:sz w:val="32"/>
          <w:szCs w:val="32"/>
          <w:rtl w:val="1"/>
          <w:lang w:val="ar-SA" w:bidi="ar-SA"/>
        </w:rPr>
        <w:t>“</w:t>
      </w:r>
      <w:r>
        <w:rPr>
          <w:b w:val="0"/>
          <w:bCs w:val="0"/>
          <w:sz w:val="32"/>
          <w:szCs w:val="32"/>
          <w:rtl w:val="0"/>
          <w:lang w:val="de-DE"/>
        </w:rPr>
        <w:t>GEN</w:t>
      </w:r>
      <w:r>
        <w:rPr>
          <w:b w:val="0"/>
          <w:bCs w:val="0"/>
          <w:sz w:val="32"/>
          <w:szCs w:val="32"/>
          <w:rtl w:val="0"/>
        </w:rPr>
        <w:t>Ç</w:t>
      </w:r>
      <w:r>
        <w:rPr>
          <w:b w:val="0"/>
          <w:bCs w:val="0"/>
          <w:sz w:val="32"/>
          <w:szCs w:val="32"/>
          <w:rtl w:val="0"/>
          <w:lang w:val="de-DE"/>
        </w:rPr>
        <w:t>LERDE S</w:t>
      </w:r>
      <w:r>
        <w:rPr>
          <w:b w:val="0"/>
          <w:bCs w:val="0"/>
          <w:sz w:val="32"/>
          <w:szCs w:val="32"/>
          <w:rtl w:val="0"/>
        </w:rPr>
        <w:t>İ</w:t>
      </w:r>
      <w:r>
        <w:rPr>
          <w:b w:val="0"/>
          <w:bCs w:val="0"/>
          <w:sz w:val="32"/>
          <w:szCs w:val="32"/>
          <w:rtl w:val="0"/>
          <w:lang w:val="de-DE"/>
        </w:rPr>
        <w:t>BER SU</w:t>
      </w:r>
      <w:r>
        <w:rPr>
          <w:b w:val="0"/>
          <w:bCs w:val="0"/>
          <w:sz w:val="32"/>
          <w:szCs w:val="32"/>
          <w:rtl w:val="0"/>
        </w:rPr>
        <w:t>Ç</w:t>
      </w:r>
      <w:r>
        <w:rPr>
          <w:b w:val="0"/>
          <w:bCs w:val="0"/>
          <w:sz w:val="32"/>
          <w:szCs w:val="32"/>
          <w:rtl w:val="0"/>
        </w:rPr>
        <w:t>LAR VE S</w:t>
      </w:r>
      <w:r>
        <w:rPr>
          <w:b w:val="0"/>
          <w:bCs w:val="0"/>
          <w:sz w:val="32"/>
          <w:szCs w:val="32"/>
          <w:rtl w:val="0"/>
        </w:rPr>
        <w:t>İ</w:t>
      </w:r>
      <w:r>
        <w:rPr>
          <w:b w:val="0"/>
          <w:bCs w:val="0"/>
          <w:sz w:val="32"/>
          <w:szCs w:val="32"/>
          <w:rtl w:val="0"/>
          <w:lang w:val="de-DE"/>
        </w:rPr>
        <w:t>BER SU</w:t>
      </w:r>
      <w:r>
        <w:rPr>
          <w:b w:val="0"/>
          <w:bCs w:val="0"/>
          <w:sz w:val="32"/>
          <w:szCs w:val="32"/>
          <w:rtl w:val="0"/>
        </w:rPr>
        <w:t>Ç</w:t>
      </w:r>
      <w:r>
        <w:rPr>
          <w:b w:val="0"/>
          <w:bCs w:val="0"/>
          <w:sz w:val="32"/>
          <w:szCs w:val="32"/>
          <w:rtl w:val="0"/>
        </w:rPr>
        <w:t>LARLA M</w:t>
      </w:r>
      <w:r>
        <w:rPr>
          <w:b w:val="0"/>
          <w:bCs w:val="0"/>
          <w:sz w:val="32"/>
          <w:szCs w:val="32"/>
          <w:rtl w:val="0"/>
          <w:lang w:val="de-DE"/>
        </w:rPr>
        <w:t>Ü</w:t>
      </w:r>
      <w:r>
        <w:rPr>
          <w:b w:val="0"/>
          <w:bCs w:val="0"/>
          <w:sz w:val="32"/>
          <w:szCs w:val="32"/>
          <w:rtl w:val="0"/>
          <w:lang w:val="da-DK"/>
        </w:rPr>
        <w:t>CADELE</w:t>
      </w:r>
      <w:r>
        <w:rPr>
          <w:b w:val="0"/>
          <w:bCs w:val="0"/>
          <w:sz w:val="32"/>
          <w:szCs w:val="32"/>
          <w:rtl w:val="0"/>
        </w:rPr>
        <w:t>”</w:t>
      </w:r>
    </w:p>
    <w:p>
      <w:pPr>
        <w:pStyle w:val="Saptanmış"/>
        <w:keepNext w:val="1"/>
        <w:spacing w:before="0" w:after="16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PROJE KODU: 635969717F3C2</w:t>
      </w:r>
    </w:p>
    <w:p>
      <w:pPr>
        <w:pStyle w:val="Gövde A"/>
        <w:rPr>
          <w:outline w:val="0"/>
          <w:color w:val="6d0a02"/>
          <w:sz w:val="38"/>
          <w:szCs w:val="38"/>
          <w:u w:color="6d0a02"/>
          <w14:textFill>
            <w14:solidFill>
              <w14:srgbClr w14:val="6D0A02"/>
            </w14:solidFill>
          </w14:textFill>
        </w:rPr>
      </w:pPr>
      <w:r>
        <w:rPr>
          <w:outline w:val="0"/>
          <w:color w:val="6d0a02"/>
          <w:sz w:val="38"/>
          <w:szCs w:val="38"/>
          <w:u w:color="6d0a02"/>
          <w:rtl w:val="0"/>
          <w:lang w:val="es-ES_tradnl"/>
          <w14:textFill>
            <w14:solidFill>
              <w14:srgbClr w14:val="6D0A02"/>
            </w14:solidFill>
          </w14:textFill>
        </w:rPr>
        <w:t>SONU</w:t>
      </w:r>
      <w:r>
        <w:rPr>
          <w:outline w:val="0"/>
          <w:color w:val="6d0a02"/>
          <w:sz w:val="38"/>
          <w:szCs w:val="38"/>
          <w:u w:color="6d0a02"/>
          <w:rtl w:val="0"/>
          <w14:textFill>
            <w14:solidFill>
              <w14:srgbClr w14:val="6D0A02"/>
            </w14:solidFill>
          </w14:textFill>
        </w:rPr>
        <w:t xml:space="preserve">Ç </w:t>
      </w:r>
      <w:r>
        <w:rPr>
          <w:outline w:val="0"/>
          <w:color w:val="6d0a02"/>
          <w:sz w:val="38"/>
          <w:szCs w:val="38"/>
          <w:u w:color="6d0a02"/>
          <w:rtl w:val="0"/>
          <w14:textFill>
            <w14:solidFill>
              <w14:srgbClr w14:val="6D0A02"/>
            </w14:solidFill>
          </w14:textFill>
        </w:rPr>
        <w:t>RAPORU</w:t>
      </w:r>
    </w:p>
    <w:p>
      <w:pPr>
        <w:pStyle w:val="Gövde A"/>
        <w:rPr>
          <w:outline w:val="0"/>
          <w:color w:val="6d0a02"/>
          <w:sz w:val="38"/>
          <w:szCs w:val="38"/>
          <w:u w:color="6d0a02"/>
          <w14:textFill>
            <w14:solidFill>
              <w14:srgbClr w14:val="6D0A02"/>
            </w14:solidFill>
          </w14:textFill>
        </w:rPr>
      </w:pPr>
    </w:p>
    <w:p>
      <w:pPr>
        <w:pStyle w:val="Gövde A"/>
        <w:rPr>
          <w:sz w:val="38"/>
          <w:szCs w:val="38"/>
        </w:rPr>
      </w:pPr>
      <w:r>
        <w:rPr>
          <w:sz w:val="38"/>
          <w:szCs w:val="38"/>
          <w:rtl w:val="0"/>
        </w:rPr>
        <w:t>PROJE Y</w:t>
      </w:r>
      <w:r>
        <w:rPr>
          <w:sz w:val="38"/>
          <w:szCs w:val="38"/>
          <w:rtl w:val="0"/>
          <w:lang w:val="de-DE"/>
        </w:rPr>
        <w:t>Ü</w:t>
      </w:r>
      <w:r>
        <w:rPr>
          <w:sz w:val="38"/>
          <w:szCs w:val="38"/>
          <w:rtl w:val="0"/>
        </w:rPr>
        <w:t>R</w:t>
      </w:r>
      <w:r>
        <w:rPr>
          <w:sz w:val="38"/>
          <w:szCs w:val="38"/>
          <w:rtl w:val="0"/>
          <w:lang w:val="de-DE"/>
        </w:rPr>
        <w:t>Ü</w:t>
      </w:r>
      <w:r>
        <w:rPr>
          <w:sz w:val="38"/>
          <w:szCs w:val="38"/>
          <w:rtl w:val="0"/>
        </w:rPr>
        <w:t>T</w:t>
      </w:r>
      <w:r>
        <w:rPr>
          <w:sz w:val="38"/>
          <w:szCs w:val="38"/>
          <w:rtl w:val="0"/>
          <w:lang w:val="de-DE"/>
        </w:rPr>
        <w:t>Ü</w:t>
      </w:r>
      <w:r>
        <w:rPr>
          <w:sz w:val="38"/>
          <w:szCs w:val="38"/>
          <w:rtl w:val="0"/>
        </w:rPr>
        <w:t>C</w:t>
      </w:r>
      <w:r>
        <w:rPr>
          <w:sz w:val="38"/>
          <w:szCs w:val="38"/>
          <w:rtl w:val="0"/>
          <w:lang w:val="de-DE"/>
        </w:rPr>
        <w:t>Ü</w:t>
      </w:r>
      <w:r>
        <w:rPr>
          <w:sz w:val="38"/>
          <w:szCs w:val="38"/>
          <w:rtl w:val="0"/>
        </w:rPr>
        <w:t>S</w:t>
      </w:r>
      <w:r>
        <w:rPr>
          <w:sz w:val="38"/>
          <w:szCs w:val="38"/>
          <w:rtl w:val="0"/>
          <w:lang w:val="de-DE"/>
        </w:rPr>
        <w:t>Ü</w:t>
      </w:r>
      <w:r>
        <w:rPr>
          <w:sz w:val="38"/>
          <w:szCs w:val="38"/>
          <w:rtl w:val="0"/>
        </w:rPr>
        <w:t xml:space="preserve">: </w:t>
      </w:r>
    </w:p>
    <w:p>
      <w:pPr>
        <w:pStyle w:val="Gövde A"/>
        <w:rPr>
          <w:b w:val="0"/>
          <w:bCs w:val="0"/>
          <w:sz w:val="38"/>
          <w:szCs w:val="38"/>
        </w:rPr>
      </w:pPr>
      <w:r>
        <w:rPr>
          <w:b w:val="0"/>
          <w:bCs w:val="0"/>
          <w:sz w:val="38"/>
          <w:szCs w:val="38"/>
          <w:rtl w:val="0"/>
        </w:rPr>
        <w:t>Do</w:t>
      </w:r>
      <w:r>
        <w:rPr>
          <w:b w:val="0"/>
          <w:bCs w:val="0"/>
          <w:sz w:val="38"/>
          <w:szCs w:val="38"/>
          <w:rtl w:val="0"/>
        </w:rPr>
        <w:t>ç</w:t>
      </w:r>
      <w:r>
        <w:rPr>
          <w:b w:val="0"/>
          <w:bCs w:val="0"/>
          <w:sz w:val="38"/>
          <w:szCs w:val="38"/>
          <w:rtl w:val="0"/>
        </w:rPr>
        <w:t xml:space="preserve">. Dr. </w:t>
      </w:r>
      <w:r>
        <w:rPr>
          <w:b w:val="0"/>
          <w:bCs w:val="0"/>
          <w:sz w:val="38"/>
          <w:szCs w:val="38"/>
          <w:rtl w:val="0"/>
          <w:lang w:val="de-DE"/>
        </w:rPr>
        <w:t>Ü</w:t>
      </w:r>
      <w:r>
        <w:rPr>
          <w:b w:val="0"/>
          <w:bCs w:val="0"/>
          <w:sz w:val="38"/>
          <w:szCs w:val="38"/>
          <w:rtl w:val="0"/>
        </w:rPr>
        <w:t xml:space="preserve">lhak </w:t>
      </w:r>
      <w:r>
        <w:rPr>
          <w:b w:val="0"/>
          <w:bCs w:val="0"/>
          <w:sz w:val="38"/>
          <w:szCs w:val="38"/>
          <w:rtl w:val="0"/>
        </w:rPr>
        <w:t>Ç</w:t>
      </w:r>
      <w:r>
        <w:rPr>
          <w:b w:val="0"/>
          <w:bCs w:val="0"/>
          <w:sz w:val="38"/>
          <w:szCs w:val="38"/>
          <w:rtl w:val="0"/>
          <w:lang w:val="it-IT"/>
        </w:rPr>
        <w:t>imen</w:t>
      </w:r>
    </w:p>
    <w:p>
      <w:pPr>
        <w:pStyle w:val="Gövde A"/>
        <w:rPr>
          <w:sz w:val="38"/>
          <w:szCs w:val="38"/>
        </w:rPr>
      </w:pPr>
    </w:p>
    <w:p>
      <w:pPr>
        <w:pStyle w:val="Gövde A"/>
        <w:rPr>
          <w:sz w:val="38"/>
          <w:szCs w:val="38"/>
        </w:rPr>
      </w:pPr>
      <w:r>
        <w:rPr>
          <w:sz w:val="38"/>
          <w:szCs w:val="38"/>
          <w:rtl w:val="0"/>
          <w:lang w:val="it-IT"/>
        </w:rPr>
        <w:t>ARA</w:t>
      </w:r>
      <w:r>
        <w:rPr>
          <w:sz w:val="38"/>
          <w:szCs w:val="38"/>
          <w:rtl w:val="0"/>
        </w:rPr>
        <w:t>Ş</w:t>
      </w:r>
      <w:r>
        <w:rPr>
          <w:sz w:val="38"/>
          <w:szCs w:val="38"/>
          <w:rtl w:val="0"/>
          <w:lang w:val="de-DE"/>
        </w:rPr>
        <w:t>TIRMACILAR:</w:t>
      </w:r>
    </w:p>
    <w:p>
      <w:pPr>
        <w:pStyle w:val="Gövde A"/>
        <w:rPr>
          <w:b w:val="0"/>
          <w:bCs w:val="0"/>
          <w:sz w:val="38"/>
          <w:szCs w:val="38"/>
        </w:rPr>
      </w:pPr>
      <w:r>
        <w:rPr>
          <w:b w:val="0"/>
          <w:bCs w:val="0"/>
          <w:sz w:val="38"/>
          <w:szCs w:val="38"/>
          <w:rtl w:val="0"/>
        </w:rPr>
        <w:t>Jale Asena K</w:t>
      </w:r>
      <w:r>
        <w:rPr>
          <w:b w:val="0"/>
          <w:bCs w:val="0"/>
          <w:sz w:val="38"/>
          <w:szCs w:val="38"/>
          <w:rtl w:val="0"/>
          <w:lang w:val="sv-SE"/>
        </w:rPr>
        <w:t>ö</w:t>
      </w:r>
      <w:r>
        <w:rPr>
          <w:b w:val="0"/>
          <w:bCs w:val="0"/>
          <w:sz w:val="38"/>
          <w:szCs w:val="38"/>
          <w:rtl w:val="0"/>
          <w:lang w:val="sv-SE"/>
        </w:rPr>
        <w:t>seda</w:t>
      </w:r>
      <w:r>
        <w:rPr>
          <w:b w:val="0"/>
          <w:bCs w:val="0"/>
          <w:sz w:val="38"/>
          <w:szCs w:val="38"/>
          <w:rtl w:val="0"/>
        </w:rPr>
        <w:t>ğ</w:t>
      </w:r>
    </w:p>
    <w:p>
      <w:pPr>
        <w:pStyle w:val="Gövde A"/>
        <w:rPr>
          <w:b w:val="0"/>
          <w:bCs w:val="0"/>
          <w:sz w:val="38"/>
          <w:szCs w:val="38"/>
        </w:rPr>
      </w:pPr>
      <w:r>
        <w:rPr>
          <w:b w:val="0"/>
          <w:bCs w:val="0"/>
          <w:sz w:val="38"/>
          <w:szCs w:val="38"/>
          <w:rtl w:val="0"/>
        </w:rPr>
        <w:t>Enes Fatih Ayd</w:t>
      </w:r>
      <w:r>
        <w:rPr>
          <w:b w:val="0"/>
          <w:bCs w:val="0"/>
          <w:sz w:val="38"/>
          <w:szCs w:val="38"/>
          <w:rtl w:val="0"/>
        </w:rPr>
        <w:t>ı</w:t>
      </w:r>
      <w:r>
        <w:rPr>
          <w:b w:val="0"/>
          <w:bCs w:val="0"/>
          <w:sz w:val="38"/>
          <w:szCs w:val="38"/>
          <w:rtl w:val="0"/>
        </w:rPr>
        <w:t>n</w:t>
      </w:r>
    </w:p>
    <w:p>
      <w:pPr>
        <w:pStyle w:val="Gövde A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de-DE"/>
        </w:rPr>
        <w:t>KASIM</w:t>
      </w:r>
      <w:r>
        <w:rPr>
          <w:b w:val="0"/>
          <w:bCs w:val="0"/>
          <w:sz w:val="30"/>
          <w:szCs w:val="30"/>
          <w:rtl w:val="0"/>
        </w:rPr>
        <w:t>, 2022</w:t>
      </w:r>
    </w:p>
    <w:p>
      <w:pPr>
        <w:pStyle w:val="Gövde A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de-DE"/>
        </w:rPr>
        <w:t>ERZURUM</w:t>
      </w:r>
    </w:p>
    <w:p>
      <w:pPr>
        <w:pStyle w:val="Saptanmış"/>
        <w:keepNext w:val="1"/>
        <w:spacing w:before="0" w:after="16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İÇİ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NDEK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LER</w:t>
      </w:r>
    </w:p>
    <w:p>
      <w:pPr>
        <w:pStyle w:val="Gövde A"/>
        <w:jc w:val="left"/>
        <w:rPr>
          <w:rFonts w:ascii="Baskerville" w:cs="Baskerville" w:hAnsi="Baskerville" w:eastAsia="Baskerville"/>
          <w:b w:val="0"/>
          <w:bCs w:val="0"/>
          <w:outline w:val="0"/>
          <w:color w:val="444444"/>
          <w:sz w:val="38"/>
          <w:szCs w:val="3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Gövde A"/>
        <w:jc w:val="left"/>
        <w:rPr>
          <w:rFonts w:ascii="Baskerville" w:cs="Baskerville" w:hAnsi="Baskerville" w:eastAsia="Baskerville"/>
          <w:b w:val="0"/>
          <w:bCs w:val="0"/>
          <w:sz w:val="38"/>
          <w:szCs w:val="38"/>
        </w:rPr>
      </w:pP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Ö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NS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Ö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Z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……………………………………………………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..3</w:t>
      </w:r>
    </w:p>
    <w:p>
      <w:pPr>
        <w:pStyle w:val="Gövde A"/>
        <w:jc w:val="left"/>
        <w:rPr>
          <w:rFonts w:ascii="Baskerville" w:cs="Baskerville" w:hAnsi="Baskerville" w:eastAsia="Baskerville"/>
          <w:b w:val="0"/>
          <w:bCs w:val="0"/>
          <w:sz w:val="38"/>
          <w:szCs w:val="38"/>
        </w:rPr>
      </w:pP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Ö</w:t>
      </w:r>
      <w:r>
        <w:rPr>
          <w:rFonts w:ascii="Baskerville" w:hAnsi="Baskerville"/>
          <w:b w:val="0"/>
          <w:bCs w:val="0"/>
          <w:sz w:val="38"/>
          <w:szCs w:val="38"/>
          <w:rtl w:val="0"/>
          <w:lang w:val="de-DE"/>
        </w:rPr>
        <w:t>ZET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…………………………………………………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..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4</w:t>
      </w:r>
    </w:p>
    <w:p>
      <w:pPr>
        <w:pStyle w:val="Gövde A"/>
        <w:jc w:val="left"/>
        <w:rPr>
          <w:rFonts w:ascii="Baskerville" w:cs="Baskerville" w:hAnsi="Baskerville" w:eastAsia="Baskerville"/>
          <w:b w:val="0"/>
          <w:bCs w:val="0"/>
          <w:sz w:val="38"/>
          <w:szCs w:val="38"/>
        </w:rPr>
      </w:pPr>
      <w:r>
        <w:rPr>
          <w:rFonts w:ascii="Baskerville" w:hAnsi="Baskerville"/>
          <w:b w:val="0"/>
          <w:bCs w:val="0"/>
          <w:sz w:val="38"/>
          <w:szCs w:val="38"/>
          <w:rtl w:val="0"/>
          <w:lang w:val="de-DE"/>
        </w:rPr>
        <w:t>ABSTRACT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……………………………………………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.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..5</w:t>
      </w:r>
    </w:p>
    <w:p>
      <w:pPr>
        <w:pStyle w:val="Gövde A"/>
        <w:jc w:val="left"/>
        <w:rPr>
          <w:rFonts w:ascii="Baskerville" w:cs="Baskerville" w:hAnsi="Baskerville" w:eastAsia="Baskerville"/>
          <w:b w:val="0"/>
          <w:bCs w:val="0"/>
          <w:sz w:val="38"/>
          <w:szCs w:val="38"/>
        </w:rPr>
      </w:pPr>
      <w:r>
        <w:rPr>
          <w:rFonts w:ascii="Baskerville" w:hAnsi="Baskerville"/>
          <w:b w:val="0"/>
          <w:bCs w:val="0"/>
          <w:sz w:val="38"/>
          <w:szCs w:val="38"/>
          <w:rtl w:val="0"/>
        </w:rPr>
        <w:t>MATERYAL VE Y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Ö</w:t>
      </w:r>
      <w:r>
        <w:rPr>
          <w:rFonts w:ascii="Baskerville" w:hAnsi="Baskerville"/>
          <w:b w:val="0"/>
          <w:bCs w:val="0"/>
          <w:sz w:val="38"/>
          <w:szCs w:val="38"/>
          <w:rtl w:val="0"/>
          <w:lang w:val="de-DE"/>
        </w:rPr>
        <w:t>NTEM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………………………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.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………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..6</w:t>
      </w:r>
    </w:p>
    <w:p>
      <w:pPr>
        <w:pStyle w:val="Gövde A"/>
        <w:jc w:val="left"/>
        <w:rPr>
          <w:rFonts w:ascii="Baskerville" w:cs="Baskerville" w:hAnsi="Baskerville" w:eastAsia="Baskerville"/>
          <w:b w:val="0"/>
          <w:bCs w:val="0"/>
          <w:sz w:val="38"/>
          <w:szCs w:val="38"/>
        </w:rPr>
      </w:pPr>
      <w:r>
        <w:rPr>
          <w:rFonts w:ascii="Baskerville" w:hAnsi="Baskerville"/>
          <w:b w:val="0"/>
          <w:bCs w:val="0"/>
          <w:sz w:val="38"/>
          <w:szCs w:val="38"/>
          <w:rtl w:val="0"/>
        </w:rPr>
        <w:t>PROJE UYGULAMASINA A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İ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T G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Ö</w:t>
      </w:r>
      <w:r>
        <w:rPr>
          <w:rFonts w:ascii="Baskerville" w:hAnsi="Baskerville"/>
          <w:b w:val="0"/>
          <w:bCs w:val="0"/>
          <w:sz w:val="38"/>
          <w:szCs w:val="38"/>
          <w:rtl w:val="0"/>
          <w:lang w:val="de-DE"/>
        </w:rPr>
        <w:t>RSELLER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………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.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..8</w:t>
      </w:r>
    </w:p>
    <w:p>
      <w:pPr>
        <w:pStyle w:val="Gövde A"/>
        <w:jc w:val="left"/>
      </w:pPr>
      <w:r>
        <w:rPr>
          <w:rFonts w:ascii="Baskerville" w:hAnsi="Baskerville"/>
          <w:b w:val="0"/>
          <w:bCs w:val="0"/>
          <w:sz w:val="38"/>
          <w:szCs w:val="38"/>
          <w:rtl w:val="0"/>
          <w:lang w:val="es-ES_tradnl"/>
        </w:rPr>
        <w:t>SONU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Ç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LAR</w:t>
      </w:r>
      <w:r>
        <w:rPr>
          <w:rFonts w:ascii="Baskerville" w:hAnsi="Baskerville" w:hint="default"/>
          <w:b w:val="0"/>
          <w:bCs w:val="0"/>
          <w:sz w:val="38"/>
          <w:szCs w:val="38"/>
          <w:rtl w:val="0"/>
        </w:rPr>
        <w:t>………………………………………………</w:t>
      </w:r>
      <w:r>
        <w:rPr>
          <w:rFonts w:ascii="Baskerville" w:hAnsi="Baskerville"/>
          <w:b w:val="0"/>
          <w:bCs w:val="0"/>
          <w:sz w:val="38"/>
          <w:szCs w:val="38"/>
          <w:rtl w:val="0"/>
        </w:rPr>
        <w:t>10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8"/>
          <w:szCs w:val="38"/>
        </w:rPr>
        <w:br w:type="page"/>
      </w:r>
    </w:p>
    <w:p>
      <w:pPr>
        <w:pStyle w:val="Gövde A"/>
        <w:rPr>
          <w:sz w:val="32"/>
          <w:szCs w:val="32"/>
        </w:rPr>
      </w:pP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</w:rPr>
        <w:t>NS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</w:rPr>
        <w:t xml:space="preserve">Z </w:t>
      </w:r>
    </w:p>
    <w:p>
      <w:pPr>
        <w:pStyle w:val="Gövde A"/>
        <w:rPr>
          <w:sz w:val="24"/>
          <w:szCs w:val="24"/>
        </w:rPr>
      </w:pPr>
    </w:p>
    <w:p>
      <w:pPr>
        <w:pStyle w:val="Gövde A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Teknolojinin g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n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m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ze gelene kadar ya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ad</w:t>
      </w:r>
      <w:r>
        <w:rPr>
          <w:b w:val="0"/>
          <w:bCs w:val="0"/>
          <w:sz w:val="30"/>
          <w:szCs w:val="30"/>
          <w:rtl w:val="0"/>
        </w:rPr>
        <w:t xml:space="preserve">ığı </w:t>
      </w:r>
      <w:r>
        <w:rPr>
          <w:b w:val="0"/>
          <w:bCs w:val="0"/>
          <w:sz w:val="30"/>
          <w:szCs w:val="30"/>
          <w:rtl w:val="0"/>
        </w:rPr>
        <w:t>de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i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imlerin en g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ncel ve yo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 xml:space="preserve">un halini 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imdiki d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nemimizde ya</w:t>
      </w:r>
      <w:r>
        <w:rPr>
          <w:b w:val="0"/>
          <w:bCs w:val="0"/>
          <w:sz w:val="30"/>
          <w:szCs w:val="30"/>
          <w:rtl w:val="0"/>
        </w:rPr>
        <w:t>şı</w:t>
      </w:r>
      <w:r>
        <w:rPr>
          <w:b w:val="0"/>
          <w:bCs w:val="0"/>
          <w:sz w:val="30"/>
          <w:szCs w:val="30"/>
          <w:rtl w:val="0"/>
        </w:rPr>
        <w:t xml:space="preserve">yoruz. </w:t>
      </w:r>
    </w:p>
    <w:p>
      <w:pPr>
        <w:pStyle w:val="Gövde A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Bu nedenle eski d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nemlere g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re bu d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nemde teknolojiden yararlananlar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 ve sosyal medya kullanan kitlenin artt</w:t>
      </w:r>
      <w:r>
        <w:rPr>
          <w:b w:val="0"/>
          <w:bCs w:val="0"/>
          <w:sz w:val="30"/>
          <w:szCs w:val="30"/>
          <w:rtl w:val="0"/>
        </w:rPr>
        <w:t>ığı</w:t>
      </w:r>
      <w:r>
        <w:rPr>
          <w:b w:val="0"/>
          <w:bCs w:val="0"/>
          <w:sz w:val="30"/>
          <w:szCs w:val="30"/>
          <w:rtl w:val="0"/>
        </w:rPr>
        <w:t>n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g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r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yoruz.</w:t>
      </w:r>
    </w:p>
    <w:p>
      <w:pPr>
        <w:pStyle w:val="Gövde A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Bu art</w:t>
      </w:r>
      <w:r>
        <w:rPr>
          <w:b w:val="0"/>
          <w:bCs w:val="0"/>
          <w:sz w:val="30"/>
          <w:szCs w:val="30"/>
          <w:rtl w:val="0"/>
        </w:rPr>
        <w:t>ışı</w:t>
      </w:r>
      <w:r>
        <w:rPr>
          <w:b w:val="0"/>
          <w:bCs w:val="0"/>
          <w:sz w:val="30"/>
          <w:szCs w:val="30"/>
          <w:rtl w:val="0"/>
        </w:rPr>
        <w:t>n avantajlar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oldu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u kadar dezavantajlar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da bulunmaktad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 xml:space="preserve">r. </w:t>
      </w:r>
    </w:p>
    <w:p>
      <w:pPr>
        <w:pStyle w:val="Gövde A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Ö</w:t>
      </w:r>
      <w:r>
        <w:rPr>
          <w:b w:val="0"/>
          <w:bCs w:val="0"/>
          <w:sz w:val="30"/>
          <w:szCs w:val="30"/>
          <w:rtl w:val="0"/>
        </w:rPr>
        <w:t>zellikle gen</w:t>
      </w:r>
      <w:r>
        <w:rPr>
          <w:b w:val="0"/>
          <w:bCs w:val="0"/>
          <w:sz w:val="30"/>
          <w:szCs w:val="30"/>
          <w:rtl w:val="0"/>
        </w:rPr>
        <w:t xml:space="preserve">ç </w:t>
      </w:r>
      <w:r>
        <w:rPr>
          <w:b w:val="0"/>
          <w:bCs w:val="0"/>
          <w:sz w:val="30"/>
          <w:szCs w:val="30"/>
          <w:rtl w:val="0"/>
        </w:rPr>
        <w:t>kitle olarak adland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rd</w:t>
      </w:r>
      <w:r>
        <w:rPr>
          <w:b w:val="0"/>
          <w:bCs w:val="0"/>
          <w:sz w:val="30"/>
          <w:szCs w:val="30"/>
          <w:rtl w:val="0"/>
        </w:rPr>
        <w:t>ığı</w:t>
      </w:r>
      <w:r>
        <w:rPr>
          <w:b w:val="0"/>
          <w:bCs w:val="0"/>
          <w:sz w:val="30"/>
          <w:szCs w:val="30"/>
          <w:rtl w:val="0"/>
        </w:rPr>
        <w:t>m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z 14-17 ya</w:t>
      </w:r>
      <w:r>
        <w:rPr>
          <w:b w:val="0"/>
          <w:bCs w:val="0"/>
          <w:sz w:val="30"/>
          <w:szCs w:val="30"/>
          <w:rtl w:val="0"/>
        </w:rPr>
        <w:t xml:space="preserve">ş </w:t>
      </w:r>
      <w:r>
        <w:rPr>
          <w:b w:val="0"/>
          <w:bCs w:val="0"/>
          <w:sz w:val="30"/>
          <w:szCs w:val="30"/>
          <w:rtl w:val="0"/>
        </w:rPr>
        <w:t>aral</w:t>
      </w:r>
      <w:r>
        <w:rPr>
          <w:b w:val="0"/>
          <w:bCs w:val="0"/>
          <w:sz w:val="30"/>
          <w:szCs w:val="30"/>
          <w:rtl w:val="0"/>
        </w:rPr>
        <w:t xml:space="preserve">ığı </w:t>
      </w:r>
      <w:r>
        <w:rPr>
          <w:b w:val="0"/>
          <w:bCs w:val="0"/>
          <w:sz w:val="30"/>
          <w:szCs w:val="30"/>
          <w:rtl w:val="0"/>
        </w:rPr>
        <w:t>en yo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un ilgiyi g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stermekte ve bu ilgiyi g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sterirken yanl</w:t>
      </w:r>
      <w:r>
        <w:rPr>
          <w:b w:val="0"/>
          <w:bCs w:val="0"/>
          <w:sz w:val="30"/>
          <w:szCs w:val="30"/>
          <w:rtl w:val="0"/>
        </w:rPr>
        <w:t>ış</w:t>
      </w:r>
      <w:r>
        <w:rPr>
          <w:b w:val="0"/>
          <w:bCs w:val="0"/>
          <w:sz w:val="30"/>
          <w:szCs w:val="30"/>
          <w:rtl w:val="0"/>
        </w:rPr>
        <w:t>lar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 xml:space="preserve">n 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o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unu bilin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sizce uygulamaktad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r.</w:t>
      </w:r>
    </w:p>
    <w:p>
      <w:pPr>
        <w:pStyle w:val="Gövde A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 xml:space="preserve">Bu 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al</w:t>
      </w:r>
      <w:r>
        <w:rPr>
          <w:b w:val="0"/>
          <w:bCs w:val="0"/>
          <w:sz w:val="30"/>
          <w:szCs w:val="30"/>
          <w:rtl w:val="0"/>
        </w:rPr>
        <w:t>ış</w:t>
      </w:r>
      <w:r>
        <w:rPr>
          <w:b w:val="0"/>
          <w:bCs w:val="0"/>
          <w:sz w:val="30"/>
          <w:szCs w:val="30"/>
          <w:rtl w:val="0"/>
        </w:rPr>
        <w:t xml:space="preserve">mada 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zellikle bu ya</w:t>
      </w:r>
      <w:r>
        <w:rPr>
          <w:b w:val="0"/>
          <w:bCs w:val="0"/>
          <w:sz w:val="30"/>
          <w:szCs w:val="30"/>
          <w:rtl w:val="0"/>
        </w:rPr>
        <w:t xml:space="preserve">ş </w:t>
      </w:r>
      <w:r>
        <w:rPr>
          <w:b w:val="0"/>
          <w:bCs w:val="0"/>
          <w:sz w:val="30"/>
          <w:szCs w:val="30"/>
          <w:rtl w:val="0"/>
        </w:rPr>
        <w:t>grubunun do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ru bildi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i yanl</w:t>
      </w:r>
      <w:r>
        <w:rPr>
          <w:b w:val="0"/>
          <w:bCs w:val="0"/>
          <w:sz w:val="30"/>
          <w:szCs w:val="30"/>
          <w:rtl w:val="0"/>
        </w:rPr>
        <w:t>ış</w:t>
      </w:r>
      <w:r>
        <w:rPr>
          <w:b w:val="0"/>
          <w:bCs w:val="0"/>
          <w:sz w:val="30"/>
          <w:szCs w:val="30"/>
          <w:rtl w:val="0"/>
        </w:rPr>
        <w:t>lar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a</w:t>
      </w:r>
      <w:r>
        <w:rPr>
          <w:b w:val="0"/>
          <w:bCs w:val="0"/>
          <w:sz w:val="30"/>
          <w:szCs w:val="30"/>
          <w:rtl w:val="0"/>
        </w:rPr>
        <w:t>çı</w:t>
      </w:r>
      <w:r>
        <w:rPr>
          <w:b w:val="0"/>
          <w:bCs w:val="0"/>
          <w:sz w:val="30"/>
          <w:szCs w:val="30"/>
          <w:rtl w:val="0"/>
        </w:rPr>
        <w:t>klamak ve onlara t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m internet ortam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  <w:lang w:val="de-DE"/>
        </w:rPr>
        <w:t>, siber su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lar ile ilgili bilgilendirme yapmak ama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lanm</w:t>
      </w:r>
      <w:r>
        <w:rPr>
          <w:b w:val="0"/>
          <w:bCs w:val="0"/>
          <w:sz w:val="30"/>
          <w:szCs w:val="30"/>
          <w:rtl w:val="0"/>
        </w:rPr>
        <w:t>ış</w:t>
      </w:r>
      <w:r>
        <w:rPr>
          <w:b w:val="0"/>
          <w:bCs w:val="0"/>
          <w:sz w:val="30"/>
          <w:szCs w:val="30"/>
          <w:rtl w:val="0"/>
        </w:rPr>
        <w:t>t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 xml:space="preserve">r. </w:t>
      </w:r>
    </w:p>
    <w:p>
      <w:pPr>
        <w:pStyle w:val="Gövde A"/>
      </w:pPr>
      <w:r>
        <w:rPr>
          <w:b w:val="0"/>
          <w:bCs w:val="0"/>
          <w:sz w:val="30"/>
          <w:szCs w:val="30"/>
          <w:rtl w:val="0"/>
        </w:rPr>
        <w:t>G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rsellerle destekledi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imiz sunumda gen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lerin su</w:t>
      </w:r>
      <w:r>
        <w:rPr>
          <w:b w:val="0"/>
          <w:bCs w:val="0"/>
          <w:sz w:val="30"/>
          <w:szCs w:val="30"/>
          <w:rtl w:val="0"/>
        </w:rPr>
        <w:t xml:space="preserve">ç </w:t>
      </w:r>
      <w:r>
        <w:rPr>
          <w:b w:val="0"/>
          <w:bCs w:val="0"/>
          <w:sz w:val="30"/>
          <w:szCs w:val="30"/>
          <w:rtl w:val="0"/>
        </w:rPr>
        <w:t>say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lan unsurlar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daha iyi kavramas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 xml:space="preserve">ve bunun 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zerinde sorgulama yapabilmesi g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rsel destekle ama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lanm</w:t>
      </w:r>
      <w:r>
        <w:rPr>
          <w:b w:val="0"/>
          <w:bCs w:val="0"/>
          <w:sz w:val="30"/>
          <w:szCs w:val="30"/>
          <w:rtl w:val="0"/>
        </w:rPr>
        <w:t>ış</w:t>
      </w:r>
      <w:r>
        <w:rPr>
          <w:b w:val="0"/>
          <w:bCs w:val="0"/>
          <w:sz w:val="30"/>
          <w:szCs w:val="30"/>
          <w:rtl w:val="0"/>
        </w:rPr>
        <w:t>t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Gövde A"/>
        <w:rPr>
          <w:rFonts w:ascii="Baskerville" w:cs="Baskerville" w:hAnsi="Baskerville" w:eastAsia="Baskerville"/>
          <w:sz w:val="32"/>
          <w:szCs w:val="32"/>
        </w:rPr>
      </w:pPr>
      <w:r>
        <w:rPr>
          <w:rFonts w:ascii="Baskerville" w:hAnsi="Baskerville" w:hint="default"/>
          <w:sz w:val="32"/>
          <w:szCs w:val="32"/>
          <w:rtl w:val="0"/>
        </w:rPr>
        <w:t>Ö</w:t>
      </w:r>
      <w:r>
        <w:rPr>
          <w:rFonts w:ascii="Baskerville" w:hAnsi="Baskerville"/>
          <w:sz w:val="32"/>
          <w:szCs w:val="32"/>
          <w:rtl w:val="0"/>
          <w:lang w:val="de-DE"/>
        </w:rPr>
        <w:t>ZET</w:t>
      </w:r>
    </w:p>
    <w:p>
      <w:pPr>
        <w:pStyle w:val="Gövde A"/>
        <w:rPr>
          <w:rFonts w:ascii="Baskerville" w:cs="Baskerville" w:hAnsi="Baskerville" w:eastAsia="Baskerville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30"/>
          <w:szCs w:val="30"/>
          <w:rtl w:val="0"/>
        </w:rPr>
      </w:pPr>
      <w:r>
        <w:rPr>
          <w:b w:val="0"/>
          <w:bCs w:val="0"/>
          <w:sz w:val="30"/>
          <w:szCs w:val="30"/>
          <w:rtl w:val="0"/>
        </w:rPr>
        <w:t>Yeni nesil olarak adland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rd</w:t>
      </w:r>
      <w:r>
        <w:rPr>
          <w:b w:val="0"/>
          <w:bCs w:val="0"/>
          <w:sz w:val="30"/>
          <w:szCs w:val="30"/>
          <w:rtl w:val="0"/>
        </w:rPr>
        <w:t>ığı</w:t>
      </w:r>
      <w:r>
        <w:rPr>
          <w:b w:val="0"/>
          <w:bCs w:val="0"/>
          <w:sz w:val="30"/>
          <w:szCs w:val="30"/>
          <w:rtl w:val="0"/>
        </w:rPr>
        <w:t>m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z gen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lerimiz internet kullan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m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yanl</w:t>
      </w:r>
      <w:r>
        <w:rPr>
          <w:b w:val="0"/>
          <w:bCs w:val="0"/>
          <w:sz w:val="30"/>
          <w:szCs w:val="30"/>
          <w:rtl w:val="0"/>
        </w:rPr>
        <w:t xml:space="preserve">ış </w:t>
      </w:r>
      <w:r>
        <w:rPr>
          <w:b w:val="0"/>
          <w:bCs w:val="0"/>
          <w:sz w:val="30"/>
          <w:szCs w:val="30"/>
          <w:rtl w:val="0"/>
        </w:rPr>
        <w:t>y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 xml:space="preserve">nde kullanabiliyor. </w:t>
      </w:r>
      <w:r>
        <w:rPr>
          <w:b w:val="0"/>
          <w:bCs w:val="0"/>
          <w:sz w:val="30"/>
          <w:szCs w:val="30"/>
          <w:rtl w:val="0"/>
        </w:rPr>
        <w:t>İ</w:t>
      </w:r>
      <w:r>
        <w:rPr>
          <w:b w:val="0"/>
          <w:bCs w:val="0"/>
          <w:sz w:val="30"/>
          <w:szCs w:val="30"/>
          <w:rtl w:val="0"/>
        </w:rPr>
        <w:t>nternetin do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ru ve g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venli kullan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m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ara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t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 xml:space="preserve">rmalar 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zerine gen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lere sunarak bilin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li t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ketici olmalar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sa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l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yoruz.</w:t>
      </w: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30"/>
          <w:szCs w:val="30"/>
          <w:rtl w:val="0"/>
        </w:rPr>
      </w:pPr>
      <w:r>
        <w:rPr>
          <w:b w:val="0"/>
          <w:bCs w:val="0"/>
          <w:sz w:val="30"/>
          <w:szCs w:val="30"/>
          <w:rtl w:val="0"/>
        </w:rPr>
        <w:t>Re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 xml:space="preserve">it olmayan 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ocuklar, bu konuda bilin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li olmad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klar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i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  <w:lang w:val="nl-NL"/>
        </w:rPr>
        <w:t>in siber zorbal</w:t>
      </w:r>
      <w:r>
        <w:rPr>
          <w:b w:val="0"/>
          <w:bCs w:val="0"/>
          <w:sz w:val="30"/>
          <w:szCs w:val="30"/>
          <w:rtl w:val="0"/>
        </w:rPr>
        <w:t>ığ</w:t>
      </w:r>
      <w:r>
        <w:rPr>
          <w:b w:val="0"/>
          <w:bCs w:val="0"/>
          <w:sz w:val="30"/>
          <w:szCs w:val="30"/>
          <w:rtl w:val="0"/>
        </w:rPr>
        <w:t>a maruz kalabilirler.</w:t>
      </w: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30"/>
          <w:szCs w:val="30"/>
          <w:rtl w:val="0"/>
          <w:lang w:val="de-DE"/>
        </w:rPr>
      </w:pPr>
      <w:r>
        <w:rPr>
          <w:b w:val="0"/>
          <w:bCs w:val="0"/>
          <w:sz w:val="30"/>
          <w:szCs w:val="30"/>
          <w:rtl w:val="0"/>
          <w:lang w:val="de-DE"/>
        </w:rPr>
        <w:t>Gen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lerimiz, internet ortam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nda k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t</w:t>
      </w:r>
      <w:r>
        <w:rPr>
          <w:b w:val="0"/>
          <w:bCs w:val="0"/>
          <w:sz w:val="30"/>
          <w:szCs w:val="30"/>
          <w:rtl w:val="0"/>
        </w:rPr>
        <w:t xml:space="preserve">ü </w:t>
      </w:r>
      <w:r>
        <w:rPr>
          <w:b w:val="0"/>
          <w:bCs w:val="0"/>
          <w:sz w:val="30"/>
          <w:szCs w:val="30"/>
          <w:rtl w:val="0"/>
        </w:rPr>
        <w:t>niyetli ki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ilerle temas halinde olabilirler.</w:t>
      </w: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30"/>
          <w:szCs w:val="30"/>
          <w:rtl w:val="0"/>
        </w:rPr>
      </w:pPr>
      <w:r>
        <w:rPr>
          <w:b w:val="0"/>
          <w:bCs w:val="0"/>
          <w:sz w:val="30"/>
          <w:szCs w:val="30"/>
          <w:rtl w:val="0"/>
        </w:rPr>
        <w:t>Yine bu ki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iler taraf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ndan belirli platformlarda s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</w:rPr>
        <w:t>zl</w:t>
      </w:r>
      <w:r>
        <w:rPr>
          <w:b w:val="0"/>
          <w:bCs w:val="0"/>
          <w:sz w:val="30"/>
          <w:szCs w:val="30"/>
          <w:rtl w:val="0"/>
        </w:rPr>
        <w:t xml:space="preserve">ü </w:t>
      </w:r>
      <w:r>
        <w:rPr>
          <w:b w:val="0"/>
          <w:bCs w:val="0"/>
          <w:sz w:val="30"/>
          <w:szCs w:val="30"/>
          <w:rtl w:val="0"/>
        </w:rPr>
        <w:t>tacize ve tehdite maruz kalabilirler.</w:t>
      </w: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30"/>
          <w:szCs w:val="30"/>
          <w:rtl w:val="0"/>
        </w:rPr>
      </w:pPr>
      <w:r>
        <w:rPr>
          <w:b w:val="0"/>
          <w:bCs w:val="0"/>
          <w:sz w:val="30"/>
          <w:szCs w:val="30"/>
          <w:rtl w:val="0"/>
        </w:rPr>
        <w:t>Ya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lar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  <w:lang w:val="da-DK"/>
        </w:rPr>
        <w:t>gere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 xml:space="preserve">i yasal olmayan 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ekilde cinsel i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eriklerle kar</w:t>
      </w:r>
      <w:r>
        <w:rPr>
          <w:b w:val="0"/>
          <w:bCs w:val="0"/>
          <w:sz w:val="30"/>
          <w:szCs w:val="30"/>
          <w:rtl w:val="0"/>
        </w:rPr>
        <w:t xml:space="preserve">şı </w:t>
      </w:r>
      <w:r>
        <w:rPr>
          <w:b w:val="0"/>
          <w:bCs w:val="0"/>
          <w:sz w:val="30"/>
          <w:szCs w:val="30"/>
          <w:rtl w:val="0"/>
        </w:rPr>
        <w:t>kar</w:t>
      </w:r>
      <w:r>
        <w:rPr>
          <w:b w:val="0"/>
          <w:bCs w:val="0"/>
          <w:sz w:val="30"/>
          <w:szCs w:val="30"/>
          <w:rtl w:val="0"/>
        </w:rPr>
        <w:t>şı</w:t>
      </w:r>
      <w:r>
        <w:rPr>
          <w:b w:val="0"/>
          <w:bCs w:val="0"/>
          <w:sz w:val="30"/>
          <w:szCs w:val="30"/>
          <w:rtl w:val="0"/>
        </w:rPr>
        <w:t>ya gelebilirler.</w:t>
      </w: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30"/>
          <w:szCs w:val="30"/>
          <w:rtl w:val="0"/>
        </w:rPr>
      </w:pPr>
      <w:r>
        <w:rPr>
          <w:b w:val="0"/>
          <w:bCs w:val="0"/>
          <w:sz w:val="30"/>
          <w:szCs w:val="30"/>
          <w:rtl w:val="0"/>
        </w:rPr>
        <w:t>Bilin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siz t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ketim oldu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undan ve g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venlik sa</w:t>
      </w:r>
      <w:r>
        <w:rPr>
          <w:b w:val="0"/>
          <w:bCs w:val="0"/>
          <w:sz w:val="30"/>
          <w:szCs w:val="30"/>
          <w:rtl w:val="0"/>
        </w:rPr>
        <w:t>ğ</w:t>
      </w:r>
      <w:r>
        <w:rPr>
          <w:b w:val="0"/>
          <w:bCs w:val="0"/>
          <w:sz w:val="30"/>
          <w:szCs w:val="30"/>
          <w:rtl w:val="0"/>
        </w:rPr>
        <w:t>lamad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klar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ndan kaynakl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ki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isel verileri ele ge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 xml:space="preserve">irilebilir. </w:t>
      </w: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30"/>
          <w:szCs w:val="30"/>
          <w:rtl w:val="0"/>
        </w:rPr>
      </w:pPr>
      <w:r>
        <w:rPr>
          <w:b w:val="0"/>
          <w:bCs w:val="0"/>
          <w:sz w:val="30"/>
          <w:szCs w:val="30"/>
          <w:rtl w:val="0"/>
        </w:rPr>
        <w:t>Payla</w:t>
      </w:r>
      <w:r>
        <w:rPr>
          <w:b w:val="0"/>
          <w:bCs w:val="0"/>
          <w:sz w:val="30"/>
          <w:szCs w:val="30"/>
          <w:rtl w:val="0"/>
        </w:rPr>
        <w:t>şı</w:t>
      </w:r>
      <w:r>
        <w:rPr>
          <w:b w:val="0"/>
          <w:bCs w:val="0"/>
          <w:sz w:val="30"/>
          <w:szCs w:val="30"/>
          <w:rtl w:val="0"/>
        </w:rPr>
        <w:t>lmamas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gereken verileri sosyal medyadan tan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d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klar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ki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ilerle payla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t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klar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i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 xml:space="preserve">in hem veri 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al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nmas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 xml:space="preserve">hem de 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antaja maruz kalabilirler.</w:t>
      </w: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30"/>
          <w:szCs w:val="30"/>
          <w:rtl w:val="0"/>
        </w:rPr>
      </w:pPr>
      <w:r>
        <w:rPr>
          <w:b w:val="0"/>
          <w:bCs w:val="0"/>
          <w:sz w:val="30"/>
          <w:szCs w:val="30"/>
          <w:rtl w:val="0"/>
        </w:rPr>
        <w:t>Bu t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r durumlardan olu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an tehlikelerden kaynakl</w:t>
      </w:r>
      <w:r>
        <w:rPr>
          <w:b w:val="0"/>
          <w:bCs w:val="0"/>
          <w:sz w:val="30"/>
          <w:szCs w:val="30"/>
          <w:rtl w:val="0"/>
        </w:rPr>
        <w:t xml:space="preserve">ı </w:t>
      </w:r>
      <w:r>
        <w:rPr>
          <w:b w:val="0"/>
          <w:bCs w:val="0"/>
          <w:sz w:val="30"/>
          <w:szCs w:val="30"/>
          <w:rtl w:val="0"/>
        </w:rPr>
        <w:t>gen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lerde sosyal anksiyete ve g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vensizlik olu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arak platformlardan ve internetten tamamen soyutlayarak internetin avantajlar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ndan da uzakla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 xml:space="preserve">abilirler. </w:t>
      </w:r>
    </w:p>
    <w:p>
      <w:pPr>
        <w:pStyle w:val="Gövde A"/>
        <w:jc w:val="left"/>
        <w:rPr>
          <w:b w:val="0"/>
          <w:bCs w:val="0"/>
          <w:sz w:val="30"/>
          <w:szCs w:val="30"/>
        </w:rPr>
      </w:pPr>
    </w:p>
    <w:p>
      <w:pPr>
        <w:pStyle w:val="Gövde A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Bu projede Jale Asena K</w:t>
      </w:r>
      <w:r>
        <w:rPr>
          <w:b w:val="0"/>
          <w:bCs w:val="0"/>
          <w:sz w:val="30"/>
          <w:szCs w:val="30"/>
          <w:rtl w:val="0"/>
          <w:lang w:val="sv-SE"/>
        </w:rPr>
        <w:t>ö</w:t>
      </w:r>
      <w:r>
        <w:rPr>
          <w:b w:val="0"/>
          <w:bCs w:val="0"/>
          <w:sz w:val="30"/>
          <w:szCs w:val="30"/>
          <w:rtl w:val="0"/>
          <w:lang w:val="sv-SE"/>
        </w:rPr>
        <w:t>seda</w:t>
      </w:r>
      <w:r>
        <w:rPr>
          <w:b w:val="0"/>
          <w:bCs w:val="0"/>
          <w:sz w:val="30"/>
          <w:szCs w:val="30"/>
          <w:rtl w:val="0"/>
        </w:rPr>
        <w:t xml:space="preserve">ğ </w:t>
      </w:r>
      <w:r>
        <w:rPr>
          <w:b w:val="0"/>
          <w:bCs w:val="0"/>
          <w:sz w:val="30"/>
          <w:szCs w:val="30"/>
          <w:rtl w:val="0"/>
        </w:rPr>
        <w:t>ve Ahmet Ali Kele</w:t>
      </w:r>
      <w:r>
        <w:rPr>
          <w:b w:val="0"/>
          <w:bCs w:val="0"/>
          <w:sz w:val="30"/>
          <w:szCs w:val="30"/>
          <w:rtl w:val="0"/>
        </w:rPr>
        <w:t xml:space="preserve">ş </w:t>
      </w:r>
      <w:r>
        <w:rPr>
          <w:b w:val="0"/>
          <w:bCs w:val="0"/>
          <w:sz w:val="30"/>
          <w:szCs w:val="30"/>
          <w:rtl w:val="0"/>
        </w:rPr>
        <w:t>taraf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 xml:space="preserve">ndan </w:t>
      </w:r>
      <w:r>
        <w:rPr>
          <w:rFonts w:ascii="Arial Unicode MS" w:hAnsi="Arial Unicode MS" w:hint="default"/>
          <w:b w:val="0"/>
          <w:bCs w:val="0"/>
          <w:sz w:val="30"/>
          <w:szCs w:val="30"/>
          <w:rtl w:val="1"/>
          <w:lang w:val="ar-SA" w:bidi="ar-SA"/>
        </w:rPr>
        <w:t>“</w:t>
      </w:r>
      <w:r>
        <w:rPr>
          <w:b w:val="0"/>
          <w:bCs w:val="0"/>
          <w:sz w:val="30"/>
          <w:szCs w:val="30"/>
          <w:rtl w:val="0"/>
        </w:rPr>
        <w:t>okul ad</w:t>
      </w:r>
      <w:r>
        <w:rPr>
          <w:b w:val="0"/>
          <w:bCs w:val="0"/>
          <w:sz w:val="30"/>
          <w:szCs w:val="30"/>
          <w:rtl w:val="0"/>
        </w:rPr>
        <w:t xml:space="preserve">ı”  </w:t>
      </w:r>
      <w:r>
        <w:rPr>
          <w:b w:val="0"/>
          <w:bCs w:val="0"/>
          <w:sz w:val="30"/>
          <w:szCs w:val="30"/>
          <w:rtl w:val="0"/>
        </w:rPr>
        <w:t>Okulu</w:t>
      </w:r>
      <w:r>
        <w:rPr>
          <w:rFonts w:ascii="Arial Unicode MS" w:hAnsi="Arial Unicode MS" w:hint="default"/>
          <w:b w:val="0"/>
          <w:bCs w:val="0"/>
          <w:sz w:val="30"/>
          <w:szCs w:val="30"/>
          <w:rtl w:val="1"/>
        </w:rPr>
        <w:t>’</w:t>
      </w:r>
      <w:r>
        <w:rPr>
          <w:b w:val="0"/>
          <w:bCs w:val="0"/>
          <w:sz w:val="30"/>
          <w:szCs w:val="30"/>
          <w:rtl w:val="0"/>
        </w:rPr>
        <w:t>ndaki gen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 xml:space="preserve">lere </w:t>
      </w:r>
      <w:r>
        <w:rPr>
          <w:rFonts w:ascii="Arial Unicode MS" w:hAnsi="Arial Unicode MS" w:hint="default"/>
          <w:b w:val="0"/>
          <w:bCs w:val="0"/>
          <w:sz w:val="30"/>
          <w:szCs w:val="30"/>
          <w:rtl w:val="1"/>
          <w:lang w:val="ar-SA" w:bidi="ar-SA"/>
        </w:rPr>
        <w:t>“</w:t>
      </w:r>
      <w:r>
        <w:rPr>
          <w:b w:val="0"/>
          <w:bCs w:val="0"/>
          <w:sz w:val="30"/>
          <w:szCs w:val="30"/>
          <w:rtl w:val="0"/>
        </w:rPr>
        <w:t>G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 xml:space="preserve">venli </w:t>
      </w:r>
      <w:r>
        <w:rPr>
          <w:b w:val="0"/>
          <w:bCs w:val="0"/>
          <w:sz w:val="30"/>
          <w:szCs w:val="30"/>
          <w:rtl w:val="0"/>
        </w:rPr>
        <w:t>İ</w:t>
      </w:r>
      <w:r>
        <w:rPr>
          <w:b w:val="0"/>
          <w:bCs w:val="0"/>
          <w:sz w:val="30"/>
          <w:szCs w:val="30"/>
          <w:rtl w:val="0"/>
          <w:lang w:val="de-DE"/>
        </w:rPr>
        <w:t>nternet, Siber Su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lar ve Siber Su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larla M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cadele</w:t>
      </w:r>
      <w:r>
        <w:rPr>
          <w:b w:val="0"/>
          <w:bCs w:val="0"/>
          <w:sz w:val="30"/>
          <w:szCs w:val="30"/>
          <w:rtl w:val="0"/>
        </w:rPr>
        <w:t xml:space="preserve">” </w:t>
      </w:r>
      <w:r>
        <w:rPr>
          <w:b w:val="0"/>
          <w:bCs w:val="0"/>
          <w:sz w:val="30"/>
          <w:szCs w:val="30"/>
          <w:rtl w:val="0"/>
        </w:rPr>
        <w:t>konusunda veriler ve bilgiler payla</w:t>
      </w:r>
      <w:r>
        <w:rPr>
          <w:b w:val="0"/>
          <w:bCs w:val="0"/>
          <w:sz w:val="30"/>
          <w:szCs w:val="30"/>
          <w:rtl w:val="0"/>
        </w:rPr>
        <w:t>şı</w:t>
      </w:r>
      <w:r>
        <w:rPr>
          <w:b w:val="0"/>
          <w:bCs w:val="0"/>
          <w:sz w:val="30"/>
          <w:szCs w:val="30"/>
          <w:rtl w:val="0"/>
        </w:rPr>
        <w:t>lm</w:t>
      </w:r>
      <w:r>
        <w:rPr>
          <w:b w:val="0"/>
          <w:bCs w:val="0"/>
          <w:sz w:val="30"/>
          <w:szCs w:val="30"/>
          <w:rtl w:val="0"/>
        </w:rPr>
        <w:t>ış</w:t>
      </w:r>
      <w:r>
        <w:rPr>
          <w:b w:val="0"/>
          <w:bCs w:val="0"/>
          <w:sz w:val="30"/>
          <w:szCs w:val="30"/>
          <w:rtl w:val="0"/>
        </w:rPr>
        <w:t>t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r. Yasal olmayan konularla ilgili dipnotlar verilmi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tir.</w:t>
      </w:r>
    </w:p>
    <w:p>
      <w:pPr>
        <w:pStyle w:val="Gövde A"/>
        <w:rPr>
          <w:b w:val="0"/>
          <w:bCs w:val="0"/>
          <w:sz w:val="30"/>
          <w:szCs w:val="30"/>
        </w:rPr>
      </w:pPr>
    </w:p>
    <w:p>
      <w:pPr>
        <w:pStyle w:val="Gövde A"/>
      </w:pPr>
      <w:r>
        <w:rPr>
          <w:b w:val="0"/>
          <w:bCs w:val="0"/>
          <w:sz w:val="30"/>
          <w:szCs w:val="30"/>
          <w:rtl w:val="0"/>
        </w:rPr>
        <w:t>Bu proje Atat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 xml:space="preserve">rk </w:t>
      </w:r>
      <w:r>
        <w:rPr>
          <w:b w:val="0"/>
          <w:bCs w:val="0"/>
          <w:sz w:val="30"/>
          <w:szCs w:val="30"/>
          <w:rtl w:val="0"/>
          <w:lang w:val="de-DE"/>
        </w:rPr>
        <w:t>Ü</w:t>
      </w:r>
      <w:r>
        <w:rPr>
          <w:b w:val="0"/>
          <w:bCs w:val="0"/>
          <w:sz w:val="30"/>
          <w:szCs w:val="30"/>
          <w:rtl w:val="0"/>
        </w:rPr>
        <w:t>niversitesi Toplumsal Duyarl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l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k Projeleri Uygulama ve Ara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>t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rma Merkezi taraf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ndan desteklenmi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</w:rPr>
        <w:t xml:space="preserve">tir.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Gövde A"/>
        <w:rPr>
          <w:sz w:val="30"/>
          <w:szCs w:val="30"/>
        </w:rPr>
      </w:pPr>
      <w:r>
        <w:rPr>
          <w:sz w:val="30"/>
          <w:szCs w:val="30"/>
          <w:rtl w:val="0"/>
        </w:rPr>
        <w:t>ANAHTAR KEL</w:t>
      </w:r>
      <w:r>
        <w:rPr>
          <w:sz w:val="30"/>
          <w:szCs w:val="30"/>
          <w:rtl w:val="0"/>
        </w:rPr>
        <w:t>İ</w:t>
      </w:r>
      <w:r>
        <w:rPr>
          <w:sz w:val="30"/>
          <w:szCs w:val="30"/>
          <w:rtl w:val="0"/>
          <w:lang w:val="de-DE"/>
        </w:rPr>
        <w:t>MELER</w:t>
      </w:r>
    </w:p>
    <w:p>
      <w:pPr>
        <w:pStyle w:val="Gövde A"/>
        <w:jc w:val="left"/>
        <w:rPr>
          <w:sz w:val="30"/>
          <w:szCs w:val="30"/>
        </w:rPr>
      </w:pPr>
    </w:p>
    <w:p>
      <w:pPr>
        <w:pStyle w:val="Gövde A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İ</w:t>
      </w:r>
      <w:r>
        <w:rPr>
          <w:b w:val="0"/>
          <w:bCs w:val="0"/>
          <w:sz w:val="30"/>
          <w:szCs w:val="30"/>
          <w:rtl w:val="0"/>
          <w:lang w:val="da-DK"/>
        </w:rPr>
        <w:t>nternet</w:t>
      </w:r>
    </w:p>
    <w:p>
      <w:pPr>
        <w:pStyle w:val="Gövde A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G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 xml:space="preserve">venli </w:t>
      </w:r>
      <w:r>
        <w:rPr>
          <w:b w:val="0"/>
          <w:bCs w:val="0"/>
          <w:sz w:val="30"/>
          <w:szCs w:val="30"/>
          <w:rtl w:val="0"/>
        </w:rPr>
        <w:t>İ</w:t>
      </w:r>
      <w:r>
        <w:rPr>
          <w:b w:val="0"/>
          <w:bCs w:val="0"/>
          <w:sz w:val="30"/>
          <w:szCs w:val="30"/>
          <w:rtl w:val="0"/>
          <w:lang w:val="da-DK"/>
        </w:rPr>
        <w:t>nternet</w:t>
      </w:r>
    </w:p>
    <w:p>
      <w:pPr>
        <w:pStyle w:val="Gövde A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Bilin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 xml:space="preserve">li </w:t>
      </w:r>
      <w:r>
        <w:rPr>
          <w:b w:val="0"/>
          <w:bCs w:val="0"/>
          <w:sz w:val="30"/>
          <w:szCs w:val="30"/>
          <w:rtl w:val="0"/>
        </w:rPr>
        <w:t>İ</w:t>
      </w:r>
      <w:r>
        <w:rPr>
          <w:b w:val="0"/>
          <w:bCs w:val="0"/>
          <w:sz w:val="30"/>
          <w:szCs w:val="30"/>
          <w:rtl w:val="0"/>
        </w:rPr>
        <w:t>nternet Kullan</w:t>
      </w:r>
      <w:r>
        <w:rPr>
          <w:b w:val="0"/>
          <w:bCs w:val="0"/>
          <w:sz w:val="30"/>
          <w:szCs w:val="30"/>
          <w:rtl w:val="0"/>
        </w:rPr>
        <w:t>ı</w:t>
      </w:r>
      <w:r>
        <w:rPr>
          <w:b w:val="0"/>
          <w:bCs w:val="0"/>
          <w:sz w:val="30"/>
          <w:szCs w:val="30"/>
          <w:rtl w:val="0"/>
        </w:rPr>
        <w:t>m</w:t>
      </w:r>
      <w:r>
        <w:rPr>
          <w:b w:val="0"/>
          <w:bCs w:val="0"/>
          <w:sz w:val="30"/>
          <w:szCs w:val="30"/>
          <w:rtl w:val="0"/>
        </w:rPr>
        <w:t>ı</w:t>
      </w:r>
    </w:p>
    <w:p>
      <w:pPr>
        <w:pStyle w:val="Gövde A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Ki</w:t>
      </w:r>
      <w:r>
        <w:rPr>
          <w:b w:val="0"/>
          <w:bCs w:val="0"/>
          <w:sz w:val="30"/>
          <w:szCs w:val="30"/>
          <w:rtl w:val="0"/>
        </w:rPr>
        <w:t>ş</w:t>
      </w:r>
      <w:r>
        <w:rPr>
          <w:b w:val="0"/>
          <w:bCs w:val="0"/>
          <w:sz w:val="30"/>
          <w:szCs w:val="30"/>
          <w:rtl w:val="0"/>
          <w:lang w:val="de-DE"/>
        </w:rPr>
        <w:t>isel Veri</w:t>
      </w:r>
    </w:p>
    <w:p>
      <w:pPr>
        <w:pStyle w:val="Gövde A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>Botnet A</w:t>
      </w:r>
      <w:r>
        <w:rPr>
          <w:b w:val="0"/>
          <w:bCs w:val="0"/>
          <w:sz w:val="30"/>
          <w:szCs w:val="30"/>
          <w:rtl w:val="0"/>
        </w:rPr>
        <w:t>ğı</w:t>
      </w:r>
    </w:p>
    <w:p>
      <w:pPr>
        <w:pStyle w:val="Gövde A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nl-NL"/>
        </w:rPr>
        <w:t>Trajen, Malware, Vir</w:t>
      </w:r>
      <w:r>
        <w:rPr>
          <w:b w:val="0"/>
          <w:bCs w:val="0"/>
          <w:sz w:val="30"/>
          <w:szCs w:val="30"/>
          <w:rtl w:val="0"/>
        </w:rPr>
        <w:t>ü</w:t>
      </w:r>
      <w:r>
        <w:rPr>
          <w:b w:val="0"/>
          <w:bCs w:val="0"/>
          <w:sz w:val="30"/>
          <w:szCs w:val="30"/>
          <w:rtl w:val="0"/>
        </w:rPr>
        <w:t>s</w:t>
      </w:r>
    </w:p>
    <w:p>
      <w:pPr>
        <w:pStyle w:val="Gövde A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de-DE"/>
        </w:rPr>
        <w:t>Siber Su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lar</w:t>
      </w:r>
    </w:p>
    <w:p>
      <w:pPr>
        <w:pStyle w:val="Gövde A"/>
        <w:jc w:val="left"/>
      </w:pPr>
      <w:r>
        <w:rPr>
          <w:b w:val="0"/>
          <w:bCs w:val="0"/>
          <w:sz w:val="30"/>
          <w:szCs w:val="30"/>
          <w:rtl w:val="0"/>
          <w:lang w:val="de-DE"/>
        </w:rPr>
        <w:t>Siber Su</w:t>
      </w:r>
      <w:r>
        <w:rPr>
          <w:b w:val="0"/>
          <w:bCs w:val="0"/>
          <w:sz w:val="30"/>
          <w:szCs w:val="30"/>
          <w:rtl w:val="0"/>
        </w:rPr>
        <w:t>ç</w:t>
      </w:r>
      <w:r>
        <w:rPr>
          <w:b w:val="0"/>
          <w:bCs w:val="0"/>
          <w:sz w:val="30"/>
          <w:szCs w:val="30"/>
          <w:rtl w:val="0"/>
        </w:rPr>
        <w:t>lu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Gövde A"/>
        <w:rPr>
          <w:sz w:val="30"/>
          <w:szCs w:val="30"/>
        </w:rPr>
      </w:pPr>
      <w:r>
        <w:rPr>
          <w:sz w:val="30"/>
          <w:szCs w:val="30"/>
          <w:rtl w:val="0"/>
        </w:rPr>
        <w:t>MATERYAL VE Y</w:t>
      </w:r>
      <w:r>
        <w:rPr>
          <w:sz w:val="30"/>
          <w:szCs w:val="30"/>
          <w:rtl w:val="0"/>
        </w:rPr>
        <w:t>Ö</w:t>
      </w:r>
      <w:r>
        <w:rPr>
          <w:sz w:val="30"/>
          <w:szCs w:val="30"/>
          <w:rtl w:val="0"/>
          <w:lang w:val="de-DE"/>
        </w:rPr>
        <w:t>NTEM</w:t>
      </w:r>
    </w:p>
    <w:p>
      <w:pPr>
        <w:pStyle w:val="Gövde A"/>
        <w:rPr>
          <w:sz w:val="30"/>
          <w:szCs w:val="30"/>
        </w:rPr>
      </w:pPr>
    </w:p>
    <w:p>
      <w:pPr>
        <w:pStyle w:val="Gövde A"/>
        <w:jc w:val="left"/>
      </w:pPr>
      <w:r>
        <w:rPr>
          <w:rtl w:val="0"/>
        </w:rPr>
        <w:t>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rman</w:t>
      </w:r>
      <w:r>
        <w:rPr>
          <w:rtl w:val="0"/>
        </w:rPr>
        <w:t>ı</w:t>
      </w:r>
      <w:r>
        <w:rPr>
          <w:rtl w:val="0"/>
        </w:rPr>
        <w:t>n T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: 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 xml:space="preserve">Bu 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al</w:t>
      </w:r>
      <w:r>
        <w:rPr>
          <w:b w:val="0"/>
          <w:bCs w:val="0"/>
          <w:rtl w:val="0"/>
        </w:rPr>
        <w:t>ış</w:t>
      </w:r>
      <w:r>
        <w:rPr>
          <w:b w:val="0"/>
          <w:bCs w:val="0"/>
          <w:rtl w:val="0"/>
        </w:rPr>
        <w:t>ma bir Toplumsal Duyarl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k Projesidir.</w:t>
      </w:r>
    </w:p>
    <w:p>
      <w:pPr>
        <w:pStyle w:val="Gövde A"/>
        <w:jc w:val="left"/>
      </w:pPr>
      <w:r>
        <w:rPr>
          <w:rtl w:val="0"/>
        </w:rPr>
        <w:t>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rman</w:t>
      </w:r>
      <w:r>
        <w:rPr>
          <w:rtl w:val="0"/>
        </w:rPr>
        <w:t>ı</w:t>
      </w:r>
      <w:r>
        <w:rPr>
          <w:rtl w:val="0"/>
        </w:rPr>
        <w:t>n Yap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 xml:space="preserve">ığı </w:t>
      </w:r>
      <w:r>
        <w:rPr>
          <w:rtl w:val="0"/>
        </w:rPr>
        <w:t>Yer ve Zaman:</w:t>
      </w:r>
    </w:p>
    <w:p>
      <w:pPr>
        <w:pStyle w:val="Gövde A"/>
        <w:jc w:val="left"/>
        <w:rPr>
          <w:b w:val="0"/>
          <w:bCs w:val="0"/>
        </w:rPr>
      </w:pPr>
    </w:p>
    <w:p>
      <w:pPr>
        <w:pStyle w:val="Gövde A"/>
        <w:jc w:val="left"/>
      </w:pPr>
      <w:r>
        <w:rPr>
          <w:rtl w:val="0"/>
        </w:rPr>
        <w:t>Projenin Uygulan</w:t>
      </w:r>
      <w:r>
        <w:rPr>
          <w:rtl w:val="0"/>
        </w:rPr>
        <w:t>ışı</w:t>
      </w:r>
      <w:r>
        <w:rPr>
          <w:rtl w:val="0"/>
        </w:rPr>
        <w:t xml:space="preserve">: </w:t>
      </w:r>
    </w:p>
    <w:p>
      <w:pPr>
        <w:pStyle w:val="Gövde A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</w:rPr>
        <w:t xml:space="preserve">Proje ekibiyle birlikte </w:t>
      </w:r>
      <w:r>
        <w:rPr>
          <w:b w:val="0"/>
          <w:bCs w:val="0"/>
          <w:sz w:val="26"/>
          <w:szCs w:val="26"/>
          <w:rtl w:val="0"/>
          <w:lang w:val="sv-SE"/>
        </w:rPr>
        <w:t>ö</w:t>
      </w:r>
      <w:r>
        <w:rPr>
          <w:b w:val="0"/>
          <w:bCs w:val="0"/>
          <w:sz w:val="26"/>
          <w:szCs w:val="26"/>
          <w:rtl w:val="0"/>
        </w:rPr>
        <w:t xml:space="preserve">ncelikle </w:t>
      </w:r>
      <w:r>
        <w:rPr>
          <w:rFonts w:ascii="Arial Unicode MS" w:hAnsi="Arial Unicode MS" w:hint="default"/>
          <w:b w:val="0"/>
          <w:bCs w:val="0"/>
          <w:sz w:val="26"/>
          <w:szCs w:val="26"/>
          <w:rtl w:val="1"/>
          <w:lang w:val="ar-SA" w:bidi="ar-SA"/>
        </w:rPr>
        <w:t>“</w:t>
      </w:r>
      <w:r>
        <w:rPr>
          <w:b w:val="0"/>
          <w:bCs w:val="0"/>
          <w:sz w:val="26"/>
          <w:szCs w:val="26"/>
          <w:rtl w:val="0"/>
        </w:rPr>
        <w:t>okul ad</w:t>
      </w:r>
      <w:r>
        <w:rPr>
          <w:b w:val="0"/>
          <w:bCs w:val="0"/>
          <w:sz w:val="26"/>
          <w:szCs w:val="26"/>
          <w:rtl w:val="0"/>
        </w:rPr>
        <w:t xml:space="preserve">ı” </w:t>
      </w:r>
      <w:r>
        <w:rPr>
          <w:b w:val="0"/>
          <w:bCs w:val="0"/>
          <w:sz w:val="26"/>
          <w:szCs w:val="26"/>
          <w:rtl w:val="0"/>
        </w:rPr>
        <w:t>Okulu</w:t>
      </w:r>
      <w:r>
        <w:rPr>
          <w:rFonts w:ascii="Arial Unicode MS" w:hAnsi="Arial Unicode MS" w:hint="default"/>
          <w:b w:val="0"/>
          <w:bCs w:val="0"/>
          <w:sz w:val="26"/>
          <w:szCs w:val="26"/>
          <w:rtl w:val="1"/>
        </w:rPr>
        <w:t>’</w:t>
      </w:r>
      <w:r>
        <w:rPr>
          <w:b w:val="0"/>
          <w:bCs w:val="0"/>
          <w:sz w:val="26"/>
          <w:szCs w:val="26"/>
          <w:rtl w:val="0"/>
        </w:rPr>
        <w:t>na gidilmi</w:t>
      </w:r>
      <w:r>
        <w:rPr>
          <w:b w:val="0"/>
          <w:bCs w:val="0"/>
          <w:sz w:val="26"/>
          <w:szCs w:val="26"/>
          <w:rtl w:val="0"/>
        </w:rPr>
        <w:t>ş</w:t>
      </w:r>
      <w:r>
        <w:rPr>
          <w:b w:val="0"/>
          <w:bCs w:val="0"/>
          <w:sz w:val="26"/>
          <w:szCs w:val="26"/>
          <w:rtl w:val="0"/>
        </w:rPr>
        <w:t>, okul m</w:t>
      </w:r>
      <w:r>
        <w:rPr>
          <w:b w:val="0"/>
          <w:bCs w:val="0"/>
          <w:sz w:val="26"/>
          <w:szCs w:val="26"/>
          <w:rtl w:val="0"/>
        </w:rPr>
        <w:t>ü</w:t>
      </w:r>
      <w:r>
        <w:rPr>
          <w:b w:val="0"/>
          <w:bCs w:val="0"/>
          <w:sz w:val="26"/>
          <w:szCs w:val="26"/>
          <w:rtl w:val="0"/>
        </w:rPr>
        <w:t>d</w:t>
      </w:r>
      <w:r>
        <w:rPr>
          <w:b w:val="0"/>
          <w:bCs w:val="0"/>
          <w:sz w:val="26"/>
          <w:szCs w:val="26"/>
          <w:rtl w:val="0"/>
        </w:rPr>
        <w:t>ü</w:t>
      </w:r>
      <w:r>
        <w:rPr>
          <w:b w:val="0"/>
          <w:bCs w:val="0"/>
          <w:sz w:val="26"/>
          <w:szCs w:val="26"/>
          <w:rtl w:val="0"/>
        </w:rPr>
        <w:t>r</w:t>
      </w:r>
      <w:r>
        <w:rPr>
          <w:b w:val="0"/>
          <w:bCs w:val="0"/>
          <w:sz w:val="26"/>
          <w:szCs w:val="26"/>
          <w:rtl w:val="0"/>
        </w:rPr>
        <w:t xml:space="preserve">ü </w:t>
      </w:r>
      <w:r>
        <w:rPr>
          <w:b w:val="0"/>
          <w:bCs w:val="0"/>
          <w:sz w:val="26"/>
          <w:szCs w:val="26"/>
          <w:rtl w:val="0"/>
        </w:rPr>
        <w:t>ile g</w:t>
      </w:r>
      <w:r>
        <w:rPr>
          <w:b w:val="0"/>
          <w:bCs w:val="0"/>
          <w:sz w:val="26"/>
          <w:szCs w:val="26"/>
          <w:rtl w:val="0"/>
          <w:lang w:val="sv-SE"/>
        </w:rPr>
        <w:t>ö</w:t>
      </w:r>
      <w:r>
        <w:rPr>
          <w:b w:val="0"/>
          <w:bCs w:val="0"/>
          <w:sz w:val="26"/>
          <w:szCs w:val="26"/>
          <w:rtl w:val="0"/>
        </w:rPr>
        <w:t>r</w:t>
      </w:r>
      <w:r>
        <w:rPr>
          <w:b w:val="0"/>
          <w:bCs w:val="0"/>
          <w:sz w:val="26"/>
          <w:szCs w:val="26"/>
          <w:rtl w:val="0"/>
        </w:rPr>
        <w:t>üşü</w:t>
      </w:r>
      <w:r>
        <w:rPr>
          <w:b w:val="0"/>
          <w:bCs w:val="0"/>
          <w:sz w:val="26"/>
          <w:szCs w:val="26"/>
          <w:rtl w:val="0"/>
        </w:rPr>
        <w:t>lerek gerekli izinler al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nm</w:t>
      </w:r>
      <w:r>
        <w:rPr>
          <w:b w:val="0"/>
          <w:bCs w:val="0"/>
          <w:sz w:val="26"/>
          <w:szCs w:val="26"/>
          <w:rtl w:val="0"/>
        </w:rPr>
        <w:t>ış</w:t>
      </w:r>
      <w:r>
        <w:rPr>
          <w:b w:val="0"/>
          <w:bCs w:val="0"/>
          <w:sz w:val="26"/>
          <w:szCs w:val="26"/>
          <w:rtl w:val="0"/>
        </w:rPr>
        <w:t>t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r. Konu anlat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m</w:t>
      </w:r>
      <w:r>
        <w:rPr>
          <w:b w:val="0"/>
          <w:bCs w:val="0"/>
          <w:sz w:val="26"/>
          <w:szCs w:val="26"/>
          <w:rtl w:val="0"/>
        </w:rPr>
        <w:t xml:space="preserve">ı </w:t>
      </w:r>
      <w:r>
        <w:rPr>
          <w:b w:val="0"/>
          <w:bCs w:val="0"/>
          <w:sz w:val="26"/>
          <w:szCs w:val="26"/>
          <w:rtl w:val="0"/>
        </w:rPr>
        <w:t>yap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lacak s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n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f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 xml:space="preserve">n </w:t>
      </w:r>
      <w:r>
        <w:rPr>
          <w:b w:val="0"/>
          <w:bCs w:val="0"/>
          <w:sz w:val="26"/>
          <w:szCs w:val="26"/>
          <w:rtl w:val="0"/>
        </w:rPr>
        <w:t>öğ</w:t>
      </w:r>
      <w:r>
        <w:rPr>
          <w:b w:val="0"/>
          <w:bCs w:val="0"/>
          <w:sz w:val="26"/>
          <w:szCs w:val="26"/>
          <w:rtl w:val="0"/>
        </w:rPr>
        <w:t>retmeni ile de g</w:t>
      </w:r>
      <w:r>
        <w:rPr>
          <w:b w:val="0"/>
          <w:bCs w:val="0"/>
          <w:sz w:val="26"/>
          <w:szCs w:val="26"/>
          <w:rtl w:val="0"/>
          <w:lang w:val="sv-SE"/>
        </w:rPr>
        <w:t>ö</w:t>
      </w:r>
      <w:r>
        <w:rPr>
          <w:b w:val="0"/>
          <w:bCs w:val="0"/>
          <w:sz w:val="26"/>
          <w:szCs w:val="26"/>
          <w:rtl w:val="0"/>
        </w:rPr>
        <w:t>r</w:t>
      </w:r>
      <w:r>
        <w:rPr>
          <w:b w:val="0"/>
          <w:bCs w:val="0"/>
          <w:sz w:val="26"/>
          <w:szCs w:val="26"/>
          <w:rtl w:val="0"/>
        </w:rPr>
        <w:t>üşü</w:t>
      </w:r>
      <w:r>
        <w:rPr>
          <w:b w:val="0"/>
          <w:bCs w:val="0"/>
          <w:sz w:val="26"/>
          <w:szCs w:val="26"/>
          <w:rtl w:val="0"/>
        </w:rPr>
        <w:t>lm</w:t>
      </w:r>
      <w:r>
        <w:rPr>
          <w:b w:val="0"/>
          <w:bCs w:val="0"/>
          <w:sz w:val="26"/>
          <w:szCs w:val="26"/>
          <w:rtl w:val="0"/>
        </w:rPr>
        <w:t xml:space="preserve">üş </w:t>
      </w:r>
      <w:r>
        <w:rPr>
          <w:b w:val="0"/>
          <w:bCs w:val="0"/>
          <w:sz w:val="26"/>
          <w:szCs w:val="26"/>
          <w:rtl w:val="0"/>
        </w:rPr>
        <w:t>ve gerekli izinler al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nm</w:t>
      </w:r>
      <w:r>
        <w:rPr>
          <w:b w:val="0"/>
          <w:bCs w:val="0"/>
          <w:sz w:val="26"/>
          <w:szCs w:val="26"/>
          <w:rtl w:val="0"/>
        </w:rPr>
        <w:t>ış</w:t>
      </w:r>
      <w:r>
        <w:rPr>
          <w:b w:val="0"/>
          <w:bCs w:val="0"/>
          <w:sz w:val="26"/>
          <w:szCs w:val="26"/>
          <w:rtl w:val="0"/>
        </w:rPr>
        <w:t>t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r. Ders anlat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m</w:t>
      </w:r>
      <w:r>
        <w:rPr>
          <w:b w:val="0"/>
          <w:bCs w:val="0"/>
          <w:sz w:val="26"/>
          <w:szCs w:val="26"/>
          <w:rtl w:val="0"/>
        </w:rPr>
        <w:t xml:space="preserve">ı </w:t>
      </w:r>
      <w:r>
        <w:rPr>
          <w:b w:val="0"/>
          <w:bCs w:val="0"/>
          <w:sz w:val="26"/>
          <w:szCs w:val="26"/>
          <w:rtl w:val="0"/>
        </w:rPr>
        <w:t>s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n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ftaki gen</w:t>
      </w:r>
      <w:r>
        <w:rPr>
          <w:b w:val="0"/>
          <w:bCs w:val="0"/>
          <w:sz w:val="26"/>
          <w:szCs w:val="26"/>
          <w:rtl w:val="0"/>
        </w:rPr>
        <w:t>ç</w:t>
      </w:r>
      <w:r>
        <w:rPr>
          <w:b w:val="0"/>
          <w:bCs w:val="0"/>
          <w:sz w:val="26"/>
          <w:szCs w:val="26"/>
          <w:rtl w:val="0"/>
        </w:rPr>
        <w:t>lere ile yap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lm</w:t>
      </w:r>
      <w:r>
        <w:rPr>
          <w:b w:val="0"/>
          <w:bCs w:val="0"/>
          <w:sz w:val="26"/>
          <w:szCs w:val="26"/>
          <w:rtl w:val="0"/>
        </w:rPr>
        <w:t>ış</w:t>
      </w:r>
      <w:r>
        <w:rPr>
          <w:b w:val="0"/>
          <w:bCs w:val="0"/>
          <w:sz w:val="26"/>
          <w:szCs w:val="26"/>
          <w:rtl w:val="0"/>
        </w:rPr>
        <w:t>t</w:t>
      </w:r>
      <w:r>
        <w:rPr>
          <w:b w:val="0"/>
          <w:bCs w:val="0"/>
          <w:sz w:val="26"/>
          <w:szCs w:val="26"/>
          <w:rtl w:val="0"/>
        </w:rPr>
        <w:t>ı</w:t>
      </w:r>
      <w:r>
        <w:rPr>
          <w:b w:val="0"/>
          <w:bCs w:val="0"/>
          <w:sz w:val="26"/>
          <w:szCs w:val="26"/>
          <w:rtl w:val="0"/>
        </w:rPr>
        <w:t>r.</w:t>
      </w:r>
    </w:p>
    <w:p>
      <w:pPr>
        <w:pStyle w:val="Gövde A"/>
        <w:jc w:val="left"/>
        <w:rPr>
          <w:b w:val="0"/>
          <w:bCs w:val="0"/>
          <w:sz w:val="26"/>
          <w:szCs w:val="26"/>
        </w:rPr>
      </w:pPr>
    </w:p>
    <w:p>
      <w:pPr>
        <w:pStyle w:val="Gövde A"/>
        <w:jc w:val="left"/>
      </w:pPr>
      <w:r>
        <w:rPr>
          <w:rtl w:val="0"/>
        </w:rPr>
        <w:t>Konu D</w:t>
      </w:r>
      <w:r>
        <w:rPr>
          <w:rtl w:val="0"/>
          <w:lang w:val="sv-SE"/>
        </w:rPr>
        <w:t>ö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: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İ</w:t>
      </w:r>
      <w:r>
        <w:rPr>
          <w:b w:val="0"/>
          <w:bCs w:val="0"/>
          <w:rtl w:val="0"/>
          <w:lang w:val="da-DK"/>
        </w:rPr>
        <w:t>nternet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b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  <w:lang w:val="de-DE"/>
        </w:rPr>
        <w:t>n d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nyada kullan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lan, bilgisayar ve di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er ak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ll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cihazlar arac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ığı</w:t>
      </w:r>
      <w:r>
        <w:rPr>
          <w:b w:val="0"/>
          <w:bCs w:val="0"/>
          <w:rtl w:val="0"/>
        </w:rPr>
        <w:t>yla veri ve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bilgi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iletmeyi/almay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sa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layan ileti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im a</w:t>
      </w:r>
      <w:r>
        <w:rPr>
          <w:b w:val="0"/>
          <w:bCs w:val="0"/>
          <w:rtl w:val="0"/>
        </w:rPr>
        <w:t>ğı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r.</w:t>
      </w:r>
      <w:r>
        <w:rPr>
          <w:b w:val="0"/>
          <w:bCs w:val="0"/>
          <w:rtl w:val="0"/>
        </w:rPr>
        <w:t> İ</w:t>
      </w:r>
      <w:r>
        <w:rPr>
          <w:b w:val="0"/>
          <w:bCs w:val="0"/>
          <w:rtl w:val="0"/>
          <w:lang w:val="da-DK"/>
        </w:rPr>
        <w:t>nternet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arac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ığı</w:t>
      </w:r>
      <w:r>
        <w:rPr>
          <w:b w:val="0"/>
          <w:bCs w:val="0"/>
          <w:rtl w:val="0"/>
        </w:rPr>
        <w:t>yla istenilen web sitesine ve bilgiye eri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im sa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lanabilir.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Siber 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venlik;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bilgisayarlar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, sunucular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, mobil cihazlar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, elektronik sistemleri, a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lar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ve verileri k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 xml:space="preserve">ü </w:t>
      </w:r>
      <w:r>
        <w:rPr>
          <w:b w:val="0"/>
          <w:bCs w:val="0"/>
          <w:rtl w:val="0"/>
        </w:rPr>
        <w:t>ama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sald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lardan koruma uygulamas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r. Bilgi teknolojisi 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venli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 veya elektronik bilgi 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venli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 olarak da bilinir.</w:t>
      </w:r>
    </w:p>
    <w:p>
      <w:pPr>
        <w:pStyle w:val="Gövde A"/>
        <w:jc w:val="left"/>
      </w:pPr>
    </w:p>
    <w:p>
      <w:pPr>
        <w:pStyle w:val="Gövde A"/>
        <w:jc w:val="left"/>
      </w:pPr>
      <w:r>
        <w:rPr>
          <w:rtl w:val="0"/>
        </w:rPr>
        <w:t>Siber su</w:t>
      </w:r>
      <w:r>
        <w:rPr>
          <w:rtl w:val="0"/>
        </w:rPr>
        <w:t xml:space="preserve">ç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rleri nelerdir?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E-posta ve internet doland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c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ığı</w:t>
      </w:r>
      <w:r>
        <w:rPr>
          <w:b w:val="0"/>
          <w:bCs w:val="0"/>
          <w:rtl w:val="0"/>
        </w:rPr>
        <w:t>.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Kimlik doland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c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 xml:space="preserve">ığı </w:t>
      </w:r>
      <w:r>
        <w:rPr>
          <w:b w:val="0"/>
          <w:bCs w:val="0"/>
          <w:rtl w:val="0"/>
        </w:rPr>
        <w:t>(ki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 xml:space="preserve">isel bilgilerin 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nmas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ve kullan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lmas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).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 xml:space="preserve">Finans veya kart bilgilerinin 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nmas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.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 xml:space="preserve">Kurumsal verilerin 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nmas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ve sat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lmas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.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Siber gasp (sald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tehdidinde bulunularak para istenmesi).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Fidye yaz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sald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lar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(bir 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  <w:lang w:val="de-DE"/>
        </w:rPr>
        <w:t>r siber gasp).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Cryptojacking (korsanlar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 sahip olmad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klar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kaynaklar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kullanarak kripto para madencili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 yapmas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).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Siber casusluk (korsanlar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 xml:space="preserve">n devlet veya 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irket verilerine 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zmas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).</w:t>
      </w:r>
    </w:p>
    <w:p>
      <w:pPr>
        <w:pStyle w:val="Gövde A"/>
        <w:jc w:val="left"/>
      </w:pPr>
    </w:p>
    <w:p>
      <w:pPr>
        <w:pStyle w:val="Gövde A"/>
        <w:jc w:val="left"/>
      </w:pPr>
    </w:p>
    <w:p>
      <w:pPr>
        <w:pStyle w:val="Gövde A"/>
        <w:jc w:val="left"/>
      </w:pPr>
    </w:p>
    <w:p>
      <w:pPr>
        <w:pStyle w:val="Gövde A"/>
        <w:jc w:val="left"/>
      </w:pPr>
    </w:p>
    <w:p>
      <w:pPr>
        <w:pStyle w:val="Gövde A"/>
        <w:jc w:val="left"/>
      </w:pPr>
      <w:r>
        <w:rPr>
          <w:rtl w:val="0"/>
        </w:rPr>
        <w:t>Siber su</w:t>
      </w:r>
      <w:r>
        <w:rPr>
          <w:rtl w:val="0"/>
        </w:rPr>
        <w:t>ç</w:t>
      </w:r>
      <w:r>
        <w:rPr>
          <w:rtl w:val="0"/>
        </w:rPr>
        <w:t>lara kar</w:t>
      </w:r>
      <w:r>
        <w:rPr>
          <w:rtl w:val="0"/>
        </w:rPr>
        <w:t xml:space="preserve">şı </w:t>
      </w:r>
      <w:r>
        <w:rPr>
          <w:rtl w:val="0"/>
        </w:rPr>
        <w:t xml:space="preserve">korunma: 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Yaz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z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ve 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letim sisteminizi 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ncel tutun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Antivir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s yaz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kullan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 ve onu daima 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ncel tutun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0"/>
          <w:bCs w:val="0"/>
          <w:rtl w:val="0"/>
          <w:lang w:val="en-US"/>
        </w:rPr>
        <w:t>Karma</w:t>
      </w:r>
      <w:r>
        <w:rPr>
          <w:b w:val="0"/>
          <w:bCs w:val="0"/>
          <w:rtl w:val="0"/>
        </w:rPr>
        <w:t>şı</w:t>
      </w:r>
      <w:r>
        <w:rPr>
          <w:b w:val="0"/>
          <w:bCs w:val="0"/>
          <w:rtl w:val="0"/>
        </w:rPr>
        <w:t>k parolalar kullan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Spam e-postalardaki veya 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venilmeyen web sitelerindeki ba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lant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lara 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klamay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venli olmad</w:t>
      </w:r>
      <w:r>
        <w:rPr>
          <w:b w:val="0"/>
          <w:bCs w:val="0"/>
          <w:rtl w:val="0"/>
        </w:rPr>
        <w:t xml:space="preserve">ığı </w:t>
      </w:r>
      <w:r>
        <w:rPr>
          <w:b w:val="0"/>
          <w:bCs w:val="0"/>
          <w:rtl w:val="0"/>
        </w:rPr>
        <w:t>s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rece ki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isel bilgilerinizi vermeyin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Şü</w:t>
      </w:r>
      <w:r>
        <w:rPr>
          <w:b w:val="0"/>
          <w:bCs w:val="0"/>
          <w:rtl w:val="0"/>
        </w:rPr>
        <w:t>pheli taleplerle kar</w:t>
      </w:r>
      <w:r>
        <w:rPr>
          <w:b w:val="0"/>
          <w:bCs w:val="0"/>
          <w:rtl w:val="0"/>
        </w:rPr>
        <w:t>şı</w:t>
      </w:r>
      <w:r>
        <w:rPr>
          <w:b w:val="0"/>
          <w:bCs w:val="0"/>
          <w:rtl w:val="0"/>
        </w:rPr>
        <w:t>la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ığı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zda do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 xml:space="preserve">rudan ilgili 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irketlerle ileti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ime ge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in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Hangi web sitesi URL'lerini ziyaret etti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inize dikkat edin</w:t>
      </w:r>
    </w:p>
    <w:p>
      <w:pPr>
        <w:pStyle w:val="Gövde A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 xml:space="preserve">Banka hesap 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</w:rPr>
        <w:t>zetlerinizi d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zenli olarak inceleyin</w:t>
      </w:r>
    </w:p>
    <w:p>
      <w:pPr>
        <w:pStyle w:val="Gövde A"/>
        <w:jc w:val="left"/>
        <w:rPr>
          <w:b w:val="0"/>
          <w:bCs w:val="0"/>
        </w:rPr>
      </w:pPr>
    </w:p>
    <w:p>
      <w:pPr>
        <w:pStyle w:val="Gövde A"/>
        <w:jc w:val="left"/>
      </w:pPr>
      <w:r>
        <w:rPr>
          <w:rtl w:val="0"/>
        </w:rPr>
        <w:t xml:space="preserve">Neler </w:t>
      </w:r>
      <w:r>
        <w:rPr>
          <w:rtl w:val="0"/>
        </w:rPr>
        <w:t>Öğ</w:t>
      </w:r>
      <w:r>
        <w:rPr>
          <w:rtl w:val="0"/>
        </w:rPr>
        <w:t>renece</w:t>
      </w:r>
      <w:r>
        <w:rPr>
          <w:rtl w:val="0"/>
        </w:rPr>
        <w:t>ğ</w:t>
      </w:r>
      <w:r>
        <w:rPr>
          <w:rtl w:val="0"/>
        </w:rPr>
        <w:t xml:space="preserve">iz? 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İ</w:t>
      </w:r>
      <w:r>
        <w:rPr>
          <w:b w:val="0"/>
          <w:bCs w:val="0"/>
          <w:rtl w:val="0"/>
        </w:rPr>
        <w:t>nternet nedir?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venli internet kullan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nas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 olmal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  <w:lang w:val="zh-TW" w:eastAsia="zh-TW"/>
        </w:rPr>
        <w:t>r?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Bilin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li sosyal medya kullan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c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s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nas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 olmal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  <w:lang w:val="zh-TW" w:eastAsia="zh-TW"/>
        </w:rPr>
        <w:t>r?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Ki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isel veri nedir? Nas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 korunur?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Siber su</w:t>
      </w:r>
      <w:r>
        <w:rPr>
          <w:b w:val="0"/>
          <w:bCs w:val="0"/>
          <w:rtl w:val="0"/>
        </w:rPr>
        <w:t xml:space="preserve">ç </w:t>
      </w:r>
      <w:r>
        <w:rPr>
          <w:b w:val="0"/>
          <w:bCs w:val="0"/>
          <w:rtl w:val="0"/>
        </w:rPr>
        <w:t>nedir?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Siber su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lu kimdir?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Siber su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lular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 y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</w:rPr>
        <w:t>ntemleri nelerdir?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Siber su</w:t>
      </w:r>
      <w:r>
        <w:rPr>
          <w:b w:val="0"/>
          <w:bCs w:val="0"/>
          <w:rtl w:val="0"/>
        </w:rPr>
        <w:t xml:space="preserve">ç 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rleri ve riskleri nelerdir?</w:t>
      </w:r>
    </w:p>
    <w:p>
      <w:pPr>
        <w:pStyle w:val="Gövde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Siber su</w:t>
      </w:r>
      <w:r>
        <w:rPr>
          <w:b w:val="0"/>
          <w:bCs w:val="0"/>
          <w:rtl w:val="0"/>
        </w:rPr>
        <w:t xml:space="preserve">ç </w:t>
      </w:r>
      <w:r>
        <w:rPr>
          <w:b w:val="0"/>
          <w:bCs w:val="0"/>
          <w:rtl w:val="0"/>
          <w:lang w:val="nl-NL"/>
        </w:rPr>
        <w:t>ve siber zorbal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k ma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durlar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ne yapmal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  <w:lang w:val="zh-TW" w:eastAsia="zh-TW"/>
        </w:rPr>
        <w:t>r?</w:t>
      </w:r>
    </w:p>
    <w:p>
      <w:pPr>
        <w:pStyle w:val="Gövde A"/>
        <w:jc w:val="left"/>
        <w:rPr>
          <w:b w:val="0"/>
          <w:bCs w:val="0"/>
        </w:rPr>
      </w:pPr>
    </w:p>
    <w:p>
      <w:pPr>
        <w:pStyle w:val="Gövde A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Gövde A"/>
      </w:pPr>
      <w:r>
        <w:rPr>
          <w:rtl w:val="0"/>
        </w:rPr>
        <w:t>PROJE UYGULAMASINA A</w:t>
      </w:r>
      <w:r>
        <w:rPr>
          <w:rtl w:val="0"/>
        </w:rPr>
        <w:t>İ</w:t>
      </w:r>
      <w:r>
        <w:rPr>
          <w:rtl w:val="0"/>
        </w:rPr>
        <w:t>T G</w:t>
      </w:r>
      <w:r>
        <w:rPr>
          <w:rtl w:val="0"/>
        </w:rPr>
        <w:t>Ö</w:t>
      </w:r>
      <w:r>
        <w:rPr>
          <w:rtl w:val="0"/>
          <w:lang w:val="de-DE"/>
        </w:rPr>
        <w:t>RSELLER</w:t>
      </w:r>
      <w:r>
        <w:rPr>
          <w:lang w:val="de-DE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1222772</wp:posOffset>
            </wp:positionH>
            <wp:positionV relativeFrom="line">
              <wp:posOffset>462932</wp:posOffset>
            </wp:positionV>
            <wp:extent cx="5098256" cy="3651109"/>
            <wp:effectExtent l="0" t="0" r="0" b="0"/>
            <wp:wrapTopAndBottom distT="152400" distB="152400"/>
            <wp:docPr id="1073741826" name="officeArt object" descr="WhatsApp Image 2022-11-23 at 11.54.1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hatsApp Image 2022-11-23 at 11.54.16.jpeg" descr="WhatsApp Image 2022-11-23 at 11.54.16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56" cy="3651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Gövde A"/>
      </w:pPr>
      <w:r>
        <w:rPr>
          <w:lang w:val="de-DE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1222772</wp:posOffset>
            </wp:positionH>
            <wp:positionV relativeFrom="line">
              <wp:posOffset>506730</wp:posOffset>
            </wp:positionV>
            <wp:extent cx="5098256" cy="3823692"/>
            <wp:effectExtent l="0" t="0" r="0" b="0"/>
            <wp:wrapTopAndBottom distT="152400" distB="152400"/>
            <wp:docPr id="1073741827" name="officeArt object" descr="WhatsApp Image 2022-11-23 at 11.54.17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hatsApp Image 2022-11-23 at 11.54.17 (1).jpeg" descr="WhatsApp Image 2022-11-23 at 11.54.17 (1)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56" cy="3823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page"/>
      </w:r>
    </w:p>
    <w:p>
      <w:pPr>
        <w:pStyle w:val="Gövde A"/>
      </w:pPr>
      <w:r>
        <w:rPr>
          <w:lang w:val="de-DE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1217979</wp:posOffset>
            </wp:positionH>
            <wp:positionV relativeFrom="line">
              <wp:posOffset>4560118</wp:posOffset>
            </wp:positionV>
            <wp:extent cx="5107841" cy="3892175"/>
            <wp:effectExtent l="0" t="0" r="0" b="0"/>
            <wp:wrapTopAndBottom distT="152400" distB="152400"/>
            <wp:docPr id="1073741828" name="officeArt object" descr="WhatsApp Image 2022-11-23 at 11.54.16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WhatsApp Image 2022-11-23 at 11.54.16 (1).jpeg" descr="WhatsApp Image 2022-11-23 at 11.54.16 (1)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841" cy="3892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de-DE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1217979</wp:posOffset>
            </wp:positionH>
            <wp:positionV relativeFrom="line">
              <wp:posOffset>206562</wp:posOffset>
            </wp:positionV>
            <wp:extent cx="5107841" cy="4019871"/>
            <wp:effectExtent l="0" t="0" r="0" b="0"/>
            <wp:wrapTopAndBottom distT="152400" distB="152400"/>
            <wp:docPr id="1073741829" name="officeArt object" descr="WhatsApp Image 2022-11-23 at 11.54.1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WhatsApp Image 2022-11-23 at 11.54.17.jpeg" descr="WhatsApp Image 2022-11-23 at 11.54.17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841" cy="4019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page"/>
      </w:r>
    </w:p>
    <w:p>
      <w:pPr>
        <w:pStyle w:val="Gövde A"/>
      </w:pPr>
      <w:r>
        <w:rPr>
          <w:rtl w:val="0"/>
          <w:lang w:val="de-DE"/>
        </w:rPr>
        <w:t>SONU</w:t>
      </w:r>
      <w:r>
        <w:rPr>
          <w:rtl w:val="0"/>
          <w:lang w:val="de-DE"/>
        </w:rPr>
        <w:t>Ç</w:t>
      </w:r>
      <w:r>
        <w:rPr>
          <w:rtl w:val="0"/>
          <w:lang w:val="de-DE"/>
        </w:rPr>
        <w:t>LAR</w:t>
      </w:r>
    </w:p>
    <w:p>
      <w:pPr>
        <w:pStyle w:val="Gövde A"/>
      </w:pPr>
    </w:p>
    <w:p>
      <w:pPr>
        <w:pStyle w:val="Gövde A"/>
      </w:pPr>
      <w:r>
        <w:rPr>
          <w:b w:val="0"/>
          <w:bCs w:val="0"/>
          <w:rtl w:val="0"/>
        </w:rPr>
        <w:t>Sosyal Bilimler Lisesi olan Erzurum, Paland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ken il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esine ba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rk Telekom Nurettin Top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u Sosyal Bilimler Lisesi, 9. 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 xml:space="preserve">f </w:t>
      </w:r>
      <w:r>
        <w:rPr>
          <w:b w:val="0"/>
          <w:bCs w:val="0"/>
          <w:rtl w:val="0"/>
        </w:rPr>
        <w:t>öğ</w:t>
      </w:r>
      <w:r>
        <w:rPr>
          <w:b w:val="0"/>
          <w:bCs w:val="0"/>
          <w:rtl w:val="0"/>
        </w:rPr>
        <w:t xml:space="preserve">rencilerine 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ncelikle Atat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 xml:space="preserve">rk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niversitesini beraberinde Atat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 xml:space="preserve">rk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 xml:space="preserve">niversitesi </w:t>
      </w:r>
      <w:r>
        <w:rPr>
          <w:b w:val="0"/>
          <w:bCs w:val="0"/>
          <w:rtl w:val="0"/>
        </w:rPr>
        <w:t>Toplumsal Duyarl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k Projeleri Uygulama ve Ara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rma Merkezi</w:t>
      </w:r>
      <w:r>
        <w:rPr>
          <w:b w:val="0"/>
          <w:bCs w:val="0"/>
          <w:rtl w:val="0"/>
        </w:rPr>
        <w:t>’</w:t>
      </w:r>
      <w:r>
        <w:rPr>
          <w:b w:val="0"/>
          <w:bCs w:val="0"/>
          <w:rtl w:val="0"/>
        </w:rPr>
        <w:t>ni</w:t>
      </w:r>
      <w:r>
        <w:rPr>
          <w:b w:val="0"/>
          <w:bCs w:val="0"/>
          <w:rtl w:val="0"/>
        </w:rPr>
        <w:t xml:space="preserve"> tan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tt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k, ard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ndan vermi</w:t>
      </w:r>
      <w:r>
        <w:rPr>
          <w:b w:val="0"/>
          <w:bCs w:val="0"/>
          <w:rtl w:val="0"/>
        </w:rPr>
        <w:t xml:space="preserve">ş </w:t>
      </w:r>
      <w:r>
        <w:rPr>
          <w:b w:val="0"/>
          <w:bCs w:val="0"/>
          <w:rtl w:val="0"/>
        </w:rPr>
        <w:t>oldu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umuz e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 xml:space="preserve">itimle </w:t>
      </w:r>
      <w:r>
        <w:rPr>
          <w:b w:val="0"/>
          <w:bCs w:val="0"/>
          <w:rtl w:val="0"/>
        </w:rPr>
        <w:t>öğ</w:t>
      </w:r>
      <w:r>
        <w:rPr>
          <w:b w:val="0"/>
          <w:bCs w:val="0"/>
          <w:rtl w:val="0"/>
        </w:rPr>
        <w:t xml:space="preserve">rencilerin dikkatini 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ekerek fark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ndal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k yaratm</w:t>
      </w:r>
      <w:r>
        <w:rPr>
          <w:b w:val="0"/>
          <w:bCs w:val="0"/>
          <w:rtl w:val="0"/>
        </w:rPr>
        <w:t xml:space="preserve">ış </w:t>
      </w:r>
      <w:r>
        <w:rPr>
          <w:b w:val="0"/>
          <w:bCs w:val="0"/>
          <w:rtl w:val="0"/>
        </w:rPr>
        <w:t>olduk. E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 xml:space="preserve">itim sonunda </w:t>
      </w:r>
      <w:r>
        <w:rPr>
          <w:b w:val="0"/>
          <w:bCs w:val="0"/>
          <w:rtl w:val="0"/>
        </w:rPr>
        <w:t>öğ</w:t>
      </w:r>
      <w:r>
        <w:rPr>
          <w:b w:val="0"/>
          <w:bCs w:val="0"/>
          <w:rtl w:val="0"/>
        </w:rPr>
        <w:t>rencilerinde kat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yla 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m soru 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aretlerini ortadan kald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rarak verimli ve etkili bir e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itimi ba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ar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yla tamamlam</w:t>
      </w:r>
      <w:r>
        <w:rPr>
          <w:b w:val="0"/>
          <w:bCs w:val="0"/>
          <w:rtl w:val="0"/>
        </w:rPr>
        <w:t xml:space="preserve">ış </w:t>
      </w:r>
      <w:r>
        <w:rPr>
          <w:b w:val="0"/>
          <w:bCs w:val="0"/>
          <w:rtl w:val="0"/>
        </w:rPr>
        <w:t>olduk. Projemizi destekleyen Atat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 xml:space="preserve">rk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niversitesi Toplumsal Duyarl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k Projeleri Uygulama ve Ara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rma Merkezi</w:t>
      </w:r>
      <w:r>
        <w:rPr>
          <w:b w:val="0"/>
          <w:bCs w:val="0"/>
          <w:rtl w:val="0"/>
        </w:rPr>
        <w:t>’</w:t>
      </w:r>
      <w:r>
        <w:rPr>
          <w:b w:val="0"/>
          <w:bCs w:val="0"/>
          <w:rtl w:val="0"/>
        </w:rPr>
        <w:t>ne te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ekk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r ederiz.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tabs>
        <w:tab w:val="center" w:pos="4819"/>
        <w:tab w:val="right" w:pos="9612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dde İşareti"/>
  </w:abstractNum>
  <w:abstractNum w:abstractNumId="1">
    <w:multiLevelType w:val="hybridMultilevel"/>
    <w:styleLink w:val="Madde İşareti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25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5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85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5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45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25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05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85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Konu Başlığı">
    <w:name w:val="Konu Başlığı"/>
    <w:next w:val="Gövde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Madde İşareti">
    <w:name w:val="Madde İşaret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