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313" w:rsidRDefault="00A06587" w:rsidP="00603313">
      <w:pPr>
        <w:pStyle w:val="AralkYok"/>
      </w:pPr>
      <w:r>
        <w:rPr>
          <w:noProof/>
        </w:rPr>
        <w:drawing>
          <wp:anchor distT="0" distB="0" distL="114300" distR="114300" simplePos="0" relativeHeight="251659264" behindDoc="1" locked="0" layoutInCell="1" allowOverlap="1">
            <wp:simplePos x="0" y="0"/>
            <wp:positionH relativeFrom="margin">
              <wp:posOffset>2134235</wp:posOffset>
            </wp:positionH>
            <wp:positionV relativeFrom="margin">
              <wp:posOffset>130810</wp:posOffset>
            </wp:positionV>
            <wp:extent cx="1328420" cy="1332230"/>
            <wp:effectExtent l="19050" t="0" r="5080" b="0"/>
            <wp:wrapSquare wrapText="bothSides"/>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 cstate="print"/>
                    <a:srcRect/>
                    <a:stretch/>
                  </pic:blipFill>
                  <pic:spPr>
                    <a:xfrm>
                      <a:off x="0" y="0"/>
                      <a:ext cx="1328420" cy="1332230"/>
                    </a:xfrm>
                    <a:prstGeom prst="rect">
                      <a:avLst/>
                    </a:prstGeom>
                  </pic:spPr>
                </pic:pic>
              </a:graphicData>
            </a:graphic>
          </wp:anchor>
        </w:drawing>
      </w:r>
    </w:p>
    <w:p w:rsidR="00603313" w:rsidRDefault="00603313" w:rsidP="00603313">
      <w:pPr>
        <w:pStyle w:val="AralkYok"/>
      </w:pPr>
    </w:p>
    <w:p w:rsidR="00603313" w:rsidRDefault="00603313" w:rsidP="00603313">
      <w:pPr>
        <w:pStyle w:val="AralkYok"/>
      </w:pPr>
    </w:p>
    <w:p w:rsidR="00603313" w:rsidRDefault="00603313" w:rsidP="00603313">
      <w:pPr>
        <w:pStyle w:val="AralkYok"/>
      </w:pPr>
    </w:p>
    <w:p w:rsidR="00603313" w:rsidRDefault="00603313" w:rsidP="00603313">
      <w:pPr>
        <w:pStyle w:val="AralkYok"/>
      </w:pPr>
    </w:p>
    <w:p w:rsidR="00603313" w:rsidRDefault="00603313" w:rsidP="00603313">
      <w:pPr>
        <w:pStyle w:val="AralkYok"/>
      </w:pPr>
    </w:p>
    <w:p w:rsidR="00603313" w:rsidRDefault="00603313" w:rsidP="00603313">
      <w:pPr>
        <w:pStyle w:val="AralkYok"/>
      </w:pPr>
    </w:p>
    <w:p w:rsidR="00603313" w:rsidRDefault="00603313" w:rsidP="00603313">
      <w:pPr>
        <w:pStyle w:val="AralkYok"/>
      </w:pPr>
    </w:p>
    <w:p w:rsidR="00603313" w:rsidRDefault="00603313" w:rsidP="00603313">
      <w:pPr>
        <w:pStyle w:val="AralkYok"/>
      </w:pPr>
    </w:p>
    <w:p w:rsidR="00603313" w:rsidRDefault="00603313" w:rsidP="00A06587">
      <w:pPr>
        <w:pStyle w:val="AralkYok"/>
        <w:jc w:val="center"/>
      </w:pPr>
    </w:p>
    <w:p w:rsidR="00603313" w:rsidRDefault="00603313" w:rsidP="00A06587">
      <w:pPr>
        <w:spacing w:before="89" w:line="322" w:lineRule="exact"/>
        <w:ind w:right="34"/>
        <w:jc w:val="center"/>
        <w:rPr>
          <w:rFonts w:ascii="Calibri" w:hAnsi="Calibri" w:cs="Calibri"/>
          <w:b/>
          <w:sz w:val="28"/>
          <w:szCs w:val="28"/>
        </w:rPr>
      </w:pPr>
      <w:r>
        <w:rPr>
          <w:rFonts w:ascii="Calibri" w:hAnsi="Calibri" w:cs="Calibri"/>
          <w:b/>
          <w:sz w:val="28"/>
          <w:szCs w:val="28"/>
        </w:rPr>
        <w:t>T.C.</w:t>
      </w:r>
    </w:p>
    <w:p w:rsidR="00603313" w:rsidRDefault="00603313" w:rsidP="00A06587">
      <w:pPr>
        <w:ind w:right="34"/>
        <w:jc w:val="center"/>
        <w:rPr>
          <w:rFonts w:ascii="Calibri" w:hAnsi="Calibri" w:cs="Calibri"/>
          <w:b/>
          <w:sz w:val="28"/>
          <w:szCs w:val="28"/>
        </w:rPr>
      </w:pPr>
      <w:r>
        <w:rPr>
          <w:rFonts w:ascii="Calibri" w:hAnsi="Calibri" w:cs="Calibri"/>
          <w:b/>
          <w:sz w:val="28"/>
          <w:szCs w:val="28"/>
        </w:rPr>
        <w:t>ATATÜRK ÜNİVERSİTESİ</w:t>
      </w:r>
    </w:p>
    <w:p w:rsidR="00603313" w:rsidRDefault="00603313" w:rsidP="00A06587">
      <w:pPr>
        <w:pStyle w:val="GvdeMetni"/>
        <w:spacing w:before="233"/>
        <w:ind w:right="34"/>
        <w:jc w:val="center"/>
        <w:rPr>
          <w:rFonts w:ascii="Calibri" w:hAnsi="Calibri" w:cs="Calibri"/>
          <w:sz w:val="28"/>
          <w:szCs w:val="28"/>
        </w:rPr>
      </w:pPr>
      <w:r>
        <w:rPr>
          <w:rFonts w:ascii="Calibri" w:hAnsi="Calibri" w:cs="Calibri"/>
          <w:sz w:val="28"/>
          <w:szCs w:val="28"/>
        </w:rPr>
        <w:t>TOPLUMSAL DUYARLILIK PROJELERİ UYGULAMA VE ARAŞTIRMA MERKEZİ</w:t>
      </w:r>
    </w:p>
    <w:p w:rsidR="00603313" w:rsidRDefault="00603313" w:rsidP="00A06587">
      <w:pPr>
        <w:pStyle w:val="GvdeMetni"/>
        <w:ind w:right="34"/>
        <w:jc w:val="center"/>
        <w:rPr>
          <w:rFonts w:ascii="Calibri" w:hAnsi="Calibri" w:cs="Calibri"/>
          <w:sz w:val="28"/>
          <w:szCs w:val="28"/>
        </w:rPr>
      </w:pPr>
    </w:p>
    <w:p w:rsidR="00A434E3" w:rsidRDefault="00603313" w:rsidP="00A06587">
      <w:pPr>
        <w:pStyle w:val="AralkYok"/>
        <w:jc w:val="center"/>
        <w:rPr>
          <w:b/>
          <w:sz w:val="24"/>
          <w:szCs w:val="28"/>
        </w:rPr>
      </w:pPr>
      <w:r>
        <w:rPr>
          <w:b/>
          <w:sz w:val="24"/>
          <w:szCs w:val="28"/>
        </w:rPr>
        <w:t>“</w:t>
      </w:r>
      <w:r w:rsidRPr="00603313">
        <w:rPr>
          <w:b/>
          <w:sz w:val="24"/>
          <w:szCs w:val="28"/>
        </w:rPr>
        <w:t>OKULUMU SEVİYORUM</w:t>
      </w:r>
      <w:r>
        <w:rPr>
          <w:b/>
          <w:sz w:val="24"/>
          <w:szCs w:val="28"/>
        </w:rPr>
        <w:t>”</w:t>
      </w:r>
    </w:p>
    <w:p w:rsidR="00603313" w:rsidRDefault="00A06587" w:rsidP="00A06587">
      <w:pPr>
        <w:pStyle w:val="AralkYok"/>
        <w:jc w:val="center"/>
        <w:rPr>
          <w:rFonts w:ascii="Segoe UI" w:hAnsi="Segoe UI" w:cs="Segoe UI"/>
          <w:color w:val="212529"/>
          <w:sz w:val="25"/>
          <w:szCs w:val="25"/>
          <w:shd w:val="clear" w:color="auto" w:fill="FFFFFF"/>
        </w:rPr>
      </w:pPr>
      <w:r>
        <w:rPr>
          <w:rStyle w:val="Gl"/>
          <w:rFonts w:ascii="Segoe UI" w:hAnsi="Segoe UI" w:cs="Segoe UI"/>
          <w:color w:val="212529"/>
          <w:sz w:val="25"/>
          <w:szCs w:val="25"/>
          <w:shd w:val="clear" w:color="auto" w:fill="FFFFFF"/>
        </w:rPr>
        <w:t>Proje Kodu:</w:t>
      </w:r>
      <w:r>
        <w:rPr>
          <w:rFonts w:ascii="Segoe UI" w:hAnsi="Segoe UI" w:cs="Segoe UI"/>
          <w:color w:val="212529"/>
          <w:sz w:val="25"/>
          <w:szCs w:val="25"/>
          <w:shd w:val="clear" w:color="auto" w:fill="FFFFFF"/>
        </w:rPr>
        <w:t>623C5BC2841F1</w:t>
      </w:r>
    </w:p>
    <w:p w:rsidR="00A06587" w:rsidRDefault="00A06587" w:rsidP="00A06587">
      <w:pPr>
        <w:pStyle w:val="AralkYok"/>
        <w:jc w:val="center"/>
        <w:rPr>
          <w:rFonts w:ascii="Segoe UI" w:hAnsi="Segoe UI" w:cs="Segoe UI"/>
          <w:color w:val="212529"/>
          <w:sz w:val="25"/>
          <w:szCs w:val="25"/>
          <w:shd w:val="clear" w:color="auto" w:fill="FFFFFF"/>
        </w:rPr>
      </w:pPr>
    </w:p>
    <w:p w:rsidR="00A06587" w:rsidRDefault="00A06587" w:rsidP="00A06587">
      <w:pPr>
        <w:ind w:right="34"/>
        <w:jc w:val="center"/>
        <w:rPr>
          <w:rFonts w:ascii="Calibri" w:hAnsi="Calibri"/>
          <w:b/>
          <w:color w:val="C00000"/>
          <w:sz w:val="28"/>
          <w:szCs w:val="28"/>
        </w:rPr>
      </w:pPr>
      <w:r>
        <w:rPr>
          <w:rFonts w:ascii="Calibri" w:hAnsi="Calibri"/>
          <w:b/>
          <w:color w:val="C00000"/>
          <w:sz w:val="28"/>
          <w:szCs w:val="28"/>
        </w:rPr>
        <w:t>SONUÇ RAPORU</w:t>
      </w:r>
    </w:p>
    <w:p w:rsidR="00A06587" w:rsidRDefault="00A06587" w:rsidP="00A06587">
      <w:pPr>
        <w:ind w:right="34"/>
        <w:jc w:val="center"/>
        <w:rPr>
          <w:rFonts w:ascii="Calibri" w:hAnsi="Calibri"/>
          <w:b/>
          <w:sz w:val="28"/>
          <w:szCs w:val="28"/>
        </w:rPr>
      </w:pPr>
    </w:p>
    <w:p w:rsidR="00A06587" w:rsidRDefault="00A06587" w:rsidP="00A06587">
      <w:pPr>
        <w:spacing w:before="1" w:after="240" w:line="321" w:lineRule="exact"/>
        <w:ind w:right="34"/>
        <w:jc w:val="center"/>
        <w:rPr>
          <w:rFonts w:ascii="Calibri" w:hAnsi="Calibri"/>
          <w:b/>
          <w:sz w:val="28"/>
          <w:szCs w:val="28"/>
        </w:rPr>
      </w:pPr>
      <w:r>
        <w:rPr>
          <w:rFonts w:ascii="Calibri" w:hAnsi="Calibri"/>
          <w:b/>
          <w:sz w:val="28"/>
          <w:szCs w:val="28"/>
        </w:rPr>
        <w:t>Proje Yürütücüsü:</w:t>
      </w:r>
    </w:p>
    <w:p w:rsidR="00A06587" w:rsidRPr="00A06587" w:rsidRDefault="00A06587" w:rsidP="00A06587">
      <w:pPr>
        <w:pStyle w:val="AralkYok"/>
        <w:jc w:val="center"/>
        <w:rPr>
          <w:rFonts w:eastAsia="Times New Roman"/>
          <w:sz w:val="36"/>
          <w:szCs w:val="36"/>
        </w:rPr>
      </w:pPr>
      <w:proofErr w:type="spellStart"/>
      <w:r w:rsidRPr="00A06587">
        <w:rPr>
          <w:rFonts w:ascii="Calibri" w:hAnsi="Calibri"/>
          <w:sz w:val="36"/>
          <w:szCs w:val="36"/>
        </w:rPr>
        <w:t>Doç.Dr</w:t>
      </w:r>
      <w:proofErr w:type="spellEnd"/>
      <w:r w:rsidRPr="00A06587">
        <w:rPr>
          <w:rFonts w:ascii="Calibri" w:hAnsi="Calibri"/>
          <w:sz w:val="36"/>
          <w:szCs w:val="36"/>
        </w:rPr>
        <w:t xml:space="preserve">. </w:t>
      </w:r>
      <w:r w:rsidR="00986022">
        <w:rPr>
          <w:rFonts w:eastAsia="Times New Roman"/>
          <w:sz w:val="36"/>
          <w:szCs w:val="36"/>
        </w:rPr>
        <w:t>Şeyda ERASLAN TAŞPINAR</w:t>
      </w:r>
    </w:p>
    <w:p w:rsidR="00A06587" w:rsidRPr="00A06587" w:rsidRDefault="00A06587" w:rsidP="00A06587">
      <w:pPr>
        <w:pStyle w:val="AralkYok"/>
        <w:jc w:val="center"/>
        <w:rPr>
          <w:rFonts w:eastAsia="Times New Roman"/>
          <w:sz w:val="36"/>
          <w:szCs w:val="36"/>
        </w:rPr>
      </w:pPr>
      <w:r w:rsidRPr="00A06587">
        <w:rPr>
          <w:rFonts w:ascii="Calibri" w:hAnsi="Calibri"/>
          <w:sz w:val="36"/>
          <w:szCs w:val="36"/>
        </w:rPr>
        <w:t>Kâzım Karabekir Eğitim Fakültesi</w:t>
      </w:r>
    </w:p>
    <w:p w:rsidR="00A06587" w:rsidRPr="00A06587" w:rsidRDefault="00A06587" w:rsidP="00A06587">
      <w:pPr>
        <w:jc w:val="center"/>
        <w:rPr>
          <w:sz w:val="36"/>
          <w:szCs w:val="36"/>
        </w:rPr>
      </w:pPr>
    </w:p>
    <w:p w:rsidR="00A06587" w:rsidRDefault="00A06587" w:rsidP="00A06587">
      <w:pPr>
        <w:jc w:val="center"/>
      </w:pPr>
    </w:p>
    <w:p w:rsidR="00A06587" w:rsidRDefault="00A06587" w:rsidP="00A06587">
      <w:pPr>
        <w:spacing w:after="240" w:line="320" w:lineRule="exact"/>
        <w:ind w:right="34"/>
        <w:jc w:val="center"/>
        <w:rPr>
          <w:rFonts w:ascii="Calibri" w:hAnsi="Calibri"/>
          <w:b/>
          <w:sz w:val="28"/>
          <w:szCs w:val="28"/>
        </w:rPr>
      </w:pPr>
      <w:r>
        <w:rPr>
          <w:rFonts w:ascii="Calibri" w:hAnsi="Calibri"/>
          <w:b/>
          <w:sz w:val="28"/>
          <w:szCs w:val="28"/>
        </w:rPr>
        <w:t>Araştırmacılar:</w:t>
      </w:r>
    </w:p>
    <w:p w:rsidR="00A06587" w:rsidRPr="00A06587" w:rsidRDefault="00A06587" w:rsidP="00A06587">
      <w:pPr>
        <w:pStyle w:val="AralkYok"/>
        <w:jc w:val="center"/>
        <w:rPr>
          <w:sz w:val="32"/>
          <w:szCs w:val="32"/>
        </w:rPr>
      </w:pPr>
      <w:r w:rsidRPr="00A06587">
        <w:rPr>
          <w:sz w:val="32"/>
          <w:szCs w:val="32"/>
        </w:rPr>
        <w:t>Ayşe BULĞAN</w:t>
      </w:r>
    </w:p>
    <w:p w:rsidR="00A06587" w:rsidRPr="00A06587" w:rsidRDefault="00A06587" w:rsidP="00A06587">
      <w:pPr>
        <w:pStyle w:val="AralkYok"/>
        <w:jc w:val="center"/>
        <w:rPr>
          <w:sz w:val="32"/>
          <w:szCs w:val="32"/>
        </w:rPr>
      </w:pPr>
      <w:r w:rsidRPr="00A06587">
        <w:rPr>
          <w:sz w:val="32"/>
          <w:szCs w:val="32"/>
        </w:rPr>
        <w:t>Baran ÇALIR</w:t>
      </w:r>
    </w:p>
    <w:p w:rsidR="00A06587" w:rsidRPr="00A06587" w:rsidRDefault="00A06587" w:rsidP="00A06587">
      <w:pPr>
        <w:pStyle w:val="AralkYok"/>
        <w:jc w:val="center"/>
        <w:rPr>
          <w:sz w:val="32"/>
          <w:szCs w:val="32"/>
        </w:rPr>
      </w:pPr>
      <w:r w:rsidRPr="00A06587">
        <w:rPr>
          <w:sz w:val="32"/>
          <w:szCs w:val="32"/>
        </w:rPr>
        <w:t>Metin ARAS</w:t>
      </w:r>
    </w:p>
    <w:p w:rsidR="00A06587" w:rsidRPr="00A06587" w:rsidRDefault="00A06587" w:rsidP="00A06587">
      <w:pPr>
        <w:pStyle w:val="AralkYok"/>
        <w:jc w:val="center"/>
        <w:rPr>
          <w:sz w:val="32"/>
          <w:szCs w:val="32"/>
        </w:rPr>
      </w:pPr>
      <w:r w:rsidRPr="00A06587">
        <w:rPr>
          <w:sz w:val="32"/>
          <w:szCs w:val="32"/>
        </w:rPr>
        <w:t>Öznur GÜÇİN</w:t>
      </w:r>
    </w:p>
    <w:p w:rsidR="00A06587" w:rsidRPr="00A06587" w:rsidRDefault="00A06587" w:rsidP="00A06587">
      <w:pPr>
        <w:jc w:val="center"/>
        <w:rPr>
          <w:sz w:val="32"/>
          <w:szCs w:val="32"/>
        </w:rPr>
      </w:pPr>
    </w:p>
    <w:p w:rsidR="00A06587" w:rsidRDefault="00A06587" w:rsidP="00A06587">
      <w:pPr>
        <w:pStyle w:val="AralkYok"/>
        <w:jc w:val="center"/>
        <w:rPr>
          <w:sz w:val="32"/>
          <w:szCs w:val="32"/>
        </w:rPr>
      </w:pPr>
    </w:p>
    <w:p w:rsidR="00603313" w:rsidRDefault="00A06587" w:rsidP="00A06587">
      <w:pPr>
        <w:pStyle w:val="AralkYok"/>
        <w:jc w:val="center"/>
        <w:rPr>
          <w:sz w:val="32"/>
          <w:szCs w:val="32"/>
        </w:rPr>
      </w:pPr>
      <w:r w:rsidRPr="00A06587">
        <w:rPr>
          <w:sz w:val="32"/>
          <w:szCs w:val="32"/>
        </w:rPr>
        <w:t>HAZİRAN,2022-06-06</w:t>
      </w:r>
    </w:p>
    <w:p w:rsidR="00A06587" w:rsidRDefault="00A06587" w:rsidP="00A06587">
      <w:pPr>
        <w:pStyle w:val="AralkYok"/>
        <w:jc w:val="center"/>
        <w:rPr>
          <w:sz w:val="32"/>
          <w:szCs w:val="32"/>
        </w:rPr>
      </w:pPr>
    </w:p>
    <w:p w:rsidR="00A06587" w:rsidRPr="00A06587" w:rsidRDefault="00A06587" w:rsidP="00A06587">
      <w:pPr>
        <w:pStyle w:val="AralkYok"/>
        <w:jc w:val="center"/>
        <w:rPr>
          <w:b/>
          <w:sz w:val="32"/>
          <w:szCs w:val="32"/>
        </w:rPr>
      </w:pPr>
      <w:r w:rsidRPr="00A06587">
        <w:rPr>
          <w:b/>
          <w:sz w:val="32"/>
          <w:szCs w:val="32"/>
        </w:rPr>
        <w:t>ERZURUM</w:t>
      </w:r>
    </w:p>
    <w:sdt>
      <w:sdtPr>
        <w:rPr>
          <w:rFonts w:asciiTheme="minorHAnsi" w:eastAsiaTheme="minorEastAsia" w:hAnsiTheme="minorHAnsi" w:cstheme="minorBidi"/>
          <w:b w:val="0"/>
          <w:bCs w:val="0"/>
          <w:color w:val="auto"/>
          <w:sz w:val="22"/>
          <w:szCs w:val="22"/>
          <w:lang w:eastAsia="tr-TR"/>
        </w:rPr>
        <w:id w:val="2307110"/>
        <w:docPartObj>
          <w:docPartGallery w:val="Table of Contents"/>
          <w:docPartUnique/>
        </w:docPartObj>
      </w:sdtPr>
      <w:sdtEndPr/>
      <w:sdtContent>
        <w:p w:rsidR="00A416E3" w:rsidRDefault="00A416E3">
          <w:pPr>
            <w:pStyle w:val="TBal"/>
          </w:pPr>
          <w:r>
            <w:t>İçindekiler</w:t>
          </w:r>
        </w:p>
        <w:p w:rsidR="00FB0B10" w:rsidRDefault="00974A46">
          <w:pPr>
            <w:pStyle w:val="T1"/>
            <w:tabs>
              <w:tab w:val="right" w:leader="dot" w:pos="9062"/>
            </w:tabs>
            <w:rPr>
              <w:noProof/>
            </w:rPr>
          </w:pPr>
          <w:r>
            <w:fldChar w:fldCharType="begin"/>
          </w:r>
          <w:r w:rsidR="00A416E3">
            <w:instrText xml:space="preserve"> TOC \o "1-3" \h \z \u </w:instrText>
          </w:r>
          <w:r>
            <w:fldChar w:fldCharType="separate"/>
          </w:r>
          <w:hyperlink w:anchor="_Toc105583445" w:history="1">
            <w:r w:rsidR="00FB0B10" w:rsidRPr="00D22722">
              <w:rPr>
                <w:rStyle w:val="Kpr"/>
                <w:rFonts w:ascii="Calibri" w:hAnsi="Calibri"/>
                <w:noProof/>
              </w:rPr>
              <w:t>ÖNSÖZ</w:t>
            </w:r>
            <w:r w:rsidR="00FB0B10">
              <w:rPr>
                <w:noProof/>
                <w:webHidden/>
              </w:rPr>
              <w:tab/>
            </w:r>
            <w:r w:rsidR="00FB0B10">
              <w:rPr>
                <w:noProof/>
                <w:webHidden/>
              </w:rPr>
              <w:fldChar w:fldCharType="begin"/>
            </w:r>
            <w:r w:rsidR="00FB0B10">
              <w:rPr>
                <w:noProof/>
                <w:webHidden/>
              </w:rPr>
              <w:instrText xml:space="preserve"> PAGEREF _Toc105583445 \h </w:instrText>
            </w:r>
            <w:r w:rsidR="00FB0B10">
              <w:rPr>
                <w:noProof/>
                <w:webHidden/>
              </w:rPr>
            </w:r>
            <w:r w:rsidR="00FB0B10">
              <w:rPr>
                <w:noProof/>
                <w:webHidden/>
              </w:rPr>
              <w:fldChar w:fldCharType="separate"/>
            </w:r>
            <w:r w:rsidR="00FB0B10">
              <w:rPr>
                <w:noProof/>
                <w:webHidden/>
              </w:rPr>
              <w:t>3</w:t>
            </w:r>
            <w:r w:rsidR="00FB0B10">
              <w:rPr>
                <w:noProof/>
                <w:webHidden/>
              </w:rPr>
              <w:fldChar w:fldCharType="end"/>
            </w:r>
          </w:hyperlink>
        </w:p>
        <w:p w:rsidR="00FB0B10" w:rsidRDefault="004D1801">
          <w:pPr>
            <w:pStyle w:val="T1"/>
            <w:tabs>
              <w:tab w:val="right" w:leader="dot" w:pos="9062"/>
            </w:tabs>
            <w:rPr>
              <w:noProof/>
            </w:rPr>
          </w:pPr>
          <w:hyperlink w:anchor="_Toc105583446" w:history="1">
            <w:r w:rsidR="00FB0B10" w:rsidRPr="00D22722">
              <w:rPr>
                <w:rStyle w:val="Kpr"/>
                <w:rFonts w:ascii="Calibri" w:hAnsi="Calibri"/>
                <w:noProof/>
              </w:rPr>
              <w:t>ÖZET</w:t>
            </w:r>
            <w:r w:rsidR="00FB0B10">
              <w:rPr>
                <w:noProof/>
                <w:webHidden/>
              </w:rPr>
              <w:tab/>
            </w:r>
            <w:r w:rsidR="00FB0B10">
              <w:rPr>
                <w:noProof/>
                <w:webHidden/>
              </w:rPr>
              <w:fldChar w:fldCharType="begin"/>
            </w:r>
            <w:r w:rsidR="00FB0B10">
              <w:rPr>
                <w:noProof/>
                <w:webHidden/>
              </w:rPr>
              <w:instrText xml:space="preserve"> PAGEREF _Toc105583446 \h </w:instrText>
            </w:r>
            <w:r w:rsidR="00FB0B10">
              <w:rPr>
                <w:noProof/>
                <w:webHidden/>
              </w:rPr>
            </w:r>
            <w:r w:rsidR="00FB0B10">
              <w:rPr>
                <w:noProof/>
                <w:webHidden/>
              </w:rPr>
              <w:fldChar w:fldCharType="separate"/>
            </w:r>
            <w:r w:rsidR="00FB0B10">
              <w:rPr>
                <w:noProof/>
                <w:webHidden/>
              </w:rPr>
              <w:t>4</w:t>
            </w:r>
            <w:r w:rsidR="00FB0B10">
              <w:rPr>
                <w:noProof/>
                <w:webHidden/>
              </w:rPr>
              <w:fldChar w:fldCharType="end"/>
            </w:r>
          </w:hyperlink>
        </w:p>
        <w:p w:rsidR="00FB0B10" w:rsidRDefault="004D1801">
          <w:pPr>
            <w:pStyle w:val="T1"/>
            <w:tabs>
              <w:tab w:val="right" w:leader="dot" w:pos="9062"/>
            </w:tabs>
            <w:rPr>
              <w:noProof/>
            </w:rPr>
          </w:pPr>
          <w:hyperlink w:anchor="_Toc105583447" w:history="1">
            <w:r w:rsidR="00FB0B10" w:rsidRPr="00D22722">
              <w:rPr>
                <w:rStyle w:val="Kpr"/>
                <w:rFonts w:ascii="Calibri" w:hAnsi="Calibri"/>
                <w:noProof/>
              </w:rPr>
              <w:t>MATERYAL VE YÖNTEM</w:t>
            </w:r>
            <w:r w:rsidR="00FB0B10">
              <w:rPr>
                <w:noProof/>
                <w:webHidden/>
              </w:rPr>
              <w:tab/>
            </w:r>
            <w:r w:rsidR="00FB0B10">
              <w:rPr>
                <w:noProof/>
                <w:webHidden/>
              </w:rPr>
              <w:fldChar w:fldCharType="begin"/>
            </w:r>
            <w:r w:rsidR="00FB0B10">
              <w:rPr>
                <w:noProof/>
                <w:webHidden/>
              </w:rPr>
              <w:instrText xml:space="preserve"> PAGEREF _Toc105583447 \h </w:instrText>
            </w:r>
            <w:r w:rsidR="00FB0B10">
              <w:rPr>
                <w:noProof/>
                <w:webHidden/>
              </w:rPr>
            </w:r>
            <w:r w:rsidR="00FB0B10">
              <w:rPr>
                <w:noProof/>
                <w:webHidden/>
              </w:rPr>
              <w:fldChar w:fldCharType="separate"/>
            </w:r>
            <w:r w:rsidR="00FB0B10">
              <w:rPr>
                <w:noProof/>
                <w:webHidden/>
              </w:rPr>
              <w:t>6</w:t>
            </w:r>
            <w:r w:rsidR="00FB0B10">
              <w:rPr>
                <w:noProof/>
                <w:webHidden/>
              </w:rPr>
              <w:fldChar w:fldCharType="end"/>
            </w:r>
          </w:hyperlink>
        </w:p>
        <w:p w:rsidR="00FB0B10" w:rsidRDefault="004D1801">
          <w:pPr>
            <w:pStyle w:val="T1"/>
            <w:tabs>
              <w:tab w:val="right" w:leader="dot" w:pos="9062"/>
            </w:tabs>
            <w:rPr>
              <w:noProof/>
            </w:rPr>
          </w:pPr>
          <w:hyperlink w:anchor="_Toc105583448" w:history="1">
            <w:r w:rsidR="00FB0B10" w:rsidRPr="00D22722">
              <w:rPr>
                <w:rStyle w:val="Kpr"/>
                <w:noProof/>
              </w:rPr>
              <w:t>Araştırmanın Türü</w:t>
            </w:r>
            <w:r w:rsidR="00FB0B10">
              <w:rPr>
                <w:noProof/>
                <w:webHidden/>
              </w:rPr>
              <w:tab/>
            </w:r>
            <w:r w:rsidR="00FB0B10">
              <w:rPr>
                <w:noProof/>
                <w:webHidden/>
              </w:rPr>
              <w:fldChar w:fldCharType="begin"/>
            </w:r>
            <w:r w:rsidR="00FB0B10">
              <w:rPr>
                <w:noProof/>
                <w:webHidden/>
              </w:rPr>
              <w:instrText xml:space="preserve"> PAGEREF _Toc105583448 \h </w:instrText>
            </w:r>
            <w:r w:rsidR="00FB0B10">
              <w:rPr>
                <w:noProof/>
                <w:webHidden/>
              </w:rPr>
            </w:r>
            <w:r w:rsidR="00FB0B10">
              <w:rPr>
                <w:noProof/>
                <w:webHidden/>
              </w:rPr>
              <w:fldChar w:fldCharType="separate"/>
            </w:r>
            <w:r w:rsidR="00FB0B10">
              <w:rPr>
                <w:noProof/>
                <w:webHidden/>
              </w:rPr>
              <w:t>6</w:t>
            </w:r>
            <w:r w:rsidR="00FB0B10">
              <w:rPr>
                <w:noProof/>
                <w:webHidden/>
              </w:rPr>
              <w:fldChar w:fldCharType="end"/>
            </w:r>
          </w:hyperlink>
        </w:p>
        <w:p w:rsidR="00FB0B10" w:rsidRDefault="004D1801">
          <w:pPr>
            <w:pStyle w:val="T1"/>
            <w:tabs>
              <w:tab w:val="right" w:leader="dot" w:pos="9062"/>
            </w:tabs>
            <w:rPr>
              <w:noProof/>
            </w:rPr>
          </w:pPr>
          <w:hyperlink w:anchor="_Toc105583449" w:history="1">
            <w:r w:rsidR="00FB0B10" w:rsidRPr="00D22722">
              <w:rPr>
                <w:rStyle w:val="Kpr"/>
                <w:noProof/>
              </w:rPr>
              <w:t>Araştırmanın Yapıldığı Yer ve Zaman</w:t>
            </w:r>
            <w:r w:rsidR="00FB0B10">
              <w:rPr>
                <w:noProof/>
                <w:webHidden/>
              </w:rPr>
              <w:tab/>
            </w:r>
            <w:r w:rsidR="00FB0B10">
              <w:rPr>
                <w:noProof/>
                <w:webHidden/>
              </w:rPr>
              <w:fldChar w:fldCharType="begin"/>
            </w:r>
            <w:r w:rsidR="00FB0B10">
              <w:rPr>
                <w:noProof/>
                <w:webHidden/>
              </w:rPr>
              <w:instrText xml:space="preserve"> PAGEREF _Toc105583449 \h </w:instrText>
            </w:r>
            <w:r w:rsidR="00FB0B10">
              <w:rPr>
                <w:noProof/>
                <w:webHidden/>
              </w:rPr>
            </w:r>
            <w:r w:rsidR="00FB0B10">
              <w:rPr>
                <w:noProof/>
                <w:webHidden/>
              </w:rPr>
              <w:fldChar w:fldCharType="separate"/>
            </w:r>
            <w:r w:rsidR="00FB0B10">
              <w:rPr>
                <w:noProof/>
                <w:webHidden/>
              </w:rPr>
              <w:t>6</w:t>
            </w:r>
            <w:r w:rsidR="00FB0B10">
              <w:rPr>
                <w:noProof/>
                <w:webHidden/>
              </w:rPr>
              <w:fldChar w:fldCharType="end"/>
            </w:r>
          </w:hyperlink>
        </w:p>
        <w:p w:rsidR="00FB0B10" w:rsidRDefault="004D1801">
          <w:pPr>
            <w:pStyle w:val="T1"/>
            <w:tabs>
              <w:tab w:val="right" w:leader="dot" w:pos="9062"/>
            </w:tabs>
            <w:rPr>
              <w:noProof/>
            </w:rPr>
          </w:pPr>
          <w:hyperlink w:anchor="_Toc105583450" w:history="1">
            <w:r w:rsidR="00FB0B10" w:rsidRPr="00D22722">
              <w:rPr>
                <w:rStyle w:val="Kpr"/>
                <w:noProof/>
                <w:shd w:val="clear" w:color="auto" w:fill="FFFFFF"/>
              </w:rPr>
              <w:t xml:space="preserve">Projenin </w:t>
            </w:r>
            <w:r w:rsidR="00FB0B10" w:rsidRPr="00D22722">
              <w:rPr>
                <w:rStyle w:val="Kpr"/>
                <w:noProof/>
              </w:rPr>
              <w:t>Uygulanışı</w:t>
            </w:r>
            <w:r w:rsidR="00FB0B10">
              <w:rPr>
                <w:noProof/>
                <w:webHidden/>
              </w:rPr>
              <w:tab/>
            </w:r>
            <w:r w:rsidR="00FB0B10">
              <w:rPr>
                <w:noProof/>
                <w:webHidden/>
              </w:rPr>
              <w:fldChar w:fldCharType="begin"/>
            </w:r>
            <w:r w:rsidR="00FB0B10">
              <w:rPr>
                <w:noProof/>
                <w:webHidden/>
              </w:rPr>
              <w:instrText xml:space="preserve"> PAGEREF _Toc105583450 \h </w:instrText>
            </w:r>
            <w:r w:rsidR="00FB0B10">
              <w:rPr>
                <w:noProof/>
                <w:webHidden/>
              </w:rPr>
            </w:r>
            <w:r w:rsidR="00FB0B10">
              <w:rPr>
                <w:noProof/>
                <w:webHidden/>
              </w:rPr>
              <w:fldChar w:fldCharType="separate"/>
            </w:r>
            <w:r w:rsidR="00FB0B10">
              <w:rPr>
                <w:noProof/>
                <w:webHidden/>
              </w:rPr>
              <w:t>6</w:t>
            </w:r>
            <w:r w:rsidR="00FB0B10">
              <w:rPr>
                <w:noProof/>
                <w:webHidden/>
              </w:rPr>
              <w:fldChar w:fldCharType="end"/>
            </w:r>
          </w:hyperlink>
        </w:p>
        <w:p w:rsidR="00FB0B10" w:rsidRDefault="004D1801">
          <w:pPr>
            <w:pStyle w:val="T1"/>
            <w:tabs>
              <w:tab w:val="right" w:leader="dot" w:pos="9062"/>
            </w:tabs>
            <w:rPr>
              <w:noProof/>
            </w:rPr>
          </w:pPr>
          <w:hyperlink w:anchor="_Toc105583451" w:history="1">
            <w:r w:rsidR="00FB0B10" w:rsidRPr="00D22722">
              <w:rPr>
                <w:rStyle w:val="Kpr"/>
                <w:rFonts w:ascii="Calibri" w:hAnsi="Calibri"/>
                <w:noProof/>
              </w:rPr>
              <w:t>PROJE UYGULAMASINA AİT GÖRSELLER</w:t>
            </w:r>
            <w:r w:rsidR="00FB0B10">
              <w:rPr>
                <w:noProof/>
                <w:webHidden/>
              </w:rPr>
              <w:tab/>
            </w:r>
            <w:r w:rsidR="00FB0B10">
              <w:rPr>
                <w:noProof/>
                <w:webHidden/>
              </w:rPr>
              <w:fldChar w:fldCharType="begin"/>
            </w:r>
            <w:r w:rsidR="00FB0B10">
              <w:rPr>
                <w:noProof/>
                <w:webHidden/>
              </w:rPr>
              <w:instrText xml:space="preserve"> PAGEREF _Toc105583451 \h </w:instrText>
            </w:r>
            <w:r w:rsidR="00FB0B10">
              <w:rPr>
                <w:noProof/>
                <w:webHidden/>
              </w:rPr>
            </w:r>
            <w:r w:rsidR="00FB0B10">
              <w:rPr>
                <w:noProof/>
                <w:webHidden/>
              </w:rPr>
              <w:fldChar w:fldCharType="separate"/>
            </w:r>
            <w:r w:rsidR="00FB0B10">
              <w:rPr>
                <w:noProof/>
                <w:webHidden/>
              </w:rPr>
              <w:t>7</w:t>
            </w:r>
            <w:r w:rsidR="00FB0B10">
              <w:rPr>
                <w:noProof/>
                <w:webHidden/>
              </w:rPr>
              <w:fldChar w:fldCharType="end"/>
            </w:r>
          </w:hyperlink>
        </w:p>
        <w:p w:rsidR="00FB0B10" w:rsidRDefault="004D1801">
          <w:pPr>
            <w:pStyle w:val="T1"/>
            <w:tabs>
              <w:tab w:val="right" w:leader="dot" w:pos="9062"/>
            </w:tabs>
            <w:rPr>
              <w:noProof/>
            </w:rPr>
          </w:pPr>
          <w:hyperlink w:anchor="_Toc105583452" w:history="1">
            <w:r w:rsidR="00FB0B10" w:rsidRPr="00D22722">
              <w:rPr>
                <w:rStyle w:val="Kpr"/>
                <w:rFonts w:ascii="Calibri" w:hAnsi="Calibri"/>
                <w:noProof/>
              </w:rPr>
              <w:t>SONUÇLAR</w:t>
            </w:r>
            <w:r w:rsidR="00FB0B10">
              <w:rPr>
                <w:noProof/>
                <w:webHidden/>
              </w:rPr>
              <w:tab/>
            </w:r>
            <w:r w:rsidR="00FB0B10">
              <w:rPr>
                <w:noProof/>
                <w:webHidden/>
              </w:rPr>
              <w:fldChar w:fldCharType="begin"/>
            </w:r>
            <w:r w:rsidR="00FB0B10">
              <w:rPr>
                <w:noProof/>
                <w:webHidden/>
              </w:rPr>
              <w:instrText xml:space="preserve"> PAGEREF _Toc105583452 \h </w:instrText>
            </w:r>
            <w:r w:rsidR="00FB0B10">
              <w:rPr>
                <w:noProof/>
                <w:webHidden/>
              </w:rPr>
            </w:r>
            <w:r w:rsidR="00FB0B10">
              <w:rPr>
                <w:noProof/>
                <w:webHidden/>
              </w:rPr>
              <w:fldChar w:fldCharType="separate"/>
            </w:r>
            <w:r w:rsidR="00FB0B10">
              <w:rPr>
                <w:noProof/>
                <w:webHidden/>
              </w:rPr>
              <w:t>12</w:t>
            </w:r>
            <w:r w:rsidR="00FB0B10">
              <w:rPr>
                <w:noProof/>
                <w:webHidden/>
              </w:rPr>
              <w:fldChar w:fldCharType="end"/>
            </w:r>
          </w:hyperlink>
        </w:p>
        <w:p w:rsidR="00A416E3" w:rsidRDefault="00974A46">
          <w:r>
            <w:fldChar w:fldCharType="end"/>
          </w:r>
        </w:p>
      </w:sdtContent>
    </w:sdt>
    <w:p w:rsidR="00A06587" w:rsidRDefault="00A06587" w:rsidP="00A416E3">
      <w:pPr>
        <w:pStyle w:val="AralkYok"/>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986022">
      <w:pPr>
        <w:pStyle w:val="AralkYok"/>
        <w:rPr>
          <w:sz w:val="32"/>
          <w:szCs w:val="32"/>
        </w:rPr>
      </w:pPr>
    </w:p>
    <w:p w:rsidR="00A06587" w:rsidRDefault="00A06587" w:rsidP="00A06587">
      <w:pPr>
        <w:pStyle w:val="AralkYok"/>
        <w:jc w:val="center"/>
        <w:rPr>
          <w:sz w:val="32"/>
          <w:szCs w:val="32"/>
        </w:rPr>
      </w:pPr>
    </w:p>
    <w:p w:rsidR="00A06587" w:rsidRDefault="00A06587" w:rsidP="00A06587">
      <w:pPr>
        <w:pStyle w:val="AralkYok"/>
        <w:jc w:val="center"/>
        <w:rPr>
          <w:sz w:val="32"/>
          <w:szCs w:val="32"/>
        </w:rPr>
      </w:pPr>
    </w:p>
    <w:p w:rsidR="00A06587" w:rsidRDefault="00A06587" w:rsidP="006F14A0">
      <w:pPr>
        <w:pStyle w:val="Balk1"/>
        <w:spacing w:before="0" w:after="240" w:line="360" w:lineRule="auto"/>
        <w:ind w:left="0" w:right="863"/>
        <w:jc w:val="both"/>
        <w:rPr>
          <w:rFonts w:ascii="Calibri" w:hAnsi="Calibri"/>
          <w:sz w:val="28"/>
          <w:szCs w:val="28"/>
        </w:rPr>
      </w:pPr>
      <w:bookmarkStart w:id="0" w:name="_Toc105583445"/>
      <w:r>
        <w:rPr>
          <w:rFonts w:ascii="Calibri" w:hAnsi="Calibri"/>
          <w:sz w:val="28"/>
          <w:szCs w:val="28"/>
        </w:rPr>
        <w:t>ÖNSÖZ</w:t>
      </w:r>
      <w:bookmarkEnd w:id="0"/>
    </w:p>
    <w:p w:rsidR="00CB1BB4" w:rsidRDefault="00A06587" w:rsidP="006F14A0">
      <w:pPr>
        <w:jc w:val="both"/>
        <w:rPr>
          <w:rFonts w:ascii="Times New Roman" w:hAnsi="Times New Roman" w:cs="Times New Roman"/>
          <w:color w:val="212529"/>
          <w:sz w:val="24"/>
          <w:szCs w:val="24"/>
          <w:shd w:val="clear" w:color="auto" w:fill="FFFFFF"/>
        </w:rPr>
      </w:pPr>
      <w:r w:rsidRPr="00CB1BB4">
        <w:rPr>
          <w:rFonts w:ascii="Times New Roman" w:hAnsi="Times New Roman" w:cs="Times New Roman"/>
          <w:sz w:val="24"/>
          <w:szCs w:val="24"/>
        </w:rPr>
        <w:t xml:space="preserve">Genç neslin çoğunlukla </w:t>
      </w:r>
      <w:r w:rsidR="00CB1BB4" w:rsidRPr="00CB1BB4">
        <w:rPr>
          <w:rFonts w:ascii="Times New Roman" w:hAnsi="Times New Roman" w:cs="Times New Roman"/>
          <w:sz w:val="24"/>
          <w:szCs w:val="24"/>
        </w:rPr>
        <w:t>zamanını geçirdiği ve dahi birçok şeyi öğ</w:t>
      </w:r>
      <w:r w:rsidRPr="00CB1BB4">
        <w:rPr>
          <w:rFonts w:ascii="Times New Roman" w:hAnsi="Times New Roman" w:cs="Times New Roman"/>
          <w:sz w:val="24"/>
          <w:szCs w:val="24"/>
        </w:rPr>
        <w:t>rendiği</w:t>
      </w:r>
      <w:r w:rsidR="00CB1BB4" w:rsidRPr="00CB1BB4">
        <w:rPr>
          <w:rFonts w:ascii="Times New Roman" w:hAnsi="Times New Roman" w:cs="Times New Roman"/>
          <w:sz w:val="24"/>
          <w:szCs w:val="24"/>
        </w:rPr>
        <w:t xml:space="preserve"> okullarımız günümüz koşullarında hala daha öğrenciler için eğlenceli ve ilgi çekici alanlar olmamakla birli</w:t>
      </w:r>
      <w:r w:rsidR="00986022">
        <w:rPr>
          <w:rFonts w:ascii="Times New Roman" w:hAnsi="Times New Roman" w:cs="Times New Roman"/>
          <w:sz w:val="24"/>
          <w:szCs w:val="24"/>
        </w:rPr>
        <w:t>kte maddi durumu bu duruma müsaa</w:t>
      </w:r>
      <w:r w:rsidR="00CB1BB4" w:rsidRPr="00CB1BB4">
        <w:rPr>
          <w:rFonts w:ascii="Times New Roman" w:hAnsi="Times New Roman" w:cs="Times New Roman"/>
          <w:sz w:val="24"/>
          <w:szCs w:val="24"/>
        </w:rPr>
        <w:t xml:space="preserve">de etmeyen okullarda bulunmaktadır. Estetik kaygının üst düzeyde olduğu bu çağda yapmış olduğumuz bu çalışma gerek öğrencilerin okula olan ilgisinde gerek öğrencilerin sıkılmayacağı ortamlar oluşturmada </w:t>
      </w:r>
      <w:r w:rsidR="00CB1BB4" w:rsidRPr="00CB1BB4">
        <w:rPr>
          <w:rFonts w:ascii="Times New Roman" w:hAnsi="Times New Roman" w:cs="Times New Roman"/>
          <w:color w:val="212529"/>
          <w:sz w:val="24"/>
          <w:szCs w:val="24"/>
          <w:shd w:val="clear" w:color="auto" w:fill="FFFFFF"/>
        </w:rPr>
        <w:t>kuşkusuz bu alanda yapmış olduğumuz çalışmanın büyük bir etkisi olacaktır.</w:t>
      </w:r>
    </w:p>
    <w:p w:rsidR="00CB1BB4" w:rsidRPr="00CB1BB4" w:rsidRDefault="00CB1BB4" w:rsidP="006F14A0">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Değişen ve her an gelişen dünya</w:t>
      </w:r>
      <w:r w:rsidR="007D1685">
        <w:rPr>
          <w:rFonts w:ascii="Times New Roman" w:hAnsi="Times New Roman" w:cs="Times New Roman"/>
          <w:color w:val="212529"/>
          <w:sz w:val="24"/>
          <w:szCs w:val="24"/>
          <w:shd w:val="clear" w:color="auto" w:fill="FFFFFF"/>
        </w:rPr>
        <w:t>ya her alanda ayak uyd</w:t>
      </w:r>
      <w:r>
        <w:rPr>
          <w:rFonts w:ascii="Times New Roman" w:hAnsi="Times New Roman" w:cs="Times New Roman"/>
          <w:color w:val="212529"/>
          <w:sz w:val="24"/>
          <w:szCs w:val="24"/>
          <w:shd w:val="clear" w:color="auto" w:fill="FFFFFF"/>
        </w:rPr>
        <w:t xml:space="preserve">urmamız gerektiği gibi eğitim alnında da bu durum aynı görünmektedir </w:t>
      </w:r>
      <w:r w:rsidR="007D1685">
        <w:rPr>
          <w:rFonts w:ascii="Times New Roman" w:hAnsi="Times New Roman" w:cs="Times New Roman"/>
          <w:color w:val="212529"/>
          <w:sz w:val="24"/>
          <w:szCs w:val="24"/>
          <w:shd w:val="clear" w:color="auto" w:fill="FFFFFF"/>
        </w:rPr>
        <w:t>öğrencilerin ilgi ve isteklerini okula toplamak aynı zamanda öğretici çizimler doğrultusunda hem okulun estetik acıdan iyileşmesi hem de öğrencilerin görsel algıları üzerinden öğrenimlerini artırmak için önemli rol oynar. O halde okulların renklendirilmesi öğrenciler için büyük önem arz etmektedir.</w:t>
      </w:r>
    </w:p>
    <w:p w:rsidR="00CB1BB4" w:rsidRDefault="00CB1BB4"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jc w:val="both"/>
        <w:rPr>
          <w:rFonts w:ascii="Times New Roman" w:hAnsi="Times New Roman" w:cs="Times New Roman"/>
          <w:sz w:val="24"/>
          <w:szCs w:val="24"/>
        </w:rPr>
      </w:pPr>
    </w:p>
    <w:p w:rsidR="007D1685" w:rsidRDefault="007D1685" w:rsidP="006F14A0">
      <w:pPr>
        <w:pStyle w:val="Balk1"/>
        <w:spacing w:before="0" w:after="240" w:line="360" w:lineRule="auto"/>
        <w:ind w:left="0" w:right="34"/>
        <w:jc w:val="both"/>
        <w:rPr>
          <w:rFonts w:ascii="Calibri" w:hAnsi="Calibri"/>
          <w:sz w:val="28"/>
          <w:szCs w:val="28"/>
        </w:rPr>
      </w:pPr>
      <w:bookmarkStart w:id="1" w:name="_Toc105583446"/>
      <w:r>
        <w:rPr>
          <w:rFonts w:ascii="Calibri" w:hAnsi="Calibri"/>
          <w:sz w:val="28"/>
          <w:szCs w:val="28"/>
        </w:rPr>
        <w:t>ÖZET</w:t>
      </w:r>
      <w:bookmarkEnd w:id="1"/>
    </w:p>
    <w:p w:rsidR="007D1685" w:rsidRPr="00986022" w:rsidRDefault="007D1685" w:rsidP="006F14A0">
      <w:pPr>
        <w:jc w:val="both"/>
        <w:rPr>
          <w:rFonts w:ascii="Times New Roman" w:hAnsi="Times New Roman" w:cs="Times New Roman"/>
          <w:color w:val="212529"/>
          <w:sz w:val="24"/>
          <w:szCs w:val="24"/>
          <w:shd w:val="clear" w:color="auto" w:fill="FFFFFF"/>
        </w:rPr>
      </w:pPr>
      <w:r w:rsidRPr="00986022">
        <w:rPr>
          <w:rFonts w:ascii="Times New Roman" w:hAnsi="Times New Roman" w:cs="Times New Roman"/>
          <w:sz w:val="24"/>
          <w:szCs w:val="24"/>
        </w:rPr>
        <w:t xml:space="preserve">“Okulumu seviyorum” projesi ile </w:t>
      </w:r>
      <w:r w:rsidRPr="00986022">
        <w:rPr>
          <w:rFonts w:ascii="Times New Roman" w:hAnsi="Times New Roman" w:cs="Times New Roman"/>
          <w:color w:val="212529"/>
          <w:sz w:val="24"/>
          <w:szCs w:val="24"/>
          <w:shd w:val="clear" w:color="auto" w:fill="FFFFFF"/>
        </w:rPr>
        <w:t>Sabancı Orta Okulu</w:t>
      </w:r>
      <w:r w:rsidR="00B33FC4" w:rsidRPr="00986022">
        <w:rPr>
          <w:rFonts w:ascii="Times New Roman" w:hAnsi="Times New Roman" w:cs="Times New Roman"/>
          <w:color w:val="212529"/>
          <w:sz w:val="24"/>
          <w:szCs w:val="24"/>
          <w:shd w:val="clear" w:color="auto" w:fill="FFFFFF"/>
        </w:rPr>
        <w:t>’n</w:t>
      </w:r>
      <w:r w:rsidR="00986022">
        <w:rPr>
          <w:rFonts w:ascii="Times New Roman" w:hAnsi="Times New Roman" w:cs="Times New Roman"/>
          <w:color w:val="212529"/>
          <w:sz w:val="24"/>
          <w:szCs w:val="24"/>
          <w:shd w:val="clear" w:color="auto" w:fill="FFFFFF"/>
        </w:rPr>
        <w:t xml:space="preserve">un duvarlarına ve bir kaç </w:t>
      </w:r>
      <w:proofErr w:type="spellStart"/>
      <w:r w:rsidR="00986022">
        <w:rPr>
          <w:rFonts w:ascii="Times New Roman" w:hAnsi="Times New Roman" w:cs="Times New Roman"/>
          <w:color w:val="212529"/>
          <w:sz w:val="24"/>
          <w:szCs w:val="24"/>
          <w:shd w:val="clear" w:color="auto" w:fill="FFFFFF"/>
        </w:rPr>
        <w:t>duralite</w:t>
      </w:r>
      <w:proofErr w:type="spellEnd"/>
      <w:r w:rsidR="00B33FC4" w:rsidRPr="00986022">
        <w:rPr>
          <w:rFonts w:ascii="Times New Roman" w:hAnsi="Times New Roman" w:cs="Times New Roman"/>
          <w:color w:val="212529"/>
          <w:sz w:val="24"/>
          <w:szCs w:val="24"/>
          <w:shd w:val="clear" w:color="auto" w:fill="FFFFFF"/>
        </w:rPr>
        <w:t xml:space="preserve"> renkli çizimler ve bilim adamları ile okulun duvarlarını renklendirmek amaçlanmıştır.</w:t>
      </w:r>
    </w:p>
    <w:p w:rsidR="00530559" w:rsidRPr="00530559" w:rsidRDefault="00B33FC4" w:rsidP="006F14A0">
      <w:pPr>
        <w:jc w:val="both"/>
        <w:rPr>
          <w:rFonts w:ascii="Times New Roman" w:hAnsi="Times New Roman" w:cs="Times New Roman"/>
          <w:color w:val="212529"/>
          <w:sz w:val="24"/>
          <w:szCs w:val="24"/>
          <w:shd w:val="clear" w:color="auto" w:fill="FFFFFF"/>
        </w:rPr>
      </w:pPr>
      <w:r w:rsidRPr="00530559">
        <w:rPr>
          <w:rFonts w:ascii="Times New Roman" w:hAnsi="Times New Roman" w:cs="Times New Roman"/>
          <w:sz w:val="24"/>
          <w:szCs w:val="24"/>
        </w:rPr>
        <w:t>Okulumuz bahçesi içerisinde ilkokul, anasınıfı ve ortaokul bulunmaktadır</w:t>
      </w:r>
      <w:r w:rsidR="00530559">
        <w:rPr>
          <w:rFonts w:ascii="Times New Roman" w:hAnsi="Times New Roman" w:cs="Times New Roman"/>
          <w:sz w:val="24"/>
          <w:szCs w:val="24"/>
        </w:rPr>
        <w:t xml:space="preserve">. </w:t>
      </w:r>
      <w:proofErr w:type="spellStart"/>
      <w:proofErr w:type="gramStart"/>
      <w:r w:rsidRPr="00530559">
        <w:rPr>
          <w:rFonts w:ascii="Times New Roman" w:hAnsi="Times New Roman" w:cs="Times New Roman"/>
          <w:sz w:val="24"/>
          <w:szCs w:val="24"/>
        </w:rPr>
        <w:t>Örgencilerin</w:t>
      </w:r>
      <w:proofErr w:type="spellEnd"/>
      <w:r w:rsidRPr="00530559">
        <w:rPr>
          <w:rFonts w:ascii="Times New Roman" w:hAnsi="Times New Roman" w:cs="Times New Roman"/>
          <w:sz w:val="24"/>
          <w:szCs w:val="24"/>
        </w:rPr>
        <w:t xml:space="preserve"> yaşlarının vermiş olduğu </w:t>
      </w:r>
      <w:proofErr w:type="spellStart"/>
      <w:r w:rsidRPr="00530559">
        <w:rPr>
          <w:rFonts w:ascii="Times New Roman" w:hAnsi="Times New Roman" w:cs="Times New Roman"/>
          <w:sz w:val="24"/>
          <w:szCs w:val="24"/>
        </w:rPr>
        <w:t>hiperaktif</w:t>
      </w:r>
      <w:proofErr w:type="spellEnd"/>
      <w:r w:rsidRPr="00530559">
        <w:rPr>
          <w:rFonts w:ascii="Times New Roman" w:hAnsi="Times New Roman" w:cs="Times New Roman"/>
          <w:sz w:val="24"/>
          <w:szCs w:val="24"/>
        </w:rPr>
        <w:t xml:space="preserve"> tavırları okulun bahçesinde fazla zaman geçirmelerine sebep olmakta okulun içinin sade oluşu öğrencileri daha da bahçeye bağlamaktaydı ancak yapmış olduğumuz proje doğrultusunda öğrencilerin okulun içinde daha fazla vakit geçirmesine üstelik yapılan resimlerden görsel öğrenme yolu ile algılarını aktifleştirip ister istemez birkaç bilim adamının görselini zihinlerine </w:t>
      </w:r>
      <w:r w:rsidR="006F14A0" w:rsidRPr="00530559">
        <w:rPr>
          <w:rFonts w:ascii="Times New Roman" w:hAnsi="Times New Roman" w:cs="Times New Roman"/>
          <w:sz w:val="24"/>
          <w:szCs w:val="24"/>
        </w:rPr>
        <w:t xml:space="preserve">yerleştirmek </w:t>
      </w:r>
      <w:r w:rsidR="006F14A0">
        <w:rPr>
          <w:rFonts w:ascii="Times New Roman" w:hAnsi="Times New Roman" w:cs="Times New Roman"/>
          <w:sz w:val="24"/>
          <w:szCs w:val="24"/>
        </w:rPr>
        <w:t>istenmiştir</w:t>
      </w:r>
      <w:r w:rsidRPr="00530559">
        <w:rPr>
          <w:rFonts w:ascii="Times New Roman" w:hAnsi="Times New Roman" w:cs="Times New Roman"/>
          <w:sz w:val="24"/>
          <w:szCs w:val="24"/>
        </w:rPr>
        <w:t xml:space="preserve">. </w:t>
      </w:r>
      <w:proofErr w:type="gramEnd"/>
      <w:r w:rsidR="00530559" w:rsidRPr="00530559">
        <w:rPr>
          <w:rFonts w:ascii="Times New Roman" w:hAnsi="Times New Roman" w:cs="Times New Roman"/>
          <w:color w:val="212529"/>
          <w:sz w:val="24"/>
          <w:szCs w:val="24"/>
          <w:shd w:val="clear" w:color="auto" w:fill="FFFFFF"/>
        </w:rPr>
        <w:t>Proje uygulama sürecinde yapılan tüm çalışmalar okul idaresi ile birlikte koordine edilmiştir. Proje kapsamında temin edilen materyaller yeniden kullanılabilir olup bu durum projenin sürdürülebilirliği artırmaktadır. Projenin sonlandırılması ile beraber tüm materyaller diğer öğrencilerin kullanımına olanak sağlaması amacıyla okul idaresine teslim edilmiştir.</w:t>
      </w:r>
    </w:p>
    <w:p w:rsidR="00B33FC4" w:rsidRDefault="00530559" w:rsidP="006F14A0">
      <w:pPr>
        <w:jc w:val="both"/>
        <w:rPr>
          <w:rFonts w:ascii="Times New Roman" w:hAnsi="Times New Roman" w:cs="Times New Roman"/>
          <w:sz w:val="24"/>
          <w:szCs w:val="24"/>
        </w:rPr>
      </w:pPr>
      <w:r w:rsidRPr="00530559">
        <w:rPr>
          <w:rFonts w:ascii="Times New Roman" w:hAnsi="Times New Roman" w:cs="Times New Roman"/>
          <w:sz w:val="24"/>
          <w:szCs w:val="24"/>
        </w:rPr>
        <w:t>Bu proje Atatürk Üniversitesi Toplumsal Duyarlılık Projeleri tarafından desteklenmiştir</w:t>
      </w:r>
    </w:p>
    <w:p w:rsidR="00530559" w:rsidRDefault="00530559" w:rsidP="006F14A0">
      <w:pPr>
        <w:jc w:val="both"/>
        <w:rPr>
          <w:rFonts w:ascii="Segoe UI" w:hAnsi="Segoe UI" w:cs="Segoe UI"/>
          <w:color w:val="212529"/>
          <w:sz w:val="25"/>
          <w:szCs w:val="25"/>
          <w:shd w:val="clear" w:color="auto" w:fill="FFFFFF"/>
        </w:rPr>
      </w:pPr>
      <w:r>
        <w:rPr>
          <w:rFonts w:ascii="Calibri" w:hAnsi="Calibri" w:cs="Calibri"/>
          <w:b/>
          <w:bCs/>
          <w:color w:val="212529"/>
          <w:shd w:val="clear" w:color="auto" w:fill="FFFFFF"/>
        </w:rPr>
        <w:t xml:space="preserve">Anahtar Kelimeler: </w:t>
      </w:r>
      <w:r>
        <w:rPr>
          <w:rFonts w:ascii="Segoe UI" w:hAnsi="Segoe UI" w:cs="Segoe UI"/>
          <w:color w:val="212529"/>
          <w:sz w:val="25"/>
          <w:szCs w:val="25"/>
          <w:shd w:val="clear" w:color="auto" w:fill="FFFFFF"/>
        </w:rPr>
        <w:t>öğrenci, görsel beceri, okul</w:t>
      </w: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Pr="00530559" w:rsidRDefault="00530559" w:rsidP="006F14A0">
      <w:pPr>
        <w:jc w:val="both"/>
        <w:rPr>
          <w:rFonts w:ascii="Times New Roman" w:hAnsi="Times New Roman" w:cs="Times New Roman"/>
          <w:sz w:val="24"/>
          <w:szCs w:val="24"/>
        </w:rPr>
      </w:pPr>
    </w:p>
    <w:p w:rsidR="007D1685" w:rsidRDefault="00530559" w:rsidP="006F14A0">
      <w:pPr>
        <w:jc w:val="both"/>
        <w:rPr>
          <w:rFonts w:ascii="Times New Roman" w:hAnsi="Times New Roman" w:cs="Times New Roman"/>
          <w:b/>
          <w:sz w:val="24"/>
          <w:szCs w:val="24"/>
        </w:rPr>
      </w:pPr>
      <w:r w:rsidRPr="00530559">
        <w:rPr>
          <w:rFonts w:ascii="Times New Roman" w:hAnsi="Times New Roman" w:cs="Times New Roman"/>
          <w:b/>
          <w:sz w:val="24"/>
          <w:szCs w:val="24"/>
        </w:rPr>
        <w:t>ABSTRACT</w:t>
      </w:r>
    </w:p>
    <w:p w:rsidR="00530559" w:rsidRDefault="00530559" w:rsidP="006F14A0">
      <w:pPr>
        <w:jc w:val="both"/>
        <w:rPr>
          <w:rFonts w:ascii="Times New Roman" w:hAnsi="Times New Roman" w:cs="Times New Roman"/>
          <w:sz w:val="24"/>
          <w:szCs w:val="24"/>
        </w:rPr>
      </w:pPr>
    </w:p>
    <w:p w:rsidR="00530559" w:rsidRPr="00530559" w:rsidRDefault="00530559" w:rsidP="006F14A0">
      <w:pPr>
        <w:jc w:val="both"/>
        <w:rPr>
          <w:rFonts w:ascii="Times New Roman" w:hAnsi="Times New Roman" w:cs="Times New Roman"/>
          <w:sz w:val="24"/>
          <w:szCs w:val="24"/>
        </w:rPr>
      </w:pPr>
      <w:proofErr w:type="spellStart"/>
      <w:r w:rsidRPr="00530559">
        <w:rPr>
          <w:rFonts w:ascii="Times New Roman" w:hAnsi="Times New Roman" w:cs="Times New Roman"/>
          <w:sz w:val="24"/>
          <w:szCs w:val="24"/>
        </w:rPr>
        <w:t>With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"I </w:t>
      </w:r>
      <w:proofErr w:type="spellStart"/>
      <w:r w:rsidRPr="00530559">
        <w:rPr>
          <w:rFonts w:ascii="Times New Roman" w:hAnsi="Times New Roman" w:cs="Times New Roman"/>
          <w:sz w:val="24"/>
          <w:szCs w:val="24"/>
        </w:rPr>
        <w:t>love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my</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it </w:t>
      </w:r>
      <w:proofErr w:type="spellStart"/>
      <w:r w:rsidRPr="00530559">
        <w:rPr>
          <w:rFonts w:ascii="Times New Roman" w:hAnsi="Times New Roman" w:cs="Times New Roman"/>
          <w:sz w:val="24"/>
          <w:szCs w:val="24"/>
        </w:rPr>
        <w:t>was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aimed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color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walls</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Sabancı </w:t>
      </w:r>
      <w:proofErr w:type="spellStart"/>
      <w:r w:rsidRPr="00530559">
        <w:rPr>
          <w:rFonts w:ascii="Times New Roman" w:hAnsi="Times New Roman" w:cs="Times New Roman"/>
          <w:sz w:val="24"/>
          <w:szCs w:val="24"/>
        </w:rPr>
        <w:t>Middle</w:t>
      </w:r>
      <w:proofErr w:type="spellEnd"/>
      <w:r w:rsidRPr="00530559">
        <w:rPr>
          <w:rFonts w:ascii="Times New Roman" w:hAnsi="Times New Roman" w:cs="Times New Roman"/>
          <w:sz w:val="24"/>
          <w:szCs w:val="24"/>
        </w:rPr>
        <w:t xml:space="preserve"> School </w:t>
      </w:r>
      <w:proofErr w:type="spellStart"/>
      <w:r w:rsidRPr="00530559">
        <w:rPr>
          <w:rFonts w:ascii="Times New Roman" w:hAnsi="Times New Roman" w:cs="Times New Roman"/>
          <w:sz w:val="24"/>
          <w:szCs w:val="24"/>
        </w:rPr>
        <w:t>and</w:t>
      </w:r>
      <w:proofErr w:type="spellEnd"/>
      <w:r w:rsidRPr="00530559">
        <w:rPr>
          <w:rFonts w:ascii="Times New Roman" w:hAnsi="Times New Roman" w:cs="Times New Roman"/>
          <w:sz w:val="24"/>
          <w:szCs w:val="24"/>
        </w:rPr>
        <w:t xml:space="preserve"> a </w:t>
      </w:r>
      <w:proofErr w:type="spellStart"/>
      <w:r w:rsidRPr="00530559">
        <w:rPr>
          <w:rFonts w:ascii="Times New Roman" w:hAnsi="Times New Roman" w:cs="Times New Roman"/>
          <w:sz w:val="24"/>
          <w:szCs w:val="24"/>
        </w:rPr>
        <w:t>few</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canvases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with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colorful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drawings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and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scientists</w:t>
      </w:r>
      <w:proofErr w:type="spellEnd"/>
      <w:r w:rsidRPr="00530559">
        <w:rPr>
          <w:rFonts w:ascii="Times New Roman" w:hAnsi="Times New Roman" w:cs="Times New Roman"/>
          <w:sz w:val="24"/>
          <w:szCs w:val="24"/>
        </w:rPr>
        <w:t>.</w:t>
      </w:r>
    </w:p>
    <w:p w:rsidR="00530559" w:rsidRPr="00530559" w:rsidRDefault="00530559" w:rsidP="006F14A0">
      <w:pPr>
        <w:jc w:val="both"/>
        <w:rPr>
          <w:rFonts w:ascii="Times New Roman" w:hAnsi="Times New Roman" w:cs="Times New Roman"/>
          <w:sz w:val="24"/>
          <w:szCs w:val="24"/>
        </w:rPr>
      </w:pPr>
      <w:proofErr w:type="spellStart"/>
      <w:r w:rsidRPr="00530559">
        <w:rPr>
          <w:rFonts w:ascii="Times New Roman" w:hAnsi="Times New Roman" w:cs="Times New Roman"/>
          <w:sz w:val="24"/>
          <w:szCs w:val="24"/>
        </w:rPr>
        <w:t>There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are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primary</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kindergarten</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and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secondary</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in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garden</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our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proofErr w:type="gram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hyperactive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attitudes</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students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due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their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age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caused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them</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spend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more</w:t>
      </w:r>
      <w:proofErr w:type="spellEnd"/>
      <w:r w:rsidRPr="00530559">
        <w:rPr>
          <w:rFonts w:ascii="Times New Roman" w:hAnsi="Times New Roman" w:cs="Times New Roman"/>
          <w:sz w:val="24"/>
          <w:szCs w:val="24"/>
        </w:rPr>
        <w:t xml:space="preserve"> time in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garden</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plainness</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interior</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connected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students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garden</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even</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more</w:t>
      </w:r>
      <w:proofErr w:type="spellEnd"/>
      <w:r w:rsidRPr="00530559">
        <w:rPr>
          <w:rFonts w:ascii="Times New Roman" w:hAnsi="Times New Roman" w:cs="Times New Roman"/>
          <w:sz w:val="24"/>
          <w:szCs w:val="24"/>
        </w:rPr>
        <w:t xml:space="preserve">, but in </w:t>
      </w:r>
      <w:proofErr w:type="spellStart"/>
      <w:r w:rsidRPr="00530559">
        <w:rPr>
          <w:rFonts w:ascii="Times New Roman" w:hAnsi="Times New Roman" w:cs="Times New Roman"/>
          <w:sz w:val="24"/>
          <w:szCs w:val="24"/>
        </w:rPr>
        <w:t>line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with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made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students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spent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more</w:t>
      </w:r>
      <w:proofErr w:type="spellEnd"/>
      <w:r w:rsidRPr="00530559">
        <w:rPr>
          <w:rFonts w:ascii="Times New Roman" w:hAnsi="Times New Roman" w:cs="Times New Roman"/>
          <w:sz w:val="24"/>
          <w:szCs w:val="24"/>
        </w:rPr>
        <w:t xml:space="preserve"> time in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moreover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they</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activated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their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perceptions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through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visual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learning</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from</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pictures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made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and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inevitably</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brought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images</w:t>
      </w:r>
      <w:proofErr w:type="spellEnd"/>
      <w:r w:rsidRPr="00530559">
        <w:rPr>
          <w:rFonts w:ascii="Times New Roman" w:hAnsi="Times New Roman" w:cs="Times New Roman"/>
          <w:sz w:val="24"/>
          <w:szCs w:val="24"/>
        </w:rPr>
        <w:t xml:space="preserve"> of a </w:t>
      </w:r>
      <w:proofErr w:type="spellStart"/>
      <w:r w:rsidRPr="00530559">
        <w:rPr>
          <w:rFonts w:ascii="Times New Roman" w:hAnsi="Times New Roman" w:cs="Times New Roman"/>
          <w:sz w:val="24"/>
          <w:szCs w:val="24"/>
        </w:rPr>
        <w:t>few</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scientists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their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minds</w:t>
      </w:r>
      <w:proofErr w:type="spellEnd"/>
      <w:r w:rsidRPr="00530559">
        <w:rPr>
          <w:rFonts w:ascii="Times New Roman" w:hAnsi="Times New Roman" w:cs="Times New Roman"/>
          <w:sz w:val="24"/>
          <w:szCs w:val="24"/>
        </w:rPr>
        <w:t xml:space="preserve">. </w:t>
      </w:r>
      <w:proofErr w:type="spellStart"/>
      <w:proofErr w:type="gramEnd"/>
      <w:r w:rsidRPr="00530559">
        <w:rPr>
          <w:rFonts w:ascii="Times New Roman" w:hAnsi="Times New Roman" w:cs="Times New Roman"/>
          <w:sz w:val="24"/>
          <w:szCs w:val="24"/>
        </w:rPr>
        <w:t>requested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be </w:t>
      </w:r>
      <w:proofErr w:type="spellStart"/>
      <w:r w:rsidRPr="00530559">
        <w:rPr>
          <w:rFonts w:ascii="Times New Roman" w:hAnsi="Times New Roman" w:cs="Times New Roman"/>
          <w:sz w:val="24"/>
          <w:szCs w:val="24"/>
        </w:rPr>
        <w:t>placed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All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work</w:t>
      </w:r>
      <w:proofErr w:type="spellEnd"/>
      <w:r w:rsidRPr="00530559">
        <w:rPr>
          <w:rFonts w:ascii="Times New Roman" w:hAnsi="Times New Roman" w:cs="Times New Roman"/>
          <w:sz w:val="24"/>
          <w:szCs w:val="24"/>
        </w:rPr>
        <w:t xml:space="preserve"> </w:t>
      </w:r>
      <w:proofErr w:type="gramStart"/>
      <w:r w:rsidRPr="00530559">
        <w:rPr>
          <w:rFonts w:ascii="Times New Roman" w:hAnsi="Times New Roman" w:cs="Times New Roman"/>
          <w:sz w:val="24"/>
          <w:szCs w:val="24"/>
        </w:rPr>
        <w:t>done</w:t>
      </w:r>
      <w:proofErr w:type="gram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during</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implementation</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process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was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coordinated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with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administration</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materials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provided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within</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scope</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can be </w:t>
      </w:r>
      <w:proofErr w:type="spellStart"/>
      <w:r w:rsidRPr="00530559">
        <w:rPr>
          <w:rFonts w:ascii="Times New Roman" w:hAnsi="Times New Roman" w:cs="Times New Roman"/>
          <w:sz w:val="24"/>
          <w:szCs w:val="24"/>
        </w:rPr>
        <w:t>reused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which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increases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sustainability</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With</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end</w:t>
      </w:r>
      <w:proofErr w:type="spellEnd"/>
      <w:r w:rsidRPr="00530559">
        <w:rPr>
          <w:rFonts w:ascii="Times New Roman" w:hAnsi="Times New Roman" w:cs="Times New Roman"/>
          <w:sz w:val="24"/>
          <w:szCs w:val="24"/>
        </w:rPr>
        <w:t xml:space="preserve"> of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all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materials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were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handed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over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the</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administration</w:t>
      </w:r>
      <w:proofErr w:type="spellEnd"/>
      <w:r w:rsidRPr="00530559">
        <w:rPr>
          <w:rFonts w:ascii="Times New Roman" w:hAnsi="Times New Roman" w:cs="Times New Roman"/>
          <w:sz w:val="24"/>
          <w:szCs w:val="24"/>
        </w:rPr>
        <w:t xml:space="preserve"> in </w:t>
      </w:r>
      <w:proofErr w:type="spellStart"/>
      <w:r w:rsidRPr="00530559">
        <w:rPr>
          <w:rFonts w:ascii="Times New Roman" w:hAnsi="Times New Roman" w:cs="Times New Roman"/>
          <w:sz w:val="24"/>
          <w:szCs w:val="24"/>
        </w:rPr>
        <w:t>order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allow</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other</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students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to</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use</w:t>
      </w:r>
      <w:proofErr w:type="spellEnd"/>
      <w:r w:rsidRPr="00530559">
        <w:rPr>
          <w:rFonts w:ascii="Times New Roman" w:hAnsi="Times New Roman" w:cs="Times New Roman"/>
          <w:sz w:val="24"/>
          <w:szCs w:val="24"/>
        </w:rPr>
        <w:t xml:space="preserve"> it.</w:t>
      </w:r>
    </w:p>
    <w:p w:rsidR="00530559" w:rsidRPr="00530559" w:rsidRDefault="00530559" w:rsidP="006F14A0">
      <w:pPr>
        <w:jc w:val="both"/>
        <w:rPr>
          <w:rFonts w:ascii="Times New Roman" w:hAnsi="Times New Roman" w:cs="Times New Roman"/>
          <w:sz w:val="24"/>
          <w:szCs w:val="24"/>
        </w:rPr>
      </w:pPr>
      <w:proofErr w:type="spellStart"/>
      <w:r w:rsidRPr="00530559">
        <w:rPr>
          <w:rFonts w:ascii="Times New Roman" w:hAnsi="Times New Roman" w:cs="Times New Roman"/>
          <w:sz w:val="24"/>
          <w:szCs w:val="24"/>
        </w:rPr>
        <w:t>This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was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supported</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by</w:t>
      </w:r>
      <w:proofErr w:type="spellEnd"/>
      <w:r w:rsidRPr="00530559">
        <w:rPr>
          <w:rFonts w:ascii="Times New Roman" w:hAnsi="Times New Roman" w:cs="Times New Roman"/>
          <w:sz w:val="24"/>
          <w:szCs w:val="24"/>
        </w:rPr>
        <w:t xml:space="preserve"> Atatürk </w:t>
      </w:r>
      <w:proofErr w:type="spellStart"/>
      <w:r w:rsidRPr="00530559">
        <w:rPr>
          <w:rFonts w:ascii="Times New Roman" w:hAnsi="Times New Roman" w:cs="Times New Roman"/>
          <w:sz w:val="24"/>
          <w:szCs w:val="24"/>
        </w:rPr>
        <w:t>University</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Civic</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Awareness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Projects</w:t>
      </w:r>
      <w:proofErr w:type="spellEnd"/>
      <w:r w:rsidRPr="00530559">
        <w:rPr>
          <w:rFonts w:ascii="Times New Roman" w:hAnsi="Times New Roman" w:cs="Times New Roman"/>
          <w:sz w:val="24"/>
          <w:szCs w:val="24"/>
        </w:rPr>
        <w:t>.</w:t>
      </w:r>
    </w:p>
    <w:p w:rsidR="00530559" w:rsidRDefault="00530559" w:rsidP="006F14A0">
      <w:pPr>
        <w:jc w:val="both"/>
        <w:rPr>
          <w:rFonts w:ascii="Times New Roman" w:hAnsi="Times New Roman" w:cs="Times New Roman"/>
          <w:sz w:val="24"/>
          <w:szCs w:val="24"/>
        </w:rPr>
      </w:pPr>
      <w:proofErr w:type="spellStart"/>
      <w:r w:rsidRPr="00530559">
        <w:rPr>
          <w:rFonts w:ascii="Times New Roman" w:hAnsi="Times New Roman" w:cs="Times New Roman"/>
          <w:b/>
          <w:sz w:val="24"/>
          <w:szCs w:val="24"/>
        </w:rPr>
        <w:t>Keywords</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student</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visual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skill</w:t>
      </w:r>
      <w:proofErr w:type="spellEnd"/>
      <w:r w:rsidRPr="00530559">
        <w:rPr>
          <w:rFonts w:ascii="Times New Roman" w:hAnsi="Times New Roman" w:cs="Times New Roman"/>
          <w:sz w:val="24"/>
          <w:szCs w:val="24"/>
        </w:rPr>
        <w:t xml:space="preserve">, </w:t>
      </w:r>
      <w:proofErr w:type="spellStart"/>
      <w:r w:rsidRPr="00530559">
        <w:rPr>
          <w:rFonts w:ascii="Times New Roman" w:hAnsi="Times New Roman" w:cs="Times New Roman"/>
          <w:sz w:val="24"/>
          <w:szCs w:val="24"/>
        </w:rPr>
        <w:t>school</w:t>
      </w:r>
      <w:proofErr w:type="spellEnd"/>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jc w:val="both"/>
        <w:rPr>
          <w:rFonts w:ascii="Times New Roman" w:hAnsi="Times New Roman" w:cs="Times New Roman"/>
          <w:sz w:val="24"/>
          <w:szCs w:val="24"/>
        </w:rPr>
      </w:pPr>
    </w:p>
    <w:p w:rsidR="00530559" w:rsidRDefault="00530559" w:rsidP="006F14A0">
      <w:pPr>
        <w:pStyle w:val="Balk1"/>
        <w:spacing w:before="0" w:after="240" w:line="360" w:lineRule="auto"/>
        <w:ind w:left="0"/>
        <w:jc w:val="both"/>
        <w:rPr>
          <w:rFonts w:ascii="Calibri" w:hAnsi="Calibri"/>
          <w:sz w:val="28"/>
          <w:szCs w:val="28"/>
        </w:rPr>
      </w:pPr>
      <w:bookmarkStart w:id="2" w:name="_Toc105583447"/>
      <w:r>
        <w:rPr>
          <w:rFonts w:ascii="Calibri" w:hAnsi="Calibri"/>
          <w:sz w:val="28"/>
          <w:szCs w:val="28"/>
        </w:rPr>
        <w:t>MATERYAL VE YÖNTEM</w:t>
      </w:r>
      <w:bookmarkEnd w:id="2"/>
    </w:p>
    <w:p w:rsidR="00530559" w:rsidRDefault="00530559" w:rsidP="006F14A0">
      <w:pPr>
        <w:jc w:val="both"/>
        <w:rPr>
          <w:rFonts w:ascii="Times New Roman" w:hAnsi="Times New Roman" w:cs="Times New Roman"/>
          <w:sz w:val="24"/>
          <w:szCs w:val="24"/>
        </w:rPr>
      </w:pPr>
    </w:p>
    <w:p w:rsidR="00530559" w:rsidRPr="007A2381" w:rsidRDefault="00530559" w:rsidP="006F14A0">
      <w:pPr>
        <w:pStyle w:val="Balk1"/>
        <w:spacing w:line="360" w:lineRule="auto"/>
        <w:ind w:left="0"/>
        <w:jc w:val="both"/>
      </w:pPr>
      <w:bookmarkStart w:id="3" w:name="_Toc105583448"/>
      <w:r w:rsidRPr="007A2381">
        <w:t>Araştırmanın Türü</w:t>
      </w:r>
      <w:bookmarkEnd w:id="3"/>
    </w:p>
    <w:p w:rsidR="00530559" w:rsidRPr="007A2381" w:rsidRDefault="00530559" w:rsidP="006F14A0">
      <w:pPr>
        <w:pStyle w:val="GvdeMetni"/>
        <w:spacing w:after="240" w:line="360" w:lineRule="auto"/>
        <w:ind w:right="2604"/>
        <w:jc w:val="both"/>
      </w:pPr>
      <w:r w:rsidRPr="007A2381">
        <w:t>Bu çalışma bir Toplumsal Duyarlılık Projesi’dir.</w:t>
      </w:r>
    </w:p>
    <w:p w:rsidR="00530559" w:rsidRPr="007A2381" w:rsidRDefault="00530559" w:rsidP="006F14A0">
      <w:pPr>
        <w:pStyle w:val="Balk1"/>
        <w:spacing w:before="0" w:line="360" w:lineRule="auto"/>
        <w:ind w:left="0"/>
        <w:jc w:val="both"/>
      </w:pPr>
      <w:bookmarkStart w:id="4" w:name="_Toc105583449"/>
      <w:r w:rsidRPr="007A2381">
        <w:t>Araştırmanın Yapıldığı Yer ve Zaman</w:t>
      </w:r>
      <w:bookmarkEnd w:id="4"/>
    </w:p>
    <w:p w:rsidR="007D1685" w:rsidRPr="007A2381" w:rsidRDefault="00530559" w:rsidP="006F14A0">
      <w:pPr>
        <w:jc w:val="both"/>
        <w:rPr>
          <w:rFonts w:ascii="Times New Roman" w:hAnsi="Times New Roman" w:cs="Times New Roman"/>
          <w:color w:val="212529"/>
          <w:sz w:val="24"/>
          <w:szCs w:val="24"/>
          <w:shd w:val="clear" w:color="auto" w:fill="FFFFFF"/>
        </w:rPr>
      </w:pPr>
      <w:r w:rsidRPr="007A2381">
        <w:rPr>
          <w:rFonts w:ascii="Times New Roman" w:hAnsi="Times New Roman" w:cs="Times New Roman"/>
          <w:sz w:val="24"/>
          <w:szCs w:val="24"/>
        </w:rPr>
        <w:t xml:space="preserve">Proje ekibi tarafından </w:t>
      </w:r>
      <w:r w:rsidRPr="007A2381">
        <w:rPr>
          <w:rFonts w:ascii="Times New Roman" w:hAnsi="Times New Roman" w:cs="Times New Roman"/>
          <w:color w:val="212529"/>
          <w:sz w:val="24"/>
          <w:szCs w:val="24"/>
          <w:shd w:val="clear" w:color="auto" w:fill="FFFFFF"/>
        </w:rPr>
        <w:t>"2022-04-10", "2022-07-09" tarihleri arasında Sabancı ortaokulunda gerçekleşmiştir.</w:t>
      </w:r>
    </w:p>
    <w:p w:rsidR="00530559" w:rsidRPr="007A2381" w:rsidRDefault="00530559" w:rsidP="006F14A0">
      <w:pPr>
        <w:pStyle w:val="Balk1"/>
        <w:spacing w:before="5" w:line="360" w:lineRule="auto"/>
        <w:ind w:left="0"/>
        <w:jc w:val="both"/>
      </w:pPr>
      <w:bookmarkStart w:id="5" w:name="_Toc105583450"/>
      <w:r w:rsidRPr="007A2381">
        <w:rPr>
          <w:color w:val="212529"/>
          <w:shd w:val="clear" w:color="auto" w:fill="FFFFFF"/>
        </w:rPr>
        <w:t xml:space="preserve">Projenin </w:t>
      </w:r>
      <w:r w:rsidRPr="007A2381">
        <w:t>Uygulanışı</w:t>
      </w:r>
      <w:bookmarkEnd w:id="5"/>
    </w:p>
    <w:p w:rsidR="007A2381" w:rsidRDefault="007A2381" w:rsidP="006F14A0">
      <w:pPr>
        <w:jc w:val="both"/>
        <w:rPr>
          <w:rFonts w:ascii="Times New Roman" w:hAnsi="Times New Roman" w:cs="Times New Roman"/>
          <w:sz w:val="24"/>
          <w:szCs w:val="24"/>
        </w:rPr>
      </w:pPr>
      <w:r>
        <w:rPr>
          <w:rFonts w:ascii="Times New Roman" w:hAnsi="Times New Roman" w:cs="Times New Roman"/>
          <w:sz w:val="24"/>
          <w:szCs w:val="24"/>
        </w:rPr>
        <w:t>Projenin uygulanması için gerekli materyaller, proje başvuru sürecinde belirlendiği gibi kırtasiyeden temin edilmiştir. Bu kapsamda proje de fiyatları ile belirtilen kırtasiye eşyaları alınmış arta kalan para İBAN üzerinden danışmanımız tarafından iade ediliştir.</w:t>
      </w:r>
    </w:p>
    <w:p w:rsidR="007A2381" w:rsidRDefault="007A2381" w:rsidP="006F14A0">
      <w:pPr>
        <w:jc w:val="both"/>
        <w:rPr>
          <w:rFonts w:ascii="Times New Roman" w:hAnsi="Times New Roman" w:cs="Times New Roman"/>
          <w:sz w:val="24"/>
          <w:szCs w:val="24"/>
        </w:rPr>
      </w:pPr>
      <w:r>
        <w:rPr>
          <w:rFonts w:ascii="Times New Roman" w:hAnsi="Times New Roman" w:cs="Times New Roman"/>
          <w:sz w:val="24"/>
          <w:szCs w:val="24"/>
        </w:rPr>
        <w:t>Projenin yapılacağı okul ile görüşülmüş resimlerin yapılacağı duvarlar ve sınıf ayarlanmış çizimi yapılacak resimlerin taslağı atılmıştır. Malzemelere okula getirilmiş ve çalışmaya başlanmıştır.</w:t>
      </w:r>
    </w:p>
    <w:p w:rsidR="007A2381" w:rsidRDefault="007A2381" w:rsidP="006F14A0">
      <w:pPr>
        <w:jc w:val="both"/>
        <w:rPr>
          <w:rFonts w:ascii="Times New Roman" w:hAnsi="Times New Roman" w:cs="Times New Roman"/>
          <w:sz w:val="24"/>
          <w:szCs w:val="24"/>
        </w:rPr>
      </w:pPr>
      <w:r>
        <w:rPr>
          <w:rFonts w:ascii="Times New Roman" w:hAnsi="Times New Roman" w:cs="Times New Roman"/>
          <w:sz w:val="24"/>
          <w:szCs w:val="24"/>
        </w:rPr>
        <w:t>Çalışmalar yürütülürken resme hevesi olan birkaç öğrenci de bizimle birlikte çalışmış böylelikle planlanan öğrenci etkinliği gerçekleşmiş ve proje çalışmaları tamamlandıktan sonra kullanılan bazı malzemeler okula hediye edilmiştir.</w:t>
      </w:r>
    </w:p>
    <w:p w:rsidR="00985060" w:rsidRDefault="00985060" w:rsidP="006F14A0">
      <w:pPr>
        <w:jc w:val="both"/>
        <w:rPr>
          <w:rFonts w:ascii="Calibri" w:hAnsi="Calibri"/>
        </w:rPr>
      </w:pPr>
    </w:p>
    <w:p w:rsidR="007D1685" w:rsidRDefault="007D1685" w:rsidP="006F14A0">
      <w:pPr>
        <w:jc w:val="both"/>
        <w:rPr>
          <w:rFonts w:ascii="Times New Roman" w:hAnsi="Times New Roman" w:cs="Times New Roman"/>
          <w:sz w:val="24"/>
          <w:szCs w:val="24"/>
        </w:rPr>
      </w:pPr>
    </w:p>
    <w:p w:rsidR="00BF1001" w:rsidRDefault="00BF1001" w:rsidP="006F14A0">
      <w:pPr>
        <w:jc w:val="both"/>
        <w:rPr>
          <w:rFonts w:ascii="Times New Roman" w:hAnsi="Times New Roman" w:cs="Times New Roman"/>
          <w:sz w:val="24"/>
          <w:szCs w:val="24"/>
        </w:rPr>
      </w:pPr>
    </w:p>
    <w:p w:rsidR="00BF1001" w:rsidRDefault="00BF1001" w:rsidP="006F14A0">
      <w:pPr>
        <w:jc w:val="both"/>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CB1BB4">
      <w:pPr>
        <w:rPr>
          <w:rFonts w:ascii="Times New Roman" w:hAnsi="Times New Roman" w:cs="Times New Roman"/>
          <w:sz w:val="24"/>
          <w:szCs w:val="24"/>
        </w:rPr>
      </w:pPr>
    </w:p>
    <w:p w:rsidR="00BF1001" w:rsidRDefault="00BF1001" w:rsidP="00BF1001">
      <w:pPr>
        <w:pStyle w:val="Balk1"/>
        <w:spacing w:before="0" w:after="240" w:line="360" w:lineRule="auto"/>
        <w:ind w:left="0"/>
        <w:jc w:val="center"/>
        <w:rPr>
          <w:rFonts w:ascii="Calibri" w:hAnsi="Calibri"/>
          <w:sz w:val="28"/>
          <w:szCs w:val="28"/>
        </w:rPr>
      </w:pPr>
      <w:bookmarkStart w:id="6" w:name="_Toc105583451"/>
      <w:r>
        <w:rPr>
          <w:rFonts w:ascii="Calibri" w:hAnsi="Calibri"/>
          <w:sz w:val="28"/>
          <w:szCs w:val="28"/>
        </w:rPr>
        <w:t>PROJE UYGULAMASINA AİT GÖRSELLER</w:t>
      </w:r>
      <w:bookmarkEnd w:id="6"/>
    </w:p>
    <w:p w:rsidR="00B768C2" w:rsidRDefault="00B768C2" w:rsidP="00CB1BB4">
      <w:pPr>
        <w:rPr>
          <w:rFonts w:ascii="Times New Roman" w:hAnsi="Times New Roman" w:cs="Times New Roman"/>
          <w:sz w:val="24"/>
          <w:szCs w:val="24"/>
        </w:rPr>
        <w:sectPr w:rsidR="00B768C2" w:rsidSect="00B768C2">
          <w:pgSz w:w="11906" w:h="16838"/>
          <w:pgMar w:top="1417" w:right="1417" w:bottom="1417" w:left="1417" w:header="708" w:footer="708" w:gutter="0"/>
          <w:cols w:space="708"/>
          <w:docGrid w:linePitch="360"/>
        </w:sectPr>
      </w:pPr>
    </w:p>
    <w:p w:rsidR="00BF1001" w:rsidRDefault="006F14A0" w:rsidP="00CB1B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72485" cy="2802890"/>
            <wp:effectExtent l="0" t="0" r="0" b="0"/>
            <wp:docPr id="181" name="Resim 181" descr="6111e2b5-4b81-46ea-ac76-cb90b822f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6111e2b5-4b81-46ea-ac76-cb90b822f9e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2485" cy="2802890"/>
                    </a:xfrm>
                    <a:prstGeom prst="rect">
                      <a:avLst/>
                    </a:prstGeom>
                    <a:noFill/>
                    <a:ln>
                      <a:noFill/>
                    </a:ln>
                  </pic:spPr>
                </pic:pic>
              </a:graphicData>
            </a:graphic>
          </wp:inline>
        </w:drawing>
      </w:r>
    </w:p>
    <w:p w:rsidR="00BF1001" w:rsidRDefault="00BF1001" w:rsidP="00CB1BB4">
      <w:pPr>
        <w:rPr>
          <w:rFonts w:ascii="Times New Roman" w:hAnsi="Times New Roman" w:cs="Times New Roman"/>
          <w:sz w:val="24"/>
          <w:szCs w:val="24"/>
        </w:rPr>
      </w:pPr>
      <w:r>
        <w:rPr>
          <w:rFonts w:ascii="Times New Roman" w:hAnsi="Times New Roman" w:cs="Times New Roman"/>
          <w:sz w:val="24"/>
          <w:szCs w:val="24"/>
        </w:rPr>
        <w:t xml:space="preserve">Proje </w:t>
      </w:r>
      <w:r w:rsidR="00453546">
        <w:rPr>
          <w:rFonts w:ascii="Calibri" w:hAnsi="Calibri"/>
          <w:sz w:val="24"/>
          <w:szCs w:val="24"/>
        </w:rPr>
        <w:t>materyallerinin</w:t>
      </w:r>
      <w:r w:rsidR="00453546">
        <w:rPr>
          <w:rFonts w:ascii="Times New Roman" w:hAnsi="Times New Roman" w:cs="Times New Roman"/>
          <w:sz w:val="24"/>
          <w:szCs w:val="24"/>
        </w:rPr>
        <w:t xml:space="preserve"> </w:t>
      </w:r>
      <w:r>
        <w:rPr>
          <w:rFonts w:ascii="Times New Roman" w:hAnsi="Times New Roman" w:cs="Times New Roman"/>
          <w:sz w:val="24"/>
          <w:szCs w:val="24"/>
        </w:rPr>
        <w:t>temin edilmesi.</w:t>
      </w:r>
    </w:p>
    <w:p w:rsidR="00BF1001" w:rsidRDefault="006F14A0" w:rsidP="00CB1B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06195" cy="1092835"/>
            <wp:effectExtent l="0" t="0" r="0" b="0"/>
            <wp:docPr id="182" name="Resim 182" descr="87fbe3c3-aae8-4606-ac25-6c39cb0b9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87fbe3c3-aae8-4606-ac25-6c39cb0b9d1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6195" cy="1092835"/>
                    </a:xfrm>
                    <a:prstGeom prst="rect">
                      <a:avLst/>
                    </a:prstGeom>
                    <a:noFill/>
                    <a:ln>
                      <a:noFill/>
                    </a:ln>
                  </pic:spPr>
                </pic:pic>
              </a:graphicData>
            </a:graphic>
          </wp:inline>
        </w:drawing>
      </w:r>
      <w:r w:rsidR="00BF1001">
        <w:rPr>
          <w:rFonts w:ascii="Times New Roman" w:hAnsi="Times New Roman" w:cs="Times New Roman"/>
          <w:sz w:val="24"/>
          <w:szCs w:val="24"/>
        </w:rPr>
        <w:t xml:space="preserve">  </w:t>
      </w:r>
      <w:r w:rsidR="00B768C2">
        <w:rPr>
          <w:rFonts w:ascii="Times New Roman" w:hAnsi="Times New Roman" w:cs="Times New Roman"/>
          <w:noProof/>
          <w:sz w:val="24"/>
          <w:szCs w:val="24"/>
        </w:rPr>
        <w:drawing>
          <wp:inline distT="0" distB="0" distL="0" distR="0">
            <wp:extent cx="1224280" cy="1641475"/>
            <wp:effectExtent l="19050" t="0" r="0" b="0"/>
            <wp:docPr id="173" name="Resim 173" descr="407ba13e-5fd4-4f6b-ba0b-2abde042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407ba13e-5fd4-4f6b-ba0b-2abde0423670"/>
                    <pic:cNvPicPr>
                      <a:picLocks noChangeAspect="1" noChangeArrowheads="1"/>
                    </pic:cNvPicPr>
                  </pic:nvPicPr>
                  <pic:blipFill>
                    <a:blip r:embed="rId8" cstate="print"/>
                    <a:srcRect/>
                    <a:stretch>
                      <a:fillRect/>
                    </a:stretch>
                  </pic:blipFill>
                  <pic:spPr bwMode="auto">
                    <a:xfrm>
                      <a:off x="0" y="0"/>
                      <a:ext cx="1224280" cy="16414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55750" cy="1151890"/>
            <wp:effectExtent l="0" t="0" r="0" b="0"/>
            <wp:docPr id="183" name="Resim 183" descr="b20c3046-e0cf-44e9-a9b3-60e1e29fa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20c3046-e0cf-44e9-a9b3-60e1e29fa6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0" cy="1151890"/>
                    </a:xfrm>
                    <a:prstGeom prst="rect">
                      <a:avLst/>
                    </a:prstGeom>
                    <a:noFill/>
                    <a:ln>
                      <a:noFill/>
                    </a:ln>
                  </pic:spPr>
                </pic:pic>
              </a:graphicData>
            </a:graphic>
          </wp:inline>
        </w:drawing>
      </w:r>
      <w:r w:rsidR="00BF100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45210" cy="1401445"/>
            <wp:effectExtent l="0" t="0" r="0" b="0"/>
            <wp:docPr id="184" name="Resim 184" descr="a23d80d0-4d96-46e7-90ff-45368a2fa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23d80d0-4d96-46e7-90ff-45368a2faa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5210" cy="1401445"/>
                    </a:xfrm>
                    <a:prstGeom prst="rect">
                      <a:avLst/>
                    </a:prstGeom>
                    <a:noFill/>
                    <a:ln>
                      <a:noFill/>
                    </a:ln>
                  </pic:spPr>
                </pic:pic>
              </a:graphicData>
            </a:graphic>
          </wp:inline>
        </w:drawing>
      </w:r>
      <w:r w:rsidR="00BF1001">
        <w:rPr>
          <w:rFonts w:ascii="Times New Roman" w:hAnsi="Times New Roman" w:cs="Times New Roman"/>
          <w:sz w:val="24"/>
          <w:szCs w:val="24"/>
        </w:rPr>
        <w:t xml:space="preserve"> </w:t>
      </w:r>
    </w:p>
    <w:p w:rsidR="00B768C2" w:rsidRDefault="00B768C2" w:rsidP="00B768C2">
      <w:pPr>
        <w:rPr>
          <w:rFonts w:ascii="Times New Roman" w:hAnsi="Times New Roman" w:cs="Times New Roman"/>
          <w:sz w:val="24"/>
          <w:szCs w:val="24"/>
        </w:rPr>
      </w:pPr>
      <w:r>
        <w:rPr>
          <w:rFonts w:ascii="Times New Roman" w:hAnsi="Times New Roman" w:cs="Times New Roman"/>
          <w:sz w:val="24"/>
          <w:szCs w:val="24"/>
        </w:rPr>
        <w:t>İstenilen renkteki boyalar.</w:t>
      </w:r>
    </w:p>
    <w:p w:rsidR="00B768C2" w:rsidRDefault="00B768C2" w:rsidP="00CB1BB4">
      <w:pPr>
        <w:rPr>
          <w:rFonts w:ascii="Times New Roman" w:hAnsi="Times New Roman" w:cs="Times New Roman"/>
          <w:sz w:val="24"/>
          <w:szCs w:val="24"/>
        </w:rPr>
      </w:pPr>
    </w:p>
    <w:p w:rsidR="00BF1001" w:rsidRDefault="006F14A0" w:rsidP="00CB1B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14805" cy="1199515"/>
            <wp:effectExtent l="0" t="0" r="0" b="0"/>
            <wp:docPr id="185" name="Resim 185" descr="40cc5069-7db8-4947-9150-c3768c7e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40cc5069-7db8-4947-9150-c3768c7e31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805" cy="1199515"/>
                    </a:xfrm>
                    <a:prstGeom prst="rect">
                      <a:avLst/>
                    </a:prstGeom>
                    <a:noFill/>
                    <a:ln>
                      <a:noFill/>
                    </a:ln>
                  </pic:spPr>
                </pic:pic>
              </a:graphicData>
            </a:graphic>
          </wp:inline>
        </w:drawing>
      </w:r>
      <w:r w:rsidR="00BF100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03375" cy="2018665"/>
            <wp:effectExtent l="0" t="0" r="0" b="0"/>
            <wp:docPr id="186" name="Resim 186" descr="144a2ad9-d98b-4da2-9f7b-057e7561f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44a2ad9-d98b-4da2-9f7b-057e7561f6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3375" cy="2018665"/>
                    </a:xfrm>
                    <a:prstGeom prst="rect">
                      <a:avLst/>
                    </a:prstGeom>
                    <a:noFill/>
                    <a:ln>
                      <a:noFill/>
                    </a:ln>
                  </pic:spPr>
                </pic:pic>
              </a:graphicData>
            </a:graphic>
          </wp:inline>
        </w:drawing>
      </w:r>
      <w:r w:rsidR="00BF1001">
        <w:rPr>
          <w:rFonts w:ascii="Times New Roman" w:hAnsi="Times New Roman" w:cs="Times New Roman"/>
          <w:sz w:val="24"/>
          <w:szCs w:val="24"/>
        </w:rPr>
        <w:t xml:space="preserve"> </w:t>
      </w:r>
      <w:r w:rsidR="00BF1001">
        <w:rPr>
          <w:rFonts w:ascii="Times New Roman" w:hAnsi="Times New Roman" w:cs="Times New Roman"/>
          <w:noProof/>
          <w:sz w:val="24"/>
          <w:szCs w:val="24"/>
        </w:rPr>
        <w:drawing>
          <wp:inline distT="0" distB="0" distL="0" distR="0">
            <wp:extent cx="1264285" cy="1663700"/>
            <wp:effectExtent l="19050" t="0" r="0" b="0"/>
            <wp:docPr id="35" name="Resim 35" descr="C:\Users\Alfa\AppData\Local\Microsoft\Windows\INetCache\Content.Word\06fb97d7-c3de-438b-af99-90d826f43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fa\AppData\Local\Microsoft\Windows\INetCache\Content.Word\06fb97d7-c3de-438b-af99-90d826f4350e.jpg"/>
                    <pic:cNvPicPr>
                      <a:picLocks noChangeAspect="1" noChangeArrowheads="1"/>
                    </pic:cNvPicPr>
                  </pic:nvPicPr>
                  <pic:blipFill>
                    <a:blip r:embed="rId13" cstate="print"/>
                    <a:srcRect/>
                    <a:stretch>
                      <a:fillRect/>
                    </a:stretch>
                  </pic:blipFill>
                  <pic:spPr bwMode="auto">
                    <a:xfrm>
                      <a:off x="0" y="0"/>
                      <a:ext cx="1264285" cy="1663700"/>
                    </a:xfrm>
                    <a:prstGeom prst="rect">
                      <a:avLst/>
                    </a:prstGeom>
                    <a:noFill/>
                    <a:ln w="9525">
                      <a:noFill/>
                      <a:miter lim="800000"/>
                      <a:headEnd/>
                      <a:tailEnd/>
                    </a:ln>
                  </pic:spPr>
                </pic:pic>
              </a:graphicData>
            </a:graphic>
          </wp:inline>
        </w:drawing>
      </w:r>
      <w:r w:rsidR="00BF100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15845" cy="1247140"/>
            <wp:effectExtent l="0" t="0" r="0" b="0"/>
            <wp:docPr id="187" name="Resim 187" descr="a3973000-e375-4f73-bace-8cd2e9597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3973000-e375-4f73-bace-8cd2e9597e1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5845" cy="1247140"/>
                    </a:xfrm>
                    <a:prstGeom prst="rect">
                      <a:avLst/>
                    </a:prstGeom>
                    <a:noFill/>
                    <a:ln>
                      <a:noFill/>
                    </a:ln>
                  </pic:spPr>
                </pic:pic>
              </a:graphicData>
            </a:graphic>
          </wp:inline>
        </w:drawing>
      </w:r>
      <w:r w:rsidR="00BF100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95655" cy="1745615"/>
            <wp:effectExtent l="0" t="0" r="0" b="0"/>
            <wp:docPr id="188" name="Resim 188" descr="12941efc-4d22-47af-ab91-58e9787a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2941efc-4d22-47af-ab91-58e9787a89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1745615"/>
                    </a:xfrm>
                    <a:prstGeom prst="rect">
                      <a:avLst/>
                    </a:prstGeom>
                    <a:noFill/>
                    <a:ln>
                      <a:noFill/>
                    </a:ln>
                  </pic:spPr>
                </pic:pic>
              </a:graphicData>
            </a:graphic>
          </wp:inline>
        </w:drawing>
      </w:r>
      <w:r w:rsidR="00BF100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17220" cy="1710055"/>
            <wp:effectExtent l="0" t="0" r="0" b="0"/>
            <wp:docPr id="189" name="Resim 189" descr="b159a102-857c-4f5a-847b-64973e386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159a102-857c-4f5a-847b-64973e3867a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 cy="1710055"/>
                    </a:xfrm>
                    <a:prstGeom prst="rect">
                      <a:avLst/>
                    </a:prstGeom>
                    <a:noFill/>
                    <a:ln>
                      <a:noFill/>
                    </a:ln>
                  </pic:spPr>
                </pic:pic>
              </a:graphicData>
            </a:graphic>
          </wp:inline>
        </w:drawing>
      </w:r>
    </w:p>
    <w:p w:rsidR="00BF1001" w:rsidRDefault="00BF1001" w:rsidP="00CB1BB4">
      <w:pPr>
        <w:rPr>
          <w:rFonts w:ascii="Times New Roman" w:hAnsi="Times New Roman" w:cs="Times New Roman"/>
          <w:sz w:val="24"/>
          <w:szCs w:val="24"/>
        </w:rPr>
      </w:pPr>
      <w:r>
        <w:rPr>
          <w:rFonts w:ascii="Times New Roman" w:hAnsi="Times New Roman" w:cs="Times New Roman"/>
          <w:sz w:val="24"/>
          <w:szCs w:val="24"/>
        </w:rPr>
        <w:lastRenderedPageBreak/>
        <w:t xml:space="preserve">Resim yağı, </w:t>
      </w:r>
      <w:proofErr w:type="spellStart"/>
      <w:r>
        <w:rPr>
          <w:rFonts w:ascii="Times New Roman" w:hAnsi="Times New Roman" w:cs="Times New Roman"/>
          <w:sz w:val="24"/>
          <w:szCs w:val="24"/>
        </w:rPr>
        <w:t>spatül</w:t>
      </w:r>
      <w:proofErr w:type="spellEnd"/>
      <w:r>
        <w:rPr>
          <w:rFonts w:ascii="Times New Roman" w:hAnsi="Times New Roman" w:cs="Times New Roman"/>
          <w:sz w:val="24"/>
          <w:szCs w:val="24"/>
        </w:rPr>
        <w:t xml:space="preserve"> ve fırçalar.</w:t>
      </w:r>
    </w:p>
    <w:p w:rsidR="00453546" w:rsidRDefault="00453546" w:rsidP="00CB1BB4">
      <w:pPr>
        <w:rPr>
          <w:rFonts w:ascii="Times New Roman" w:hAnsi="Times New Roman" w:cs="Times New Roman"/>
          <w:sz w:val="24"/>
          <w:szCs w:val="24"/>
        </w:rPr>
      </w:pPr>
    </w:p>
    <w:p w:rsidR="00BF1001" w:rsidRDefault="006F14A0" w:rsidP="00CB1B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6695" cy="2066290"/>
            <wp:effectExtent l="0" t="0" r="0" b="0"/>
            <wp:docPr id="190" name="Resim 190" descr="72e02170-528d-441b-8760-86d57a20f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72e02170-528d-441b-8760-86d57a20fa7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695" cy="2066290"/>
                    </a:xfrm>
                    <a:prstGeom prst="rect">
                      <a:avLst/>
                    </a:prstGeom>
                    <a:noFill/>
                    <a:ln>
                      <a:noFill/>
                    </a:ln>
                  </pic:spPr>
                </pic:pic>
              </a:graphicData>
            </a:graphic>
          </wp:inline>
        </w:drawing>
      </w:r>
    </w:p>
    <w:p w:rsidR="00C4014F" w:rsidRDefault="00C4014F" w:rsidP="00CB1BB4">
      <w:pPr>
        <w:rPr>
          <w:rFonts w:ascii="Times New Roman" w:hAnsi="Times New Roman" w:cs="Times New Roman"/>
          <w:sz w:val="24"/>
          <w:szCs w:val="24"/>
        </w:rPr>
      </w:pPr>
      <w:r>
        <w:rPr>
          <w:rFonts w:ascii="Times New Roman" w:hAnsi="Times New Roman" w:cs="Times New Roman"/>
          <w:sz w:val="24"/>
          <w:szCs w:val="24"/>
        </w:rPr>
        <w:t>Projenin uygulandığı Sabancı ortaokul.</w:t>
      </w:r>
    </w:p>
    <w:p w:rsidR="00B768C2" w:rsidRDefault="00B768C2" w:rsidP="00CB1BB4">
      <w:pPr>
        <w:rPr>
          <w:rFonts w:ascii="Times New Roman" w:hAnsi="Times New Roman" w:cs="Times New Roman"/>
          <w:noProof/>
          <w:sz w:val="24"/>
          <w:szCs w:val="24"/>
        </w:rPr>
      </w:pPr>
    </w:p>
    <w:p w:rsidR="00B768C2" w:rsidRDefault="00B768C2" w:rsidP="00CB1BB4">
      <w:pPr>
        <w:rPr>
          <w:rFonts w:ascii="Times New Roman" w:hAnsi="Times New Roman" w:cs="Times New Roman"/>
          <w:noProof/>
          <w:sz w:val="24"/>
          <w:szCs w:val="24"/>
        </w:rPr>
      </w:pPr>
    </w:p>
    <w:p w:rsidR="00B768C2" w:rsidRDefault="00B768C2" w:rsidP="00CB1BB4">
      <w:pPr>
        <w:rPr>
          <w:rFonts w:ascii="Times New Roman" w:hAnsi="Times New Roman" w:cs="Times New Roman"/>
          <w:noProof/>
          <w:sz w:val="24"/>
          <w:szCs w:val="24"/>
        </w:rPr>
      </w:pPr>
    </w:p>
    <w:p w:rsidR="00B768C2" w:rsidRDefault="00B768C2" w:rsidP="00CB1BB4">
      <w:pPr>
        <w:rPr>
          <w:rFonts w:ascii="Times New Roman" w:hAnsi="Times New Roman" w:cs="Times New Roman"/>
          <w:noProof/>
          <w:sz w:val="24"/>
          <w:szCs w:val="24"/>
        </w:rPr>
      </w:pPr>
      <w:r>
        <w:rPr>
          <w:rFonts w:ascii="Times New Roman" w:hAnsi="Times New Roman" w:cs="Times New Roman"/>
          <w:noProof/>
          <w:sz w:val="24"/>
          <w:szCs w:val="24"/>
        </w:rPr>
        <w:t>Çalışma anları</w:t>
      </w:r>
    </w:p>
    <w:p w:rsidR="00B768C2" w:rsidRDefault="00C4014F" w:rsidP="00CB1BB4">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946550" cy="2885684"/>
            <wp:effectExtent l="19050" t="0" r="0" b="0"/>
            <wp:docPr id="61" name="Resim 61" descr="C:\Users\Alfa\AppData\Local\Microsoft\Windows\INetCache\Content.Word\8ebb65b2-79ba-48b7-b568-19cb67dd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fa\AppData\Local\Microsoft\Windows\INetCache\Content.Word\8ebb65b2-79ba-48b7-b568-19cb67dd7369.jpg"/>
                    <pic:cNvPicPr>
                      <a:picLocks noChangeAspect="1" noChangeArrowheads="1"/>
                    </pic:cNvPicPr>
                  </pic:nvPicPr>
                  <pic:blipFill>
                    <a:blip r:embed="rId18"/>
                    <a:srcRect r="4918" b="20943"/>
                    <a:stretch>
                      <a:fillRect/>
                    </a:stretch>
                  </pic:blipFill>
                  <pic:spPr bwMode="auto">
                    <a:xfrm>
                      <a:off x="0" y="0"/>
                      <a:ext cx="1945249" cy="2883755"/>
                    </a:xfrm>
                    <a:prstGeom prst="rect">
                      <a:avLst/>
                    </a:prstGeom>
                    <a:noFill/>
                    <a:ln w="9525">
                      <a:noFill/>
                      <a:miter lim="800000"/>
                      <a:headEnd/>
                      <a:tailEnd/>
                    </a:ln>
                  </pic:spPr>
                </pic:pic>
              </a:graphicData>
            </a:graphic>
          </wp:inline>
        </w:drawing>
      </w:r>
    </w:p>
    <w:p w:rsidR="00B768C2" w:rsidRDefault="00B768C2" w:rsidP="00CB1BB4">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extent cx="3188144" cy="2620800"/>
            <wp:effectExtent l="19050" t="0" r="0" b="0"/>
            <wp:docPr id="88" name="Resim 88" descr="C:\Users\Alfa\AppData\Local\Microsoft\Windows\INetCache\Content.Word\38110946-3906-4d3a-9f5c-7efb0056c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lfa\AppData\Local\Microsoft\Windows\INetCache\Content.Word\38110946-3906-4d3a-9f5c-7efb0056c9d4.jpg"/>
                    <pic:cNvPicPr>
                      <a:picLocks noChangeAspect="1" noChangeArrowheads="1"/>
                    </pic:cNvPicPr>
                  </pic:nvPicPr>
                  <pic:blipFill>
                    <a:blip r:embed="rId19"/>
                    <a:srcRect/>
                    <a:stretch>
                      <a:fillRect/>
                    </a:stretch>
                  </pic:blipFill>
                  <pic:spPr bwMode="auto">
                    <a:xfrm>
                      <a:off x="0" y="0"/>
                      <a:ext cx="3196957" cy="2628045"/>
                    </a:xfrm>
                    <a:prstGeom prst="rect">
                      <a:avLst/>
                    </a:prstGeom>
                    <a:noFill/>
                    <a:ln w="9525">
                      <a:noFill/>
                      <a:miter lim="800000"/>
                      <a:headEnd/>
                      <a:tailEnd/>
                    </a:ln>
                  </pic:spPr>
                </pic:pic>
              </a:graphicData>
            </a:graphic>
          </wp:inline>
        </w:drawing>
      </w:r>
    </w:p>
    <w:p w:rsidR="00B768C2" w:rsidRDefault="00B768C2" w:rsidP="00CB1BB4">
      <w:pPr>
        <w:rPr>
          <w:rFonts w:ascii="Times New Roman" w:hAnsi="Times New Roman" w:cs="Times New Roman"/>
          <w:noProof/>
          <w:sz w:val="24"/>
          <w:szCs w:val="24"/>
        </w:rPr>
      </w:pPr>
      <w:r>
        <w:rPr>
          <w:rFonts w:ascii="Times New Roman" w:hAnsi="Times New Roman" w:cs="Times New Roman"/>
          <w:noProof/>
          <w:sz w:val="24"/>
          <w:szCs w:val="24"/>
        </w:rPr>
        <w:t xml:space="preserve">   </w:t>
      </w:r>
      <w:r w:rsidR="00C4014F">
        <w:rPr>
          <w:rFonts w:ascii="Times New Roman" w:hAnsi="Times New Roman" w:cs="Times New Roman"/>
          <w:noProof/>
          <w:sz w:val="24"/>
          <w:szCs w:val="24"/>
        </w:rPr>
        <w:drawing>
          <wp:inline distT="0" distB="0" distL="0" distR="0">
            <wp:extent cx="2729059" cy="3060000"/>
            <wp:effectExtent l="19050" t="0" r="0" b="0"/>
            <wp:docPr id="1" name="Resim 67" descr="C:\Users\Alfa\AppData\Local\Microsoft\Windows\INetCache\Content.Word\45159d32-1033-4009-89c0-750dedf6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lfa\AppData\Local\Microsoft\Windows\INetCache\Content.Word\45159d32-1033-4009-89c0-750dedf66526.jpg"/>
                    <pic:cNvPicPr>
                      <a:picLocks noChangeAspect="1" noChangeArrowheads="1"/>
                    </pic:cNvPicPr>
                  </pic:nvPicPr>
                  <pic:blipFill>
                    <a:blip r:embed="rId20"/>
                    <a:srcRect/>
                    <a:stretch>
                      <a:fillRect/>
                    </a:stretch>
                  </pic:blipFill>
                  <pic:spPr bwMode="auto">
                    <a:xfrm>
                      <a:off x="0" y="0"/>
                      <a:ext cx="2734213" cy="30657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B768C2" w:rsidRDefault="00B768C2" w:rsidP="00CB1BB4">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2655570" cy="3795964"/>
            <wp:effectExtent l="19050" t="0" r="0" b="0"/>
            <wp:docPr id="2" name="Resim 148" descr="C:\Users\Alfa\AppData\Local\Microsoft\Windows\INetCache\Content.Word\991e66ef-9490-4348-a693-bc60210f5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lfa\AppData\Local\Microsoft\Windows\INetCache\Content.Word\991e66ef-9490-4348-a693-bc60210f51f5.jpg"/>
                    <pic:cNvPicPr>
                      <a:picLocks noChangeAspect="1" noChangeArrowheads="1"/>
                    </pic:cNvPicPr>
                  </pic:nvPicPr>
                  <pic:blipFill>
                    <a:blip r:embed="rId21"/>
                    <a:srcRect/>
                    <a:stretch>
                      <a:fillRect/>
                    </a:stretch>
                  </pic:blipFill>
                  <pic:spPr bwMode="auto">
                    <a:xfrm>
                      <a:off x="0" y="0"/>
                      <a:ext cx="2655570" cy="3795964"/>
                    </a:xfrm>
                    <a:prstGeom prst="rect">
                      <a:avLst/>
                    </a:prstGeom>
                    <a:noFill/>
                    <a:ln w="9525">
                      <a:noFill/>
                      <a:miter lim="800000"/>
                      <a:headEnd/>
                      <a:tailEnd/>
                    </a:ln>
                  </pic:spPr>
                </pic:pic>
              </a:graphicData>
            </a:graphic>
          </wp:inline>
        </w:drawing>
      </w:r>
    </w:p>
    <w:p w:rsidR="00B768C2" w:rsidRDefault="00B768C2" w:rsidP="00CB1BB4">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878502" cy="4038600"/>
            <wp:effectExtent l="19050" t="0" r="7448" b="0"/>
            <wp:docPr id="93" name="Resim 93" descr="C:\Users\Alfa\AppData\Local\Microsoft\Windows\INetCache\Content.Word\e08dd740-a984-4f24-89f0-18c866cd6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lfa\AppData\Local\Microsoft\Windows\INetCache\Content.Word\e08dd740-a984-4f24-89f0-18c866cd68af.jpg"/>
                    <pic:cNvPicPr>
                      <a:picLocks noChangeAspect="1" noChangeArrowheads="1"/>
                    </pic:cNvPicPr>
                  </pic:nvPicPr>
                  <pic:blipFill>
                    <a:blip r:embed="rId22"/>
                    <a:srcRect/>
                    <a:stretch>
                      <a:fillRect/>
                    </a:stretch>
                  </pic:blipFill>
                  <pic:spPr bwMode="auto">
                    <a:xfrm>
                      <a:off x="0" y="0"/>
                      <a:ext cx="1881507" cy="404506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B768C2" w:rsidRDefault="00B768C2" w:rsidP="00CB1BB4">
      <w:pPr>
        <w:rPr>
          <w:rFonts w:ascii="Times New Roman" w:hAnsi="Times New Roman" w:cs="Times New Roman"/>
          <w:noProof/>
          <w:sz w:val="24"/>
          <w:szCs w:val="24"/>
        </w:rPr>
      </w:pPr>
    </w:p>
    <w:p w:rsidR="00B768C2" w:rsidRDefault="00B768C2" w:rsidP="00CB1BB4">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extent cx="1461407" cy="4401661"/>
            <wp:effectExtent l="19050" t="0" r="5443" b="0"/>
            <wp:docPr id="98" name="Resim 98" descr="C:\Users\Alfa\AppData\Local\Microsoft\Windows\INetCache\Content.Word\716ea419-cf3a-42f3-851f-eb2edca35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lfa\AppData\Local\Microsoft\Windows\INetCache\Content.Word\716ea419-cf3a-42f3-851f-eb2edca35ba7.jpg"/>
                    <pic:cNvPicPr>
                      <a:picLocks noChangeAspect="1" noChangeArrowheads="1"/>
                    </pic:cNvPicPr>
                  </pic:nvPicPr>
                  <pic:blipFill>
                    <a:blip r:embed="rId23"/>
                    <a:srcRect/>
                    <a:stretch>
                      <a:fillRect/>
                    </a:stretch>
                  </pic:blipFill>
                  <pic:spPr bwMode="auto">
                    <a:xfrm>
                      <a:off x="0" y="0"/>
                      <a:ext cx="1459836" cy="43969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B768C2" w:rsidRDefault="00C4014F" w:rsidP="00CB1BB4">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39915" cy="4016829"/>
            <wp:effectExtent l="19050" t="0" r="0" b="0"/>
            <wp:docPr id="79" name="Resim 79" descr="C:\Users\Alfa\AppData\Local\Microsoft\Windows\INetCache\Content.Word\13fe8ddb-4357-41f3-ab35-2f4eeb3c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lfa\AppData\Local\Microsoft\Windows\INetCache\Content.Word\13fe8ddb-4357-41f3-ab35-2f4eeb3c6421.jpg"/>
                    <pic:cNvPicPr>
                      <a:picLocks noChangeAspect="1" noChangeArrowheads="1"/>
                    </pic:cNvPicPr>
                  </pic:nvPicPr>
                  <pic:blipFill>
                    <a:blip r:embed="rId24"/>
                    <a:srcRect/>
                    <a:stretch>
                      <a:fillRect/>
                    </a:stretch>
                  </pic:blipFill>
                  <pic:spPr bwMode="auto">
                    <a:xfrm>
                      <a:off x="0" y="0"/>
                      <a:ext cx="2141639" cy="4020065"/>
                    </a:xfrm>
                    <a:prstGeom prst="rect">
                      <a:avLst/>
                    </a:prstGeom>
                    <a:noFill/>
                    <a:ln w="9525">
                      <a:noFill/>
                      <a:miter lim="800000"/>
                      <a:headEnd/>
                      <a:tailEnd/>
                    </a:ln>
                  </pic:spPr>
                </pic:pic>
              </a:graphicData>
            </a:graphic>
          </wp:inline>
        </w:drawing>
      </w:r>
    </w:p>
    <w:p w:rsidR="00B768C2" w:rsidRDefault="00B768C2" w:rsidP="00B768C2">
      <w:pPr>
        <w:rPr>
          <w:noProof/>
        </w:rPr>
      </w:pPr>
      <w:r>
        <w:rPr>
          <w:noProof/>
        </w:rPr>
        <w:lastRenderedPageBreak/>
        <w:t>Çalışmaların bitmiş hali</w:t>
      </w:r>
    </w:p>
    <w:p w:rsidR="00C4014F" w:rsidRDefault="00C4014F" w:rsidP="00CB1BB4">
      <w:pPr>
        <w:rPr>
          <w:rFonts w:ascii="Times New Roman" w:hAnsi="Times New Roman" w:cs="Times New Roman"/>
          <w:sz w:val="24"/>
          <w:szCs w:val="24"/>
        </w:rPr>
      </w:pPr>
    </w:p>
    <w:p w:rsidR="008C3376" w:rsidRDefault="006F14A0" w:rsidP="00CB1B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4630" cy="3918585"/>
            <wp:effectExtent l="0" t="0" r="0" b="0"/>
            <wp:docPr id="191" name="Resim 191" descr="9ecb8416-3907-453f-b42f-5040eb84a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9ecb8416-3907-453f-b42f-5040eb84a9b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4630" cy="3918585"/>
                    </a:xfrm>
                    <a:prstGeom prst="rect">
                      <a:avLst/>
                    </a:prstGeom>
                    <a:noFill/>
                    <a:ln>
                      <a:noFill/>
                    </a:ln>
                  </pic:spPr>
                </pic:pic>
              </a:graphicData>
            </a:graphic>
          </wp:inline>
        </w:drawing>
      </w:r>
    </w:p>
    <w:p w:rsidR="00C4014F" w:rsidRDefault="006F14A0" w:rsidP="00CB1B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1945" cy="2149475"/>
            <wp:effectExtent l="0" t="0" r="0" b="0"/>
            <wp:docPr id="192" name="Resim 192" descr="1fa67f86-5b80-4909-8c16-037596a76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fa67f86-5b80-4909-8c16-037596a760d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1945" cy="2149475"/>
                    </a:xfrm>
                    <a:prstGeom prst="rect">
                      <a:avLst/>
                    </a:prstGeom>
                    <a:noFill/>
                    <a:ln>
                      <a:noFill/>
                    </a:ln>
                  </pic:spPr>
                </pic:pic>
              </a:graphicData>
            </a:graphic>
          </wp:inline>
        </w:drawing>
      </w:r>
    </w:p>
    <w:p w:rsidR="00C4014F" w:rsidRDefault="00C4014F"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14A0">
        <w:rPr>
          <w:rFonts w:ascii="Times New Roman" w:hAnsi="Times New Roman" w:cs="Times New Roman"/>
          <w:noProof/>
          <w:sz w:val="24"/>
          <w:szCs w:val="24"/>
        </w:rPr>
        <w:drawing>
          <wp:inline distT="0" distB="0" distL="0" distR="0">
            <wp:extent cx="3847465" cy="2339340"/>
            <wp:effectExtent l="0" t="0" r="0" b="0"/>
            <wp:docPr id="193" name="Resim 193" descr="e43f198e-4cc0-4836-b1e9-5d91d98f8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43f198e-4cc0-4836-b1e9-5d91d98f8f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7465" cy="2339340"/>
                    </a:xfrm>
                    <a:prstGeom prst="rect">
                      <a:avLst/>
                    </a:prstGeom>
                    <a:noFill/>
                    <a:ln>
                      <a:noFill/>
                    </a:ln>
                  </pic:spPr>
                </pic:pic>
              </a:graphicData>
            </a:graphic>
          </wp:inline>
        </w:drawing>
      </w:r>
    </w:p>
    <w:p w:rsidR="008C3376" w:rsidRDefault="008C3376" w:rsidP="00CB1BB4">
      <w:pPr>
        <w:rPr>
          <w:rFonts w:ascii="Times New Roman" w:hAnsi="Times New Roman" w:cs="Times New Roman"/>
          <w:sz w:val="24"/>
          <w:szCs w:val="24"/>
        </w:rPr>
      </w:pPr>
    </w:p>
    <w:p w:rsidR="008C3376" w:rsidRDefault="006F14A0" w:rsidP="00CB1B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55670" cy="4702810"/>
            <wp:effectExtent l="0" t="0" r="0" b="0"/>
            <wp:docPr id="194" name="Resim 194" descr="de95686e-8681-45a3-b06f-32b41fe32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95686e-8681-45a3-b06f-32b41fe320a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670" cy="4702810"/>
                    </a:xfrm>
                    <a:prstGeom prst="rect">
                      <a:avLst/>
                    </a:prstGeom>
                    <a:noFill/>
                    <a:ln>
                      <a:noFill/>
                    </a:ln>
                  </pic:spPr>
                </pic:pic>
              </a:graphicData>
            </a:graphic>
          </wp:inline>
        </w:drawing>
      </w: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sectPr w:rsidR="008C3376" w:rsidSect="00B768C2">
          <w:type w:val="continuous"/>
          <w:pgSz w:w="11906" w:h="16838"/>
          <w:pgMar w:top="1417" w:right="1417" w:bottom="1417" w:left="1417" w:header="708" w:footer="708" w:gutter="0"/>
          <w:cols w:num="2" w:space="708"/>
          <w:docGrid w:linePitch="360"/>
        </w:sectPr>
      </w:pPr>
    </w:p>
    <w:p w:rsidR="00BF1001" w:rsidRDefault="006F14A0" w:rsidP="00CB1B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99920" cy="3372485"/>
            <wp:effectExtent l="0" t="0" r="0" b="0"/>
            <wp:docPr id="195" name="Resim 195" descr="80178ed8-a1d2-4e3c-9f20-4c78dc934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80178ed8-a1d2-4e3c-9f20-4c78dc934e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9920" cy="3372485"/>
                    </a:xfrm>
                    <a:prstGeom prst="rect">
                      <a:avLst/>
                    </a:prstGeom>
                    <a:noFill/>
                    <a:ln>
                      <a:noFill/>
                    </a:ln>
                  </pic:spPr>
                </pic:pic>
              </a:graphicData>
            </a:graphic>
          </wp:inline>
        </w:drawing>
      </w:r>
      <w:r w:rsidR="00B768C2">
        <w:rPr>
          <w:rFonts w:ascii="Times New Roman" w:hAnsi="Times New Roman" w:cs="Times New Roman"/>
          <w:sz w:val="24"/>
          <w:szCs w:val="24"/>
        </w:rPr>
        <w:t xml:space="preserve">           </w:t>
      </w: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r w:rsidRPr="008C3376">
        <w:rPr>
          <w:rFonts w:ascii="Times New Roman" w:hAnsi="Times New Roman" w:cs="Times New Roman"/>
          <w:noProof/>
          <w:sz w:val="24"/>
          <w:szCs w:val="24"/>
        </w:rPr>
        <w:drawing>
          <wp:inline distT="0" distB="0" distL="0" distR="0">
            <wp:extent cx="3427968" cy="2570858"/>
            <wp:effectExtent l="19050" t="0" r="1032" b="0"/>
            <wp:docPr id="3" name="Resim 15" descr="b9ffd0a0-4554-4e42-923f-14c207cfd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9ffd0a0-4554-4e42-923f-14c207cfd37a"/>
                    <pic:cNvPicPr>
                      <a:picLocks noChangeAspect="1" noChangeArrowheads="1"/>
                    </pic:cNvPicPr>
                  </pic:nvPicPr>
                  <pic:blipFill>
                    <a:blip r:embed="rId30" cstate="print"/>
                    <a:srcRect/>
                    <a:stretch>
                      <a:fillRect/>
                    </a:stretch>
                  </pic:blipFill>
                  <pic:spPr bwMode="auto">
                    <a:xfrm>
                      <a:off x="0" y="0"/>
                      <a:ext cx="3433782" cy="2575218"/>
                    </a:xfrm>
                    <a:prstGeom prst="rect">
                      <a:avLst/>
                    </a:prstGeom>
                    <a:noFill/>
                    <a:ln w="9525">
                      <a:noFill/>
                      <a:miter lim="800000"/>
                      <a:headEnd/>
                      <a:tailEnd/>
                    </a:ln>
                  </pic:spPr>
                </pic:pic>
              </a:graphicData>
            </a:graphic>
          </wp:inline>
        </w:drawing>
      </w: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CB1BB4">
      <w:pPr>
        <w:rPr>
          <w:rFonts w:ascii="Times New Roman" w:hAnsi="Times New Roman" w:cs="Times New Roman"/>
          <w:sz w:val="24"/>
          <w:szCs w:val="24"/>
        </w:rPr>
      </w:pPr>
    </w:p>
    <w:p w:rsidR="008C3376" w:rsidRDefault="008C3376" w:rsidP="006F14A0">
      <w:pPr>
        <w:pStyle w:val="Balk1"/>
        <w:spacing w:before="0" w:after="240" w:line="360" w:lineRule="auto"/>
        <w:ind w:left="0"/>
        <w:jc w:val="center"/>
        <w:rPr>
          <w:rFonts w:ascii="Calibri" w:hAnsi="Calibri"/>
          <w:sz w:val="28"/>
          <w:szCs w:val="28"/>
        </w:rPr>
      </w:pPr>
      <w:bookmarkStart w:id="7" w:name="_Toc105583452"/>
      <w:r>
        <w:rPr>
          <w:rFonts w:ascii="Calibri" w:hAnsi="Calibri"/>
          <w:sz w:val="28"/>
          <w:szCs w:val="28"/>
        </w:rPr>
        <w:lastRenderedPageBreak/>
        <w:t>SONUÇ</w:t>
      </w:r>
      <w:bookmarkEnd w:id="7"/>
    </w:p>
    <w:p w:rsidR="00713A39" w:rsidRPr="00FB0B10" w:rsidRDefault="008C3376" w:rsidP="006F14A0">
      <w:pPr>
        <w:jc w:val="both"/>
        <w:rPr>
          <w:rFonts w:ascii="Times New Roman" w:hAnsi="Times New Roman" w:cs="Times New Roman"/>
          <w:sz w:val="24"/>
          <w:szCs w:val="24"/>
        </w:rPr>
      </w:pPr>
      <w:r w:rsidRPr="00FB0B10">
        <w:rPr>
          <w:rFonts w:ascii="Times New Roman" w:hAnsi="Times New Roman" w:cs="Times New Roman"/>
          <w:sz w:val="24"/>
          <w:szCs w:val="24"/>
        </w:rPr>
        <w:t xml:space="preserve">Projenin gerçekleştirdiği Sabancı Ortaokulda yapılan resimler hem görsel zenginlik hem eğitici </w:t>
      </w:r>
      <w:r w:rsidR="00713A39" w:rsidRPr="00FB0B10">
        <w:rPr>
          <w:rFonts w:ascii="Times New Roman" w:hAnsi="Times New Roman" w:cs="Times New Roman"/>
          <w:sz w:val="24"/>
          <w:szCs w:val="24"/>
        </w:rPr>
        <w:t>hem de öğrencinin okula olan ilgisini artırmaktadır böylece okulun iç dekorasyonu estetik bir görünüm kazanmıştır. Proje sırasında öğretmenler müdür ve öğrenciler de bizimle birlikte etkinliği yürütmüş böylelikle sosyal etkileşim sağlanmıştır.</w:t>
      </w:r>
    </w:p>
    <w:p w:rsidR="00FB0B10" w:rsidRDefault="00AE7FBB" w:rsidP="006F14A0">
      <w:pPr>
        <w:jc w:val="both"/>
        <w:rPr>
          <w:rFonts w:ascii="Times New Roman" w:hAnsi="Times New Roman" w:cs="Times New Roman"/>
          <w:sz w:val="24"/>
          <w:szCs w:val="24"/>
        </w:rPr>
      </w:pPr>
      <w:r w:rsidRPr="00FB0B10">
        <w:rPr>
          <w:rFonts w:ascii="Times New Roman" w:hAnsi="Times New Roman" w:cs="Times New Roman"/>
          <w:sz w:val="24"/>
          <w:szCs w:val="24"/>
        </w:rPr>
        <w:t xml:space="preserve">Yapılan çalışmalar öğrencilere bilim adamlarının isimlerini öğretmede okulun renklenmesi acısından önemli rol oynamaktadır. Öğrencilerin okul içerisinde vakit geçirmesine okulun renkli görünmesine katkı sağlandı. </w:t>
      </w:r>
    </w:p>
    <w:p w:rsidR="00FB0B10" w:rsidRPr="00FB0B10" w:rsidRDefault="00FB0B10" w:rsidP="006F14A0">
      <w:pPr>
        <w:jc w:val="both"/>
        <w:rPr>
          <w:rFonts w:ascii="Times New Roman" w:hAnsi="Times New Roman" w:cs="Times New Roman"/>
          <w:sz w:val="24"/>
          <w:szCs w:val="24"/>
        </w:rPr>
      </w:pPr>
      <w:r w:rsidRPr="00FB0B10">
        <w:rPr>
          <w:rFonts w:ascii="Times New Roman" w:hAnsi="Times New Roman" w:cs="Times New Roman"/>
          <w:sz w:val="24"/>
          <w:szCs w:val="24"/>
        </w:rPr>
        <w:t xml:space="preserve"> Projemizi destekleyerek öğrenci ve öğretmenler için çok önemli bir aktivite ortamı sağladığından dolayı Atatürk Üniversitesi Toplumsal Duyarlılık Projeleri Uygulama ve </w:t>
      </w:r>
      <w:r w:rsidR="004D1801">
        <w:rPr>
          <w:rFonts w:ascii="Times New Roman" w:hAnsi="Times New Roman" w:cs="Times New Roman"/>
          <w:sz w:val="24"/>
          <w:szCs w:val="24"/>
        </w:rPr>
        <w:t xml:space="preserve">Araştırma </w:t>
      </w:r>
      <w:bookmarkStart w:id="8" w:name="_GoBack"/>
      <w:bookmarkEnd w:id="8"/>
      <w:r w:rsidRPr="00FB0B10">
        <w:rPr>
          <w:rFonts w:ascii="Times New Roman" w:hAnsi="Times New Roman" w:cs="Times New Roman"/>
          <w:sz w:val="24"/>
          <w:szCs w:val="24"/>
        </w:rPr>
        <w:t>Merkezi’ne teşekkür ederiz.</w:t>
      </w:r>
    </w:p>
    <w:p w:rsidR="008C3376" w:rsidRPr="00FB0B10" w:rsidRDefault="00AE7FBB" w:rsidP="00FB0B10">
      <w:pPr>
        <w:rPr>
          <w:rFonts w:ascii="Times New Roman" w:hAnsi="Times New Roman" w:cs="Times New Roman"/>
          <w:sz w:val="24"/>
          <w:szCs w:val="24"/>
        </w:rPr>
      </w:pPr>
      <w:r w:rsidRPr="00FB0B10">
        <w:rPr>
          <w:rFonts w:ascii="Times New Roman" w:hAnsi="Times New Roman" w:cs="Times New Roman"/>
          <w:sz w:val="24"/>
          <w:szCs w:val="24"/>
        </w:rPr>
        <w:t xml:space="preserve">   </w:t>
      </w:r>
      <w:r w:rsidR="00713A39" w:rsidRPr="00FB0B10">
        <w:rPr>
          <w:rFonts w:ascii="Times New Roman" w:hAnsi="Times New Roman" w:cs="Times New Roman"/>
          <w:sz w:val="24"/>
          <w:szCs w:val="24"/>
        </w:rPr>
        <w:t xml:space="preserve">  </w:t>
      </w:r>
    </w:p>
    <w:sectPr w:rsidR="008C3376" w:rsidRPr="00FB0B10" w:rsidSect="008C337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313"/>
    <w:rsid w:val="004115CB"/>
    <w:rsid w:val="00453546"/>
    <w:rsid w:val="004D1801"/>
    <w:rsid w:val="00530559"/>
    <w:rsid w:val="00603313"/>
    <w:rsid w:val="006C123F"/>
    <w:rsid w:val="006F14A0"/>
    <w:rsid w:val="00713A39"/>
    <w:rsid w:val="007A2381"/>
    <w:rsid w:val="007D1685"/>
    <w:rsid w:val="008C3376"/>
    <w:rsid w:val="00974A46"/>
    <w:rsid w:val="00985060"/>
    <w:rsid w:val="00986022"/>
    <w:rsid w:val="00A06587"/>
    <w:rsid w:val="00A416E3"/>
    <w:rsid w:val="00A434E3"/>
    <w:rsid w:val="00AE7FBB"/>
    <w:rsid w:val="00B33FC4"/>
    <w:rsid w:val="00B768C2"/>
    <w:rsid w:val="00BF1001"/>
    <w:rsid w:val="00C4014F"/>
    <w:rsid w:val="00CB1BB4"/>
    <w:rsid w:val="00FB0B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AD80F"/>
  <w15:docId w15:val="{C7929140-68D0-41D6-BC66-F63EA98E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4E3"/>
  </w:style>
  <w:style w:type="paragraph" w:styleId="Balk1">
    <w:name w:val="heading 1"/>
    <w:basedOn w:val="Normal"/>
    <w:link w:val="Balk1Char"/>
    <w:uiPriority w:val="1"/>
    <w:qFormat/>
    <w:rsid w:val="00A06587"/>
    <w:pPr>
      <w:widowControl w:val="0"/>
      <w:autoSpaceDE w:val="0"/>
      <w:autoSpaceDN w:val="0"/>
      <w:spacing w:before="74" w:after="0" w:line="240" w:lineRule="auto"/>
      <w:ind w:left="826"/>
      <w:outlineLvl w:val="0"/>
    </w:pPr>
    <w:rPr>
      <w:rFonts w:ascii="Times New Roman" w:eastAsia="Times New Roman" w:hAnsi="Times New Roman" w:cs="Times New Roman"/>
      <w:b/>
      <w:bCs/>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03313"/>
    <w:pPr>
      <w:spacing w:after="0" w:line="240" w:lineRule="auto"/>
    </w:pPr>
  </w:style>
  <w:style w:type="paragraph" w:styleId="GvdeMetni">
    <w:name w:val="Body Text"/>
    <w:basedOn w:val="Normal"/>
    <w:link w:val="GvdeMetniChar"/>
    <w:uiPriority w:val="1"/>
    <w:qFormat/>
    <w:rsid w:val="00603313"/>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603313"/>
    <w:rPr>
      <w:rFonts w:ascii="Times New Roman" w:eastAsia="Times New Roman" w:hAnsi="Times New Roman" w:cs="Times New Roman"/>
      <w:sz w:val="24"/>
      <w:szCs w:val="24"/>
      <w:lang w:eastAsia="en-US"/>
    </w:rPr>
  </w:style>
  <w:style w:type="character" w:styleId="Gl">
    <w:name w:val="Strong"/>
    <w:basedOn w:val="VarsaylanParagrafYazTipi"/>
    <w:uiPriority w:val="22"/>
    <w:qFormat/>
    <w:rsid w:val="00A06587"/>
    <w:rPr>
      <w:b/>
      <w:bCs/>
    </w:rPr>
  </w:style>
  <w:style w:type="character" w:customStyle="1" w:styleId="Balk1Char">
    <w:name w:val="Başlık 1 Char"/>
    <w:basedOn w:val="VarsaylanParagrafYazTipi"/>
    <w:link w:val="Balk1"/>
    <w:uiPriority w:val="1"/>
    <w:rsid w:val="00A06587"/>
    <w:rPr>
      <w:rFonts w:ascii="Times New Roman" w:eastAsia="Times New Roman" w:hAnsi="Times New Roman" w:cs="Times New Roman"/>
      <w:b/>
      <w:bCs/>
      <w:sz w:val="24"/>
      <w:szCs w:val="24"/>
      <w:lang w:eastAsia="en-US"/>
    </w:rPr>
  </w:style>
  <w:style w:type="paragraph" w:styleId="BalonMetni">
    <w:name w:val="Balloon Text"/>
    <w:basedOn w:val="Normal"/>
    <w:link w:val="BalonMetniChar"/>
    <w:uiPriority w:val="99"/>
    <w:semiHidden/>
    <w:unhideWhenUsed/>
    <w:rsid w:val="00BF10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1001"/>
    <w:rPr>
      <w:rFonts w:ascii="Tahoma" w:hAnsi="Tahoma" w:cs="Tahoma"/>
      <w:sz w:val="16"/>
      <w:szCs w:val="16"/>
    </w:rPr>
  </w:style>
  <w:style w:type="paragraph" w:styleId="TBal">
    <w:name w:val="TOC Heading"/>
    <w:basedOn w:val="Balk1"/>
    <w:next w:val="Normal"/>
    <w:uiPriority w:val="39"/>
    <w:semiHidden/>
    <w:unhideWhenUsed/>
    <w:qFormat/>
    <w:rsid w:val="00A416E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A416E3"/>
    <w:pPr>
      <w:spacing w:after="100"/>
    </w:pPr>
  </w:style>
  <w:style w:type="character" w:styleId="Kpr">
    <w:name w:val="Hyperlink"/>
    <w:basedOn w:val="VarsaylanParagrafYazTipi"/>
    <w:uiPriority w:val="99"/>
    <w:unhideWhenUsed/>
    <w:rsid w:val="00A41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63527">
      <w:bodyDiv w:val="1"/>
      <w:marLeft w:val="0"/>
      <w:marRight w:val="0"/>
      <w:marTop w:val="0"/>
      <w:marBottom w:val="0"/>
      <w:divBdr>
        <w:top w:val="none" w:sz="0" w:space="0" w:color="auto"/>
        <w:left w:val="none" w:sz="0" w:space="0" w:color="auto"/>
        <w:bottom w:val="none" w:sz="0" w:space="0" w:color="auto"/>
        <w:right w:val="none" w:sz="0" w:space="0" w:color="auto"/>
      </w:divBdr>
    </w:div>
    <w:div w:id="658267761">
      <w:bodyDiv w:val="1"/>
      <w:marLeft w:val="0"/>
      <w:marRight w:val="0"/>
      <w:marTop w:val="0"/>
      <w:marBottom w:val="0"/>
      <w:divBdr>
        <w:top w:val="none" w:sz="0" w:space="0" w:color="auto"/>
        <w:left w:val="none" w:sz="0" w:space="0" w:color="auto"/>
        <w:bottom w:val="none" w:sz="0" w:space="0" w:color="auto"/>
        <w:right w:val="none" w:sz="0" w:space="0" w:color="auto"/>
      </w:divBdr>
    </w:div>
    <w:div w:id="1034884192">
      <w:bodyDiv w:val="1"/>
      <w:marLeft w:val="0"/>
      <w:marRight w:val="0"/>
      <w:marTop w:val="0"/>
      <w:marBottom w:val="0"/>
      <w:divBdr>
        <w:top w:val="none" w:sz="0" w:space="0" w:color="auto"/>
        <w:left w:val="none" w:sz="0" w:space="0" w:color="auto"/>
        <w:bottom w:val="none" w:sz="0" w:space="0" w:color="auto"/>
        <w:right w:val="none" w:sz="0" w:space="0" w:color="auto"/>
      </w:divBdr>
      <w:divsChild>
        <w:div w:id="1410542281">
          <w:marLeft w:val="-115"/>
          <w:marRight w:val="-115"/>
          <w:marTop w:val="0"/>
          <w:marBottom w:val="0"/>
          <w:divBdr>
            <w:top w:val="none" w:sz="0" w:space="0" w:color="auto"/>
            <w:left w:val="none" w:sz="0" w:space="0" w:color="auto"/>
            <w:bottom w:val="none" w:sz="0" w:space="0" w:color="auto"/>
            <w:right w:val="none" w:sz="0" w:space="0" w:color="auto"/>
          </w:divBdr>
        </w:div>
        <w:div w:id="2049140760">
          <w:marLeft w:val="-115"/>
          <w:marRight w:val="-115"/>
          <w:marTop w:val="0"/>
          <w:marBottom w:val="0"/>
          <w:divBdr>
            <w:top w:val="none" w:sz="0" w:space="0" w:color="auto"/>
            <w:left w:val="none" w:sz="0" w:space="0" w:color="auto"/>
            <w:bottom w:val="none" w:sz="0" w:space="0" w:color="auto"/>
            <w:right w:val="none" w:sz="0" w:space="0" w:color="auto"/>
          </w:divBdr>
        </w:div>
        <w:div w:id="20009880">
          <w:marLeft w:val="-115"/>
          <w:marRight w:val="-115"/>
          <w:marTop w:val="0"/>
          <w:marBottom w:val="0"/>
          <w:divBdr>
            <w:top w:val="none" w:sz="0" w:space="0" w:color="auto"/>
            <w:left w:val="none" w:sz="0" w:space="0" w:color="auto"/>
            <w:bottom w:val="none" w:sz="0" w:space="0" w:color="auto"/>
            <w:right w:val="none" w:sz="0" w:space="0" w:color="auto"/>
          </w:divBdr>
        </w:div>
        <w:div w:id="324748045">
          <w:marLeft w:val="-115"/>
          <w:marRight w:val="-115"/>
          <w:marTop w:val="0"/>
          <w:marBottom w:val="0"/>
          <w:divBdr>
            <w:top w:val="none" w:sz="0" w:space="0" w:color="auto"/>
            <w:left w:val="none" w:sz="0" w:space="0" w:color="auto"/>
            <w:bottom w:val="none" w:sz="0" w:space="0" w:color="auto"/>
            <w:right w:val="none" w:sz="0" w:space="0" w:color="auto"/>
          </w:divBdr>
        </w:div>
        <w:div w:id="1716812439">
          <w:marLeft w:val="-115"/>
          <w:marRight w:val="-115"/>
          <w:marTop w:val="0"/>
          <w:marBottom w:val="0"/>
          <w:divBdr>
            <w:top w:val="none" w:sz="0" w:space="0" w:color="auto"/>
            <w:left w:val="none" w:sz="0" w:space="0" w:color="auto"/>
            <w:bottom w:val="none" w:sz="0" w:space="0" w:color="auto"/>
            <w:right w:val="none" w:sz="0" w:space="0" w:color="auto"/>
          </w:divBdr>
        </w:div>
        <w:div w:id="481850138">
          <w:marLeft w:val="-115"/>
          <w:marRight w:val="-115"/>
          <w:marTop w:val="0"/>
          <w:marBottom w:val="0"/>
          <w:divBdr>
            <w:top w:val="none" w:sz="0" w:space="0" w:color="auto"/>
            <w:left w:val="none" w:sz="0" w:space="0" w:color="auto"/>
            <w:bottom w:val="none" w:sz="0" w:space="0" w:color="auto"/>
            <w:right w:val="none" w:sz="0" w:space="0" w:color="auto"/>
          </w:divBdr>
        </w:div>
        <w:div w:id="1604923854">
          <w:marLeft w:val="-115"/>
          <w:marRight w:val="-115"/>
          <w:marTop w:val="0"/>
          <w:marBottom w:val="0"/>
          <w:divBdr>
            <w:top w:val="none" w:sz="0" w:space="0" w:color="auto"/>
            <w:left w:val="none" w:sz="0" w:space="0" w:color="auto"/>
            <w:bottom w:val="none" w:sz="0" w:space="0" w:color="auto"/>
            <w:right w:val="none" w:sz="0" w:space="0" w:color="auto"/>
          </w:divBdr>
        </w:div>
        <w:div w:id="1405372656">
          <w:marLeft w:val="-115"/>
          <w:marRight w:val="-115"/>
          <w:marTop w:val="0"/>
          <w:marBottom w:val="0"/>
          <w:divBdr>
            <w:top w:val="none" w:sz="0" w:space="0" w:color="auto"/>
            <w:left w:val="none" w:sz="0" w:space="0" w:color="auto"/>
            <w:bottom w:val="none" w:sz="0" w:space="0" w:color="auto"/>
            <w:right w:val="none" w:sz="0" w:space="0" w:color="auto"/>
          </w:divBdr>
        </w:div>
        <w:div w:id="1199660199">
          <w:marLeft w:val="-115"/>
          <w:marRight w:val="-115"/>
          <w:marTop w:val="0"/>
          <w:marBottom w:val="0"/>
          <w:divBdr>
            <w:top w:val="none" w:sz="0" w:space="0" w:color="auto"/>
            <w:left w:val="none" w:sz="0" w:space="0" w:color="auto"/>
            <w:bottom w:val="none" w:sz="0" w:space="0" w:color="auto"/>
            <w:right w:val="none" w:sz="0" w:space="0" w:color="auto"/>
          </w:divBdr>
        </w:div>
        <w:div w:id="545407885">
          <w:marLeft w:val="-115"/>
          <w:marRight w:val="-115"/>
          <w:marTop w:val="0"/>
          <w:marBottom w:val="0"/>
          <w:divBdr>
            <w:top w:val="none" w:sz="0" w:space="0" w:color="auto"/>
            <w:left w:val="none" w:sz="0" w:space="0" w:color="auto"/>
            <w:bottom w:val="none" w:sz="0" w:space="0" w:color="auto"/>
            <w:right w:val="none" w:sz="0" w:space="0" w:color="auto"/>
          </w:divBdr>
        </w:div>
        <w:div w:id="68037777">
          <w:marLeft w:val="-115"/>
          <w:marRight w:val="-115"/>
          <w:marTop w:val="0"/>
          <w:marBottom w:val="0"/>
          <w:divBdr>
            <w:top w:val="none" w:sz="0" w:space="0" w:color="auto"/>
            <w:left w:val="none" w:sz="0" w:space="0" w:color="auto"/>
            <w:bottom w:val="none" w:sz="0" w:space="0" w:color="auto"/>
            <w:right w:val="none" w:sz="0" w:space="0" w:color="auto"/>
          </w:divBdr>
        </w:div>
        <w:div w:id="1542477304">
          <w:marLeft w:val="-115"/>
          <w:marRight w:val="-11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15DCF-74E2-435F-BC23-8553E1335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967</Words>
  <Characters>5514</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aasa</cp:lastModifiedBy>
  <cp:revision>3</cp:revision>
  <dcterms:created xsi:type="dcterms:W3CDTF">2022-11-22T10:31:00Z</dcterms:created>
  <dcterms:modified xsi:type="dcterms:W3CDTF">2022-11-23T16:08:00Z</dcterms:modified>
</cp:coreProperties>
</file>