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80844"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2101A22"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proofErr w:type="spellStart"/>
      <w:r w:rsidR="000606D1">
        <w:rPr>
          <w:rFonts w:asciiTheme="minorHAnsi" w:hAnsiTheme="minorHAnsi" w:cstheme="minorHAnsi"/>
          <w:b/>
          <w:color w:val="212529"/>
          <w:sz w:val="28"/>
          <w:szCs w:val="28"/>
        </w:rPr>
        <w:t>Obez</w:t>
      </w:r>
      <w:proofErr w:type="spellEnd"/>
      <w:r w:rsidR="000606D1">
        <w:rPr>
          <w:rFonts w:asciiTheme="minorHAnsi" w:hAnsiTheme="minorHAnsi" w:cstheme="minorHAnsi"/>
          <w:b/>
          <w:color w:val="212529"/>
          <w:sz w:val="28"/>
          <w:szCs w:val="28"/>
        </w:rPr>
        <w:t xml:space="preserve"> Olma Aktif Ol</w:t>
      </w:r>
      <w:r>
        <w:rPr>
          <w:rFonts w:asciiTheme="minorHAnsi" w:hAnsiTheme="minorHAnsi" w:cstheme="minorHAnsi"/>
          <w:b/>
          <w:color w:val="212529"/>
          <w:sz w:val="28"/>
          <w:szCs w:val="28"/>
        </w:rPr>
        <w:t>”</w:t>
      </w:r>
    </w:p>
    <w:p w14:paraId="3AE614F9" w14:textId="0C1B43B7"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35272F" w:rsidRPr="0035272F">
        <w:rPr>
          <w:rFonts w:ascii="Segoe UI" w:hAnsi="Segoe UI" w:cs="Segoe UI"/>
          <w:b/>
          <w:color w:val="212529"/>
          <w:shd w:val="clear" w:color="auto" w:fill="FFFFFF"/>
        </w:rPr>
        <w:t>6278F7550C5F1</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18ABA71"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Dr.</w:t>
      </w:r>
      <w:r w:rsidR="00322BB9">
        <w:rPr>
          <w:rFonts w:asciiTheme="minorHAnsi" w:hAnsiTheme="minorHAnsi"/>
          <w:sz w:val="28"/>
          <w:szCs w:val="28"/>
        </w:rPr>
        <w:t xml:space="preserve"> Öğr. Üyesi</w:t>
      </w:r>
      <w:r w:rsidRPr="00CA7158">
        <w:rPr>
          <w:rFonts w:asciiTheme="minorHAnsi" w:hAnsiTheme="minorHAnsi"/>
          <w:sz w:val="28"/>
          <w:szCs w:val="28"/>
        </w:rPr>
        <w:t xml:space="preserve"> </w:t>
      </w:r>
      <w:proofErr w:type="spellStart"/>
      <w:r w:rsidR="00322BB9">
        <w:rPr>
          <w:rFonts w:asciiTheme="minorHAnsi" w:hAnsiTheme="minorHAnsi"/>
          <w:sz w:val="28"/>
          <w:szCs w:val="28"/>
        </w:rPr>
        <w:t>Safinur</w:t>
      </w:r>
      <w:proofErr w:type="spellEnd"/>
      <w:r w:rsidR="00322BB9">
        <w:rPr>
          <w:rFonts w:asciiTheme="minorHAnsi" w:hAnsiTheme="minorHAnsi"/>
          <w:sz w:val="28"/>
          <w:szCs w:val="28"/>
        </w:rPr>
        <w:t xml:space="preserve"> ÇELİK</w:t>
      </w:r>
    </w:p>
    <w:p w14:paraId="4761AAEA" w14:textId="3AF55A01" w:rsidR="00FB72BF" w:rsidRPr="00DD1D1A" w:rsidRDefault="00322BB9" w:rsidP="00DD1D1A">
      <w:pPr>
        <w:ind w:right="34"/>
        <w:jc w:val="center"/>
        <w:rPr>
          <w:rFonts w:asciiTheme="minorHAnsi" w:hAnsiTheme="minorHAnsi"/>
          <w:sz w:val="28"/>
          <w:szCs w:val="28"/>
        </w:rPr>
      </w:pPr>
      <w:r>
        <w:rPr>
          <w:rFonts w:asciiTheme="minorHAnsi" w:hAnsiTheme="minorHAnsi"/>
          <w:sz w:val="28"/>
          <w:szCs w:val="28"/>
        </w:rPr>
        <w:t>Sağlık Bilimleri</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660EC58E" w:rsidR="008650B6" w:rsidRDefault="001635F7" w:rsidP="00DD1D1A">
      <w:pPr>
        <w:pStyle w:val="GvdeMetni"/>
        <w:ind w:right="34"/>
        <w:jc w:val="center"/>
        <w:rPr>
          <w:rFonts w:asciiTheme="minorHAnsi" w:hAnsiTheme="minorHAnsi"/>
          <w:sz w:val="28"/>
          <w:szCs w:val="28"/>
        </w:rPr>
      </w:pPr>
      <w:r>
        <w:rPr>
          <w:rFonts w:asciiTheme="minorHAnsi" w:hAnsiTheme="minorHAnsi"/>
          <w:sz w:val="28"/>
          <w:szCs w:val="28"/>
        </w:rPr>
        <w:t>Kebire Sude CAN</w:t>
      </w:r>
    </w:p>
    <w:p w14:paraId="5FBDBF63" w14:textId="63291E2E" w:rsidR="001635F7" w:rsidRPr="00DD1D1A" w:rsidRDefault="001635F7" w:rsidP="00DD1D1A">
      <w:pPr>
        <w:pStyle w:val="GvdeMetni"/>
        <w:ind w:right="34"/>
        <w:jc w:val="center"/>
        <w:rPr>
          <w:rFonts w:asciiTheme="minorHAnsi" w:hAnsiTheme="minorHAnsi"/>
          <w:sz w:val="28"/>
          <w:szCs w:val="28"/>
        </w:rPr>
      </w:pPr>
      <w:r>
        <w:rPr>
          <w:rFonts w:asciiTheme="minorHAnsi" w:hAnsiTheme="minorHAnsi"/>
          <w:sz w:val="28"/>
          <w:szCs w:val="28"/>
        </w:rPr>
        <w:t>Hacer ŞERAN</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3B1F5111" w:rsidR="00FB72BF" w:rsidRPr="00DD1D1A" w:rsidRDefault="001635F7"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r w:rsidR="00F7390F">
            <w:rPr>
              <w:sz w:val="24"/>
              <w:szCs w:val="24"/>
              <w:lang w:eastAsia="tr-TR"/>
            </w:rPr>
            <w:t>………………………………</w:t>
          </w:r>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DAF4E" w14:textId="4E85B97E" w:rsidR="00AF7E94" w:rsidRDefault="000153CD" w:rsidP="003D2D2F">
      <w:pPr>
        <w:spacing w:line="360" w:lineRule="auto"/>
        <w:ind w:firstLine="720"/>
        <w:jc w:val="both"/>
        <w:rPr>
          <w:rFonts w:asciiTheme="minorHAnsi" w:hAnsiTheme="minorHAnsi" w:cs="Segoe UI"/>
          <w:color w:val="212529"/>
          <w:sz w:val="24"/>
          <w:szCs w:val="24"/>
          <w:shd w:val="clear" w:color="auto" w:fill="FFFFFF"/>
        </w:rPr>
      </w:pPr>
      <w:r w:rsidRPr="00B5711C">
        <w:rPr>
          <w:rStyle w:val="Gl"/>
          <w:b w:val="0"/>
          <w:bCs w:val="0"/>
          <w:color w:val="000000" w:themeColor="text1"/>
        </w:rPr>
        <w:t>Obezite günümüzde gelişmiş ve gelişmekte olan ülkelerin en önemli sağlık sorunları arasında yer almaktadır</w:t>
      </w:r>
      <w:r w:rsidR="00B5711C">
        <w:rPr>
          <w:rStyle w:val="Gl"/>
          <w:b w:val="0"/>
          <w:bCs w:val="0"/>
          <w:color w:val="000000" w:themeColor="text1"/>
        </w:rPr>
        <w:t xml:space="preserve">. </w:t>
      </w:r>
      <w:r w:rsidR="00B5711C" w:rsidRPr="00B5711C">
        <w:rPr>
          <w:rFonts w:asciiTheme="minorHAnsi" w:hAnsiTheme="minorHAnsi" w:cs="Segoe UI"/>
          <w:color w:val="212529"/>
          <w:sz w:val="24"/>
          <w:szCs w:val="24"/>
          <w:shd w:val="clear" w:color="auto" w:fill="FFFFFF"/>
        </w:rPr>
        <w:t>Obezi</w:t>
      </w:r>
      <w:r w:rsidR="00B5711C">
        <w:rPr>
          <w:rFonts w:asciiTheme="minorHAnsi" w:hAnsiTheme="minorHAnsi" w:cs="Segoe UI"/>
          <w:color w:val="212529"/>
          <w:sz w:val="24"/>
          <w:szCs w:val="24"/>
          <w:shd w:val="clear" w:color="auto" w:fill="FFFFFF"/>
        </w:rPr>
        <w:t>te</w:t>
      </w:r>
      <w:r w:rsidR="00B5711C" w:rsidRPr="00B5711C">
        <w:rPr>
          <w:rFonts w:asciiTheme="minorHAnsi" w:hAnsiTheme="minorHAnsi" w:cs="Segoe UI"/>
          <w:color w:val="212529"/>
          <w:sz w:val="24"/>
          <w:szCs w:val="24"/>
          <w:shd w:val="clear" w:color="auto" w:fill="FFFFFF"/>
        </w:rPr>
        <w:t>, besinlerle alınan kalori miktarının harcanan kalori miktarından fazla olması sonucunda sağlığı bozacak ölçüde vücutta anormal ve aşırı yağ birikmesidir. Hayat kalitesini önemli ölçüde düşüren ve yaşam süresini kısaltan, halk arasında aşırı şişmanlık olarak bilinen obezite, çağımızın giderek büyüyen ve yaygınlaşan çok önemli bir sağlık sorunudur.</w:t>
      </w:r>
      <w:r w:rsidR="00B5711C">
        <w:rPr>
          <w:rFonts w:asciiTheme="minorHAnsi" w:hAnsiTheme="minorHAnsi" w:cs="Segoe UI"/>
          <w:color w:val="212529"/>
          <w:sz w:val="24"/>
          <w:szCs w:val="24"/>
          <w:shd w:val="clear" w:color="auto" w:fill="FFFFFF"/>
        </w:rPr>
        <w:t xml:space="preserve"> </w:t>
      </w:r>
      <w:r w:rsidR="00B5711C" w:rsidRPr="00B5711C">
        <w:rPr>
          <w:rFonts w:asciiTheme="minorHAnsi" w:hAnsiTheme="minorHAnsi" w:cs="Segoe UI"/>
          <w:color w:val="212529"/>
          <w:sz w:val="24"/>
          <w:szCs w:val="24"/>
          <w:shd w:val="clear" w:color="auto" w:fill="FFFFFF"/>
        </w:rPr>
        <w:t>Günlük alınan enerjinin harcanan enerjiden fazla olması durumunda, harcanamayan enerji vücutta yağ olarak depolanmakta ve obezite oluşumuna neden olmaktadır</w:t>
      </w:r>
      <w:r w:rsidR="007315B5" w:rsidRPr="007315B5">
        <w:rPr>
          <w:rFonts w:asciiTheme="minorHAnsi" w:hAnsiTheme="minorHAnsi" w:cs="Segoe UI"/>
          <w:color w:val="212529"/>
          <w:sz w:val="24"/>
          <w:szCs w:val="24"/>
          <w:shd w:val="clear" w:color="auto" w:fill="FFFFFF"/>
        </w:rPr>
        <w:t>.</w:t>
      </w:r>
      <w:r w:rsidR="00AF7E94">
        <w:rPr>
          <w:rFonts w:asciiTheme="minorHAnsi" w:hAnsiTheme="minorHAnsi" w:cs="Segoe UI"/>
          <w:color w:val="212529"/>
          <w:sz w:val="24"/>
          <w:szCs w:val="24"/>
          <w:shd w:val="clear" w:color="auto" w:fill="FFFFFF"/>
        </w:rPr>
        <w:t xml:space="preserve"> </w:t>
      </w:r>
      <w:proofErr w:type="spellStart"/>
      <w:r w:rsidR="003D2D2F">
        <w:rPr>
          <w:rFonts w:asciiTheme="minorHAnsi" w:hAnsiTheme="minorHAnsi" w:cs="Segoe UI"/>
          <w:color w:val="212529"/>
          <w:sz w:val="24"/>
          <w:szCs w:val="24"/>
          <w:shd w:val="clear" w:color="auto" w:fill="FFFFFF"/>
        </w:rPr>
        <w:t>Obezitenin</w:t>
      </w:r>
      <w:proofErr w:type="spellEnd"/>
      <w:r w:rsidR="003D2D2F">
        <w:rPr>
          <w:rFonts w:asciiTheme="minorHAnsi" w:hAnsiTheme="minorHAnsi" w:cs="Segoe UI"/>
          <w:color w:val="212529"/>
          <w:sz w:val="24"/>
          <w:szCs w:val="24"/>
          <w:shd w:val="clear" w:color="auto" w:fill="FFFFFF"/>
        </w:rPr>
        <w:t xml:space="preserve"> önüne geçilmesi kuşkusuz sağlıklı beslenme ve </w:t>
      </w:r>
      <w:r w:rsidR="001156D8">
        <w:rPr>
          <w:rFonts w:asciiTheme="minorHAnsi" w:hAnsiTheme="minorHAnsi" w:cs="Segoe UI"/>
          <w:color w:val="212529"/>
          <w:sz w:val="24"/>
          <w:szCs w:val="24"/>
          <w:shd w:val="clear" w:color="auto" w:fill="FFFFFF"/>
        </w:rPr>
        <w:t>fiziksel aktiviteyle olacaktır</w:t>
      </w:r>
      <w:r w:rsidR="007315B5">
        <w:rPr>
          <w:rFonts w:asciiTheme="minorHAnsi" w:hAnsiTheme="minorHAnsi" w:cs="Segoe UI"/>
          <w:color w:val="212529"/>
          <w:sz w:val="24"/>
          <w:szCs w:val="24"/>
          <w:shd w:val="clear" w:color="auto" w:fill="FFFFFF"/>
        </w:rPr>
        <w:t>.</w:t>
      </w:r>
      <w:r w:rsidR="00AF7E94">
        <w:rPr>
          <w:rFonts w:asciiTheme="minorHAnsi" w:hAnsiTheme="minorHAnsi" w:cs="Segoe UI"/>
          <w:color w:val="212529"/>
          <w:sz w:val="24"/>
          <w:szCs w:val="24"/>
          <w:shd w:val="clear" w:color="auto" w:fill="FFFFFF"/>
        </w:rPr>
        <w:t xml:space="preserve"> </w:t>
      </w:r>
    </w:p>
    <w:p w14:paraId="19D9E81F" w14:textId="08504CD0" w:rsidR="008A1656" w:rsidRDefault="00CB7BA7" w:rsidP="00AF7E94">
      <w:pPr>
        <w:spacing w:line="360" w:lineRule="auto"/>
        <w:ind w:firstLine="720"/>
        <w:jc w:val="both"/>
        <w:rPr>
          <w:rFonts w:asciiTheme="minorHAnsi" w:hAnsiTheme="minorHAnsi" w:cs="Segoe UI"/>
          <w:color w:val="212529"/>
          <w:sz w:val="24"/>
          <w:szCs w:val="24"/>
          <w:shd w:val="clear" w:color="auto" w:fill="FFFFFF"/>
        </w:rPr>
      </w:pPr>
      <w:r w:rsidRPr="00CB7BA7">
        <w:rPr>
          <w:rFonts w:asciiTheme="minorHAnsi" w:hAnsiTheme="minorHAnsi" w:cs="Segoe UI"/>
          <w:color w:val="212529"/>
          <w:sz w:val="24"/>
          <w:szCs w:val="24"/>
          <w:shd w:val="clear" w:color="auto" w:fill="FFFFFF"/>
        </w:rPr>
        <w:t xml:space="preserve">Günümüz modern şartlarında artan hareketsizlik ve beraberinde yöneldiğimiz hazır gıda tüketimi, çağımızın hastalığı haline gelen </w:t>
      </w:r>
      <w:proofErr w:type="spellStart"/>
      <w:r w:rsidRPr="00CB7BA7">
        <w:rPr>
          <w:rFonts w:asciiTheme="minorHAnsi" w:hAnsiTheme="minorHAnsi" w:cs="Segoe UI"/>
          <w:color w:val="212529"/>
          <w:sz w:val="24"/>
          <w:szCs w:val="24"/>
          <w:shd w:val="clear" w:color="auto" w:fill="FFFFFF"/>
        </w:rPr>
        <w:t>obeziteyi</w:t>
      </w:r>
      <w:proofErr w:type="spellEnd"/>
      <w:r w:rsidRPr="00CB7BA7">
        <w:rPr>
          <w:rFonts w:asciiTheme="minorHAnsi" w:hAnsiTheme="minorHAnsi" w:cs="Segoe UI"/>
          <w:color w:val="212529"/>
          <w:sz w:val="24"/>
          <w:szCs w:val="24"/>
          <w:shd w:val="clear" w:color="auto" w:fill="FFFFFF"/>
        </w:rPr>
        <w:t xml:space="preserve"> tetikliyor</w:t>
      </w:r>
      <w:r w:rsidR="008A1656">
        <w:rPr>
          <w:rFonts w:asciiTheme="minorHAnsi" w:hAnsiTheme="minorHAnsi" w:cs="Segoe UI"/>
          <w:color w:val="212529"/>
          <w:sz w:val="24"/>
          <w:szCs w:val="24"/>
          <w:shd w:val="clear" w:color="auto" w:fill="FFFFFF"/>
        </w:rPr>
        <w:t>. Bu çerçevede</w:t>
      </w:r>
      <w:r w:rsidR="00A67BE9">
        <w:rPr>
          <w:rFonts w:asciiTheme="minorHAnsi" w:hAnsiTheme="minorHAnsi" w:cs="Segoe UI"/>
          <w:color w:val="212529"/>
          <w:sz w:val="24"/>
          <w:szCs w:val="24"/>
          <w:shd w:val="clear" w:color="auto" w:fill="FFFFFF"/>
        </w:rPr>
        <w:t xml:space="preserve"> bireylerin bu konularda bilgilendirilmesi temel amaç haline gelmiştir</w:t>
      </w:r>
      <w:r w:rsidR="008A1656">
        <w:rPr>
          <w:rFonts w:asciiTheme="minorHAnsi" w:hAnsiTheme="minorHAnsi" w:cs="Segoe UI"/>
          <w:color w:val="212529"/>
          <w:sz w:val="24"/>
          <w:szCs w:val="24"/>
          <w:shd w:val="clear" w:color="auto" w:fill="FFFFFF"/>
        </w:rPr>
        <w:t xml:space="preserve">. </w:t>
      </w:r>
      <w:r w:rsidR="0035272F">
        <w:rPr>
          <w:rFonts w:asciiTheme="minorHAnsi" w:hAnsiTheme="minorHAnsi" w:cs="Segoe UI"/>
          <w:color w:val="212529"/>
          <w:sz w:val="24"/>
          <w:szCs w:val="24"/>
          <w:shd w:val="clear" w:color="auto" w:fill="FFFFFF"/>
        </w:rPr>
        <w:t>Sağ</w:t>
      </w:r>
      <w:r w:rsidR="00A67BE9">
        <w:rPr>
          <w:rFonts w:asciiTheme="minorHAnsi" w:hAnsiTheme="minorHAnsi" w:cs="Segoe UI"/>
          <w:color w:val="212529"/>
          <w:sz w:val="24"/>
          <w:szCs w:val="24"/>
          <w:shd w:val="clear" w:color="auto" w:fill="FFFFFF"/>
        </w:rPr>
        <w:t>lık</w:t>
      </w:r>
      <w:r w:rsidR="008A1656">
        <w:rPr>
          <w:rFonts w:asciiTheme="minorHAnsi" w:hAnsiTheme="minorHAnsi" w:cs="Segoe UI"/>
          <w:color w:val="212529"/>
          <w:sz w:val="24"/>
          <w:szCs w:val="24"/>
          <w:shd w:val="clear" w:color="auto" w:fill="FFFFFF"/>
        </w:rPr>
        <w:t xml:space="preserve"> Bakanlığı</w:t>
      </w:r>
      <w:r w:rsidR="00771DA0">
        <w:rPr>
          <w:rFonts w:asciiTheme="minorHAnsi" w:hAnsiTheme="minorHAnsi" w:cs="Segoe UI"/>
          <w:color w:val="212529"/>
          <w:sz w:val="24"/>
          <w:szCs w:val="24"/>
          <w:shd w:val="clear" w:color="auto" w:fill="FFFFFF"/>
        </w:rPr>
        <w:t>mız</w:t>
      </w:r>
      <w:r w:rsidR="008A1656">
        <w:rPr>
          <w:rFonts w:asciiTheme="minorHAnsi" w:hAnsiTheme="minorHAnsi" w:cs="Segoe UI"/>
          <w:color w:val="212529"/>
          <w:sz w:val="24"/>
          <w:szCs w:val="24"/>
          <w:shd w:val="clear" w:color="auto" w:fill="FFFFFF"/>
        </w:rPr>
        <w:t xml:space="preserve"> da bu kapsamda birtakım faaliyetler yürütmektedir. Ancak bu </w:t>
      </w:r>
      <w:r w:rsidR="007A0808">
        <w:rPr>
          <w:rFonts w:asciiTheme="minorHAnsi" w:hAnsiTheme="minorHAnsi" w:cs="Segoe UI"/>
          <w:color w:val="212529"/>
          <w:sz w:val="24"/>
          <w:szCs w:val="24"/>
          <w:shd w:val="clear" w:color="auto" w:fill="FFFFFF"/>
        </w:rPr>
        <w:t>bilinçlendirmenin küçük yaşlardan itibaren olması daha</w:t>
      </w:r>
      <w:r w:rsidR="0035272F">
        <w:rPr>
          <w:rFonts w:asciiTheme="minorHAnsi" w:hAnsiTheme="minorHAnsi" w:cs="Segoe UI"/>
          <w:color w:val="212529"/>
          <w:sz w:val="24"/>
          <w:szCs w:val="24"/>
          <w:shd w:val="clear" w:color="auto" w:fill="FFFFFF"/>
        </w:rPr>
        <w:t xml:space="preserve"> </w:t>
      </w:r>
      <w:r w:rsidR="00A365E4">
        <w:rPr>
          <w:rFonts w:asciiTheme="minorHAnsi" w:hAnsiTheme="minorHAnsi" w:cs="Segoe UI"/>
          <w:color w:val="212529"/>
          <w:sz w:val="24"/>
          <w:szCs w:val="24"/>
          <w:shd w:val="clear" w:color="auto" w:fill="FFFFFF"/>
        </w:rPr>
        <w:t>önemlidir</w:t>
      </w:r>
      <w:r w:rsidR="008A1656">
        <w:rPr>
          <w:rFonts w:asciiTheme="minorHAnsi" w:hAnsiTheme="minorHAnsi" w:cs="Segoe UI"/>
          <w:color w:val="212529"/>
          <w:sz w:val="24"/>
          <w:szCs w:val="24"/>
          <w:shd w:val="clear" w:color="auto" w:fill="FFFFFF"/>
        </w:rPr>
        <w:t xml:space="preserve">. </w:t>
      </w:r>
      <w:r w:rsidR="00550BF9">
        <w:rPr>
          <w:rFonts w:asciiTheme="minorHAnsi" w:hAnsiTheme="minorHAnsi" w:cs="Segoe UI"/>
          <w:color w:val="212529"/>
          <w:sz w:val="24"/>
          <w:szCs w:val="24"/>
          <w:shd w:val="clear" w:color="auto" w:fill="FFFFFF"/>
        </w:rPr>
        <w:t>O halde okul ve ders bazlı</w:t>
      </w:r>
      <w:r w:rsidR="001B64C5">
        <w:rPr>
          <w:rFonts w:asciiTheme="minorHAnsi" w:hAnsiTheme="minorHAnsi" w:cs="Segoe UI"/>
          <w:color w:val="212529"/>
          <w:sz w:val="24"/>
          <w:szCs w:val="24"/>
          <w:shd w:val="clear" w:color="auto" w:fill="FFFFFF"/>
        </w:rPr>
        <w:t xml:space="preserve"> sağlıklı </w:t>
      </w:r>
      <w:r w:rsidR="00A365E4">
        <w:rPr>
          <w:rFonts w:asciiTheme="minorHAnsi" w:hAnsiTheme="minorHAnsi" w:cs="Segoe UI"/>
          <w:color w:val="212529"/>
          <w:sz w:val="24"/>
          <w:szCs w:val="24"/>
          <w:shd w:val="clear" w:color="auto" w:fill="FFFFFF"/>
        </w:rPr>
        <w:t>beslenme</w:t>
      </w:r>
      <w:r w:rsidR="001B64C5">
        <w:rPr>
          <w:rFonts w:asciiTheme="minorHAnsi" w:hAnsiTheme="minorHAnsi" w:cs="Segoe UI"/>
          <w:color w:val="212529"/>
          <w:sz w:val="24"/>
          <w:szCs w:val="24"/>
          <w:shd w:val="clear" w:color="auto" w:fill="FFFFFF"/>
        </w:rPr>
        <w:t xml:space="preserve"> </w:t>
      </w:r>
      <w:r w:rsidR="00550BF9">
        <w:rPr>
          <w:rFonts w:asciiTheme="minorHAnsi" w:hAnsiTheme="minorHAnsi" w:cs="Segoe UI"/>
          <w:color w:val="212529"/>
          <w:sz w:val="24"/>
          <w:szCs w:val="24"/>
          <w:shd w:val="clear" w:color="auto" w:fill="FFFFFF"/>
        </w:rPr>
        <w:t>ala</w:t>
      </w:r>
      <w:r w:rsidR="001B64C5">
        <w:rPr>
          <w:rFonts w:asciiTheme="minorHAnsi" w:hAnsiTheme="minorHAnsi" w:cs="Segoe UI"/>
          <w:color w:val="212529"/>
          <w:sz w:val="24"/>
          <w:szCs w:val="24"/>
          <w:shd w:val="clear" w:color="auto" w:fill="FFFFFF"/>
        </w:rPr>
        <w:t>nlar</w:t>
      </w:r>
      <w:r w:rsidR="00550BF9">
        <w:rPr>
          <w:rFonts w:asciiTheme="minorHAnsi" w:hAnsiTheme="minorHAnsi" w:cs="Segoe UI"/>
          <w:color w:val="212529"/>
          <w:sz w:val="24"/>
          <w:szCs w:val="24"/>
          <w:shd w:val="clear" w:color="auto" w:fill="FFFFFF"/>
        </w:rPr>
        <w:t>ının hayatımıza girmesi</w:t>
      </w:r>
      <w:r w:rsidR="00771DA0">
        <w:rPr>
          <w:rFonts w:asciiTheme="minorHAnsi" w:hAnsiTheme="minorHAnsi" w:cs="Segoe UI"/>
          <w:color w:val="212529"/>
          <w:sz w:val="24"/>
          <w:szCs w:val="24"/>
          <w:shd w:val="clear" w:color="auto" w:fill="FFFFFF"/>
        </w:rPr>
        <w:t xml:space="preserve"> ve bu süreçte </w:t>
      </w:r>
      <w:r w:rsidR="00550BF9">
        <w:rPr>
          <w:rFonts w:asciiTheme="minorHAnsi" w:hAnsiTheme="minorHAnsi" w:cs="Segoe UI"/>
          <w:color w:val="212529"/>
          <w:sz w:val="24"/>
          <w:szCs w:val="24"/>
          <w:shd w:val="clear" w:color="auto" w:fill="FFFFFF"/>
        </w:rPr>
        <w:t>uzun vadeli çalışmalar</w:t>
      </w:r>
      <w:r w:rsidR="00771DA0">
        <w:rPr>
          <w:rFonts w:asciiTheme="minorHAnsi" w:hAnsiTheme="minorHAnsi" w:cs="Segoe UI"/>
          <w:color w:val="212529"/>
          <w:sz w:val="24"/>
          <w:szCs w:val="24"/>
          <w:shd w:val="clear" w:color="auto" w:fill="FFFFFF"/>
        </w:rPr>
        <w:t>ın planlanması büyük bir önem arz etmektedir.</w:t>
      </w:r>
    </w:p>
    <w:p w14:paraId="289C6D20" w14:textId="62123055"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6ED5188C" w14:textId="371223B4"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4DF0916C" w14:textId="47732987"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280D0D5D" w14:textId="47EE30C0"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17D11570" w14:textId="7344FC34"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388C5A3E" w14:textId="6A9E0FAD"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4CCC58A2" w14:textId="1B92FCE0"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70FBDC03" w14:textId="239B682A"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1BF7E528" w14:textId="45CA073B"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72843E38" w14:textId="224E1738"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28DD7FB5" w14:textId="1728CBAE"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131A8431" w14:textId="6A51252A"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460BA8FB" w14:textId="2615BEB0"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2B4133CA" w14:textId="7E5A94EE"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74106465" w14:textId="210EE7D5"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53E097A4" w14:textId="77777777" w:rsidR="0035272F" w:rsidRDefault="0035272F" w:rsidP="00AF7E94">
      <w:pPr>
        <w:spacing w:line="360" w:lineRule="auto"/>
        <w:ind w:firstLine="720"/>
        <w:jc w:val="both"/>
        <w:rPr>
          <w:rFonts w:asciiTheme="minorHAnsi" w:hAnsiTheme="minorHAnsi" w:cs="Segoe UI"/>
          <w:color w:val="212529"/>
          <w:sz w:val="24"/>
          <w:szCs w:val="24"/>
          <w:shd w:val="clear" w:color="auto" w:fill="FFFFFF"/>
        </w:rPr>
      </w:pPr>
    </w:p>
    <w:p w14:paraId="5C9D6FC2" w14:textId="1B4FAAAD" w:rsidR="00AF7E94" w:rsidRDefault="00771DA0">
      <w:pPr>
        <w:rPr>
          <w:rFonts w:asciiTheme="minorHAnsi" w:hAnsiTheme="minorHAnsi"/>
          <w:b/>
          <w:bCs/>
          <w:sz w:val="28"/>
          <w:szCs w:val="28"/>
        </w:rPr>
      </w:pPr>
      <w:r>
        <w:rPr>
          <w:rFonts w:asciiTheme="minorHAnsi" w:hAnsiTheme="minorHAnsi"/>
          <w:sz w:val="28"/>
          <w:szCs w:val="28"/>
        </w:rPr>
        <w:tab/>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5BA87C7E" w:rsidR="00771DA0" w:rsidRDefault="00771DA0" w:rsidP="00AF7E94">
      <w:pPr>
        <w:pStyle w:val="GvdeMetni"/>
        <w:spacing w:line="360" w:lineRule="auto"/>
        <w:ind w:right="34" w:firstLine="720"/>
        <w:jc w:val="both"/>
        <w:rPr>
          <w:rFonts w:asciiTheme="minorHAnsi" w:hAnsiTheme="minorHAnsi" w:cs="Segoe UI"/>
          <w:color w:val="212529"/>
          <w:shd w:val="clear" w:color="auto" w:fill="FFFFFF"/>
        </w:rPr>
      </w:pPr>
      <w:r w:rsidRPr="00771DA0">
        <w:rPr>
          <w:rFonts w:asciiTheme="minorHAnsi" w:hAnsiTheme="minorHAnsi" w:cs="Segoe UI"/>
          <w:color w:val="212529"/>
          <w:shd w:val="clear" w:color="auto" w:fill="FFFFFF"/>
        </w:rPr>
        <w:t>"</w:t>
      </w:r>
      <w:proofErr w:type="spellStart"/>
      <w:r w:rsidR="00A504D2">
        <w:rPr>
          <w:rFonts w:asciiTheme="minorHAnsi" w:hAnsiTheme="minorHAnsi" w:cs="Segoe UI"/>
          <w:color w:val="212529"/>
          <w:shd w:val="clear" w:color="auto" w:fill="FFFFFF"/>
        </w:rPr>
        <w:t>Obez</w:t>
      </w:r>
      <w:proofErr w:type="spellEnd"/>
      <w:r w:rsidR="00A504D2">
        <w:rPr>
          <w:rFonts w:asciiTheme="minorHAnsi" w:hAnsiTheme="minorHAnsi" w:cs="Segoe UI"/>
          <w:color w:val="212529"/>
          <w:shd w:val="clear" w:color="auto" w:fill="FFFFFF"/>
        </w:rPr>
        <w:t xml:space="preserve"> Olma Aktif Ol</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 </w:t>
      </w:r>
      <w:r w:rsidR="00835337">
        <w:rPr>
          <w:rFonts w:asciiTheme="minorHAnsi" w:hAnsiTheme="minorHAnsi" w:cs="Segoe UI"/>
          <w:color w:val="212529"/>
          <w:shd w:val="clear" w:color="auto" w:fill="FFFFFF"/>
        </w:rPr>
        <w:t>KYK</w:t>
      </w:r>
      <w:r w:rsidR="0087365B">
        <w:rPr>
          <w:rFonts w:asciiTheme="minorHAnsi" w:hAnsiTheme="minorHAnsi" w:cs="Segoe UI"/>
          <w:color w:val="212529"/>
          <w:shd w:val="clear" w:color="auto" w:fill="FFFFFF"/>
        </w:rPr>
        <w:t xml:space="preserve"> kız öğrenci</w:t>
      </w:r>
      <w:r w:rsidR="00835337">
        <w:rPr>
          <w:rFonts w:asciiTheme="minorHAnsi" w:hAnsiTheme="minorHAnsi" w:cs="Segoe UI"/>
          <w:color w:val="212529"/>
          <w:shd w:val="clear" w:color="auto" w:fill="FFFFFF"/>
        </w:rPr>
        <w:t xml:space="preserve"> yurtları nizamiyesinde</w:t>
      </w:r>
      <w:r w:rsidR="00411654">
        <w:rPr>
          <w:rFonts w:asciiTheme="minorHAnsi" w:hAnsiTheme="minorHAnsi" w:cs="Segoe UI"/>
          <w:color w:val="212529"/>
          <w:shd w:val="clear" w:color="auto" w:fill="FFFFFF"/>
        </w:rPr>
        <w:t xml:space="preserve"> üniversite öğrencilerinin</w:t>
      </w:r>
      <w:r w:rsidRPr="00771DA0">
        <w:rPr>
          <w:rFonts w:asciiTheme="minorHAnsi" w:hAnsiTheme="minorHAnsi" w:cs="Segoe UI"/>
          <w:color w:val="212529"/>
          <w:shd w:val="clear" w:color="auto" w:fill="FFFFFF"/>
        </w:rPr>
        <w:t xml:space="preserve"> </w:t>
      </w:r>
      <w:r w:rsidR="00411654">
        <w:rPr>
          <w:rFonts w:asciiTheme="minorHAnsi" w:hAnsiTheme="minorHAnsi" w:cs="Segoe UI"/>
          <w:color w:val="212529"/>
          <w:shd w:val="clear" w:color="auto" w:fill="FFFFFF"/>
        </w:rPr>
        <w:t>obezite dereceleri</w:t>
      </w:r>
      <w:r w:rsidR="000177F3">
        <w:rPr>
          <w:rFonts w:asciiTheme="minorHAnsi" w:hAnsiTheme="minorHAnsi" w:cs="Segoe UI"/>
          <w:color w:val="212529"/>
          <w:shd w:val="clear" w:color="auto" w:fill="FFFFFF"/>
        </w:rPr>
        <w:t>nin</w:t>
      </w:r>
      <w:r w:rsidR="00411654">
        <w:rPr>
          <w:rFonts w:asciiTheme="minorHAnsi" w:hAnsiTheme="minorHAnsi" w:cs="Segoe UI"/>
          <w:color w:val="212529"/>
          <w:shd w:val="clear" w:color="auto" w:fill="FFFFFF"/>
        </w:rPr>
        <w:t xml:space="preserve"> saptanm</w:t>
      </w:r>
      <w:r w:rsidRPr="00771DA0">
        <w:rPr>
          <w:rFonts w:asciiTheme="minorHAnsi" w:hAnsiTheme="minorHAnsi" w:cs="Segoe UI"/>
          <w:color w:val="212529"/>
          <w:shd w:val="clear" w:color="auto" w:fill="FFFFFF"/>
        </w:rPr>
        <w:t>a</w:t>
      </w:r>
      <w:r w:rsidR="000177F3">
        <w:rPr>
          <w:rFonts w:asciiTheme="minorHAnsi" w:hAnsiTheme="minorHAnsi" w:cs="Segoe UI"/>
          <w:color w:val="212529"/>
          <w:shd w:val="clear" w:color="auto" w:fill="FFFFFF"/>
        </w:rPr>
        <w:t xml:space="preserve">sı, obezite ve sağlıklı beslenme hakkında </w:t>
      </w:r>
      <w:r w:rsidR="00174F42">
        <w:rPr>
          <w:rFonts w:asciiTheme="minorHAnsi" w:hAnsiTheme="minorHAnsi" w:cs="Segoe UI"/>
          <w:color w:val="212529"/>
          <w:shd w:val="clear" w:color="auto" w:fill="FFFFFF"/>
        </w:rPr>
        <w:t xml:space="preserve">bilgi </w:t>
      </w:r>
      <w:proofErr w:type="gramStart"/>
      <w:r w:rsidR="00174F42">
        <w:rPr>
          <w:rFonts w:asciiTheme="minorHAnsi" w:hAnsiTheme="minorHAnsi" w:cs="Segoe UI"/>
          <w:color w:val="212529"/>
          <w:shd w:val="clear" w:color="auto" w:fill="FFFFFF"/>
        </w:rPr>
        <w:t xml:space="preserve">verilip </w:t>
      </w:r>
      <w:r w:rsidR="00E51C42">
        <w:rPr>
          <w:rFonts w:asciiTheme="minorHAnsi" w:hAnsiTheme="minorHAnsi" w:cs="Segoe UI"/>
          <w:color w:val="212529"/>
          <w:shd w:val="clear" w:color="auto" w:fill="FFFFFF"/>
        </w:rPr>
        <w:t xml:space="preserve"> bu</w:t>
      </w:r>
      <w:proofErr w:type="gramEnd"/>
      <w:r w:rsidR="00E51C42">
        <w:rPr>
          <w:rFonts w:asciiTheme="minorHAnsi" w:hAnsiTheme="minorHAnsi" w:cs="Segoe UI"/>
          <w:color w:val="212529"/>
          <w:shd w:val="clear" w:color="auto" w:fill="FFFFFF"/>
        </w:rPr>
        <w:t xml:space="preserve"> konu hakkında </w:t>
      </w:r>
      <w:r w:rsidR="00174F42">
        <w:rPr>
          <w:rFonts w:asciiTheme="minorHAnsi" w:hAnsiTheme="minorHAnsi" w:cs="Segoe UI"/>
          <w:color w:val="212529"/>
          <w:shd w:val="clear" w:color="auto" w:fill="FFFFFF"/>
        </w:rPr>
        <w:t>farkındalık oluşturma</w:t>
      </w:r>
      <w:r w:rsidR="00E51C42">
        <w:rPr>
          <w:rFonts w:asciiTheme="minorHAnsi" w:hAnsiTheme="minorHAnsi" w:cs="Segoe UI"/>
          <w:color w:val="212529"/>
          <w:shd w:val="clear" w:color="auto" w:fill="FFFFFF"/>
        </w:rPr>
        <w:t>sı</w:t>
      </w:r>
      <w:r w:rsidR="00174F42">
        <w:rPr>
          <w:rFonts w:asciiTheme="minorHAnsi" w:hAnsiTheme="minorHAnsi" w:cs="Segoe UI"/>
          <w:color w:val="212529"/>
          <w:shd w:val="clear" w:color="auto" w:fill="FFFFFF"/>
        </w:rPr>
        <w:t xml:space="preserve"> a</w:t>
      </w:r>
      <w:r w:rsidRPr="00771DA0">
        <w:rPr>
          <w:rFonts w:asciiTheme="minorHAnsi" w:hAnsiTheme="minorHAnsi" w:cs="Segoe UI"/>
          <w:color w:val="212529"/>
          <w:shd w:val="clear" w:color="auto" w:fill="FFFFFF"/>
        </w:rPr>
        <w:t>maçlanmaktadır.</w:t>
      </w:r>
    </w:p>
    <w:p w14:paraId="2533BA8B" w14:textId="2AC02BD8" w:rsidR="00534BE5" w:rsidRDefault="00CC5E52"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Projenin yürütülmesi düş</w:t>
      </w:r>
      <w:r w:rsidR="00EB5A86">
        <w:rPr>
          <w:rFonts w:asciiTheme="minorHAnsi" w:hAnsiTheme="minorHAnsi" w:cs="Segoe UI"/>
          <w:color w:val="212529"/>
          <w:shd w:val="clear" w:color="auto" w:fill="FFFFFF"/>
        </w:rPr>
        <w:t>ü</w:t>
      </w:r>
      <w:r>
        <w:rPr>
          <w:rFonts w:asciiTheme="minorHAnsi" w:hAnsiTheme="minorHAnsi" w:cs="Segoe UI"/>
          <w:color w:val="212529"/>
          <w:shd w:val="clear" w:color="auto" w:fill="FFFFFF"/>
        </w:rPr>
        <w:t xml:space="preserve">nülen KYK kız öğrenci yurtları müdürlüğünden gerekli </w:t>
      </w:r>
      <w:r w:rsidR="003425F6">
        <w:rPr>
          <w:rFonts w:asciiTheme="minorHAnsi" w:hAnsiTheme="minorHAnsi" w:cs="Segoe UI"/>
          <w:color w:val="212529"/>
          <w:shd w:val="clear" w:color="auto" w:fill="FFFFFF"/>
        </w:rPr>
        <w:t xml:space="preserve">izinler alınamadığı için Fuat Sezgin </w:t>
      </w:r>
      <w:r w:rsidR="00EB5A86">
        <w:rPr>
          <w:rFonts w:asciiTheme="minorHAnsi" w:hAnsiTheme="minorHAnsi" w:cs="Segoe UI"/>
          <w:color w:val="212529"/>
          <w:shd w:val="clear" w:color="auto" w:fill="FFFFFF"/>
        </w:rPr>
        <w:t>K</w:t>
      </w:r>
      <w:r w:rsidR="003425F6">
        <w:rPr>
          <w:rFonts w:asciiTheme="minorHAnsi" w:hAnsiTheme="minorHAnsi" w:cs="Segoe UI"/>
          <w:color w:val="212529"/>
          <w:shd w:val="clear" w:color="auto" w:fill="FFFFFF"/>
        </w:rPr>
        <w:t>ütüphane</w:t>
      </w:r>
      <w:r w:rsidR="00EB5A86">
        <w:rPr>
          <w:rFonts w:asciiTheme="minorHAnsi" w:hAnsiTheme="minorHAnsi" w:cs="Segoe UI"/>
          <w:color w:val="212529"/>
          <w:shd w:val="clear" w:color="auto" w:fill="FFFFFF"/>
        </w:rPr>
        <w:t>si’n</w:t>
      </w:r>
      <w:r w:rsidR="003425F6">
        <w:rPr>
          <w:rFonts w:asciiTheme="minorHAnsi" w:hAnsiTheme="minorHAnsi" w:cs="Segoe UI"/>
          <w:color w:val="212529"/>
          <w:shd w:val="clear" w:color="auto" w:fill="FFFFFF"/>
        </w:rPr>
        <w:t>de yapılmıştır</w:t>
      </w:r>
      <w:r w:rsidR="00F855A1">
        <w:rPr>
          <w:rFonts w:asciiTheme="minorHAnsi" w:hAnsiTheme="minorHAnsi" w:cs="Segoe UI"/>
          <w:color w:val="212529"/>
          <w:shd w:val="clear" w:color="auto" w:fill="FFFFFF"/>
        </w:rPr>
        <w:t>.</w:t>
      </w:r>
      <w:r w:rsidR="00534BE5">
        <w:rPr>
          <w:rFonts w:asciiTheme="minorHAnsi" w:hAnsiTheme="minorHAnsi" w:cs="Segoe UI"/>
          <w:color w:val="212529"/>
          <w:shd w:val="clear" w:color="auto" w:fill="FFFFFF"/>
        </w:rPr>
        <w:t xml:space="preserve"> Proje </w:t>
      </w:r>
      <w:bookmarkStart w:id="2" w:name="_GoBack"/>
      <w:bookmarkEnd w:id="2"/>
      <w:r w:rsidR="00F855A1">
        <w:rPr>
          <w:rFonts w:asciiTheme="minorHAnsi" w:hAnsiTheme="minorHAnsi" w:cs="Segoe UI"/>
          <w:color w:val="212529"/>
          <w:shd w:val="clear" w:color="auto" w:fill="FFFFFF"/>
        </w:rPr>
        <w:t xml:space="preserve">fikri </w:t>
      </w:r>
      <w:r w:rsidR="00253179">
        <w:rPr>
          <w:rFonts w:asciiTheme="minorHAnsi" w:hAnsiTheme="minorHAnsi" w:cs="Segoe UI"/>
          <w:color w:val="212529"/>
          <w:shd w:val="clear" w:color="auto" w:fill="FFFFFF"/>
        </w:rPr>
        <w:t xml:space="preserve">19 Mayıs Avrupa Obezite günü olması </w:t>
      </w:r>
      <w:r w:rsidR="00272F88">
        <w:rPr>
          <w:rFonts w:asciiTheme="minorHAnsi" w:hAnsiTheme="minorHAnsi" w:cs="Segoe UI"/>
          <w:color w:val="212529"/>
          <w:shd w:val="clear" w:color="auto" w:fill="FFFFFF"/>
        </w:rPr>
        <w:t>sebebiyle</w:t>
      </w:r>
      <w:r w:rsidR="00253179">
        <w:rPr>
          <w:rFonts w:asciiTheme="minorHAnsi" w:hAnsiTheme="minorHAnsi" w:cs="Segoe UI"/>
          <w:color w:val="212529"/>
          <w:shd w:val="clear" w:color="auto" w:fill="FFFFFF"/>
        </w:rPr>
        <w:t xml:space="preserve"> bugüne özel kişilerin obezite durumları hakkında </w:t>
      </w:r>
      <w:r w:rsidR="00272F88">
        <w:rPr>
          <w:rFonts w:asciiTheme="minorHAnsi" w:hAnsiTheme="minorHAnsi" w:cs="Segoe UI"/>
          <w:color w:val="212529"/>
          <w:shd w:val="clear" w:color="auto" w:fill="FFFFFF"/>
        </w:rPr>
        <w:t>bilgi sahibi olmaları ve</w:t>
      </w:r>
      <w:r w:rsidR="00E36A99">
        <w:rPr>
          <w:rFonts w:asciiTheme="minorHAnsi" w:hAnsiTheme="minorHAnsi" w:cs="Segoe UI"/>
          <w:color w:val="212529"/>
          <w:shd w:val="clear" w:color="auto" w:fill="FFFFFF"/>
        </w:rPr>
        <w:t xml:space="preserve"> bu konuda</w:t>
      </w:r>
      <w:r w:rsidR="00272F88">
        <w:rPr>
          <w:rFonts w:asciiTheme="minorHAnsi" w:hAnsiTheme="minorHAnsi" w:cs="Segoe UI"/>
          <w:color w:val="212529"/>
          <w:shd w:val="clear" w:color="auto" w:fill="FFFFFF"/>
        </w:rPr>
        <w:t xml:space="preserve"> farkındalık oluşturmak iste</w:t>
      </w:r>
      <w:r w:rsidR="00E36A99">
        <w:rPr>
          <w:rFonts w:asciiTheme="minorHAnsi" w:hAnsiTheme="minorHAnsi" w:cs="Segoe UI"/>
          <w:color w:val="212529"/>
          <w:shd w:val="clear" w:color="auto" w:fill="FFFFFF"/>
        </w:rPr>
        <w:t>nmesinden</w:t>
      </w:r>
      <w:r w:rsidR="00272F88">
        <w:rPr>
          <w:rFonts w:asciiTheme="minorHAnsi" w:hAnsiTheme="minorHAnsi" w:cs="Segoe UI"/>
          <w:color w:val="212529"/>
          <w:shd w:val="clear" w:color="auto" w:fill="FFFFFF"/>
        </w:rPr>
        <w:t xml:space="preserve"> çıkmıştır</w:t>
      </w:r>
      <w:r w:rsidR="00534BE5">
        <w:rPr>
          <w:rFonts w:asciiTheme="minorHAnsi" w:hAnsiTheme="minorHAnsi" w:cs="Segoe UI"/>
          <w:color w:val="212529"/>
          <w:shd w:val="clear" w:color="auto" w:fill="FFFFFF"/>
        </w:rPr>
        <w:t>.</w:t>
      </w:r>
      <w:r w:rsidR="00E36A99">
        <w:rPr>
          <w:rFonts w:asciiTheme="minorHAnsi" w:hAnsiTheme="minorHAnsi" w:cs="Segoe UI"/>
          <w:color w:val="212529"/>
          <w:shd w:val="clear" w:color="auto" w:fill="FFFFFF"/>
        </w:rPr>
        <w:t xml:space="preserve"> Proje Kütüphaneye gelen </w:t>
      </w:r>
      <w:r w:rsidR="00562B4B">
        <w:rPr>
          <w:rFonts w:asciiTheme="minorHAnsi" w:hAnsiTheme="minorHAnsi" w:cs="Segoe UI"/>
          <w:color w:val="212529"/>
          <w:shd w:val="clear" w:color="auto" w:fill="FFFFFF"/>
        </w:rPr>
        <w:t>50 öğrenci ve orda çalışmakta olan 10 kişi ile yürütülmüştür</w:t>
      </w:r>
      <w:r w:rsidR="000A3656">
        <w:rPr>
          <w:rFonts w:asciiTheme="minorHAnsi" w:hAnsiTheme="minorHAnsi" w:cs="Segoe UI"/>
          <w:color w:val="212529"/>
          <w:shd w:val="clear" w:color="auto" w:fill="FFFFFF"/>
        </w:rPr>
        <w:t xml:space="preserve">. Proje uygulama sürecinde yapılan tüm çalışmalar </w:t>
      </w:r>
      <w:r w:rsidR="00562B4B">
        <w:rPr>
          <w:rFonts w:asciiTheme="minorHAnsi" w:hAnsiTheme="minorHAnsi" w:cs="Segoe UI"/>
          <w:color w:val="212529"/>
          <w:shd w:val="clear" w:color="auto" w:fill="FFFFFF"/>
        </w:rPr>
        <w:t>kütüphane</w:t>
      </w:r>
      <w:r w:rsidR="000A3656">
        <w:rPr>
          <w:rFonts w:asciiTheme="minorHAnsi" w:hAnsiTheme="minorHAnsi" w:cs="Segoe UI"/>
          <w:color w:val="212529"/>
          <w:shd w:val="clear" w:color="auto" w:fill="FFFFFF"/>
        </w:rPr>
        <w:t xml:space="preserve"> idaresi ile birlikte koordine edilmiştir. </w:t>
      </w:r>
      <w:r w:rsidR="001F0663">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 xml:space="preserve">Proje kapsamında temin edilen materyaller yeniden kullanılabilir olup </w:t>
      </w:r>
      <w:r w:rsidR="000726A4">
        <w:rPr>
          <w:rFonts w:asciiTheme="minorHAnsi" w:hAnsiTheme="minorHAnsi" w:cs="Segoe UI"/>
          <w:color w:val="212529"/>
          <w:shd w:val="clear" w:color="auto" w:fill="FFFFFF"/>
        </w:rPr>
        <w:t xml:space="preserve">kullanıldıktan sonra </w:t>
      </w:r>
      <w:proofErr w:type="spellStart"/>
      <w:r w:rsidR="000726A4">
        <w:rPr>
          <w:rFonts w:asciiTheme="minorHAnsi" w:hAnsiTheme="minorHAnsi" w:cs="Segoe UI"/>
          <w:color w:val="212529"/>
          <w:shd w:val="clear" w:color="auto" w:fill="FFFFFF"/>
        </w:rPr>
        <w:t>antropometri</w:t>
      </w:r>
      <w:proofErr w:type="spellEnd"/>
      <w:r w:rsidR="00ED7B67">
        <w:rPr>
          <w:rFonts w:asciiTheme="minorHAnsi" w:hAnsiTheme="minorHAnsi" w:cs="Segoe UI"/>
          <w:color w:val="212529"/>
          <w:shd w:val="clear" w:color="auto" w:fill="FFFFFF"/>
        </w:rPr>
        <w:t xml:space="preserve"> </w:t>
      </w:r>
      <w:r w:rsidR="000726A4">
        <w:rPr>
          <w:rFonts w:asciiTheme="minorHAnsi" w:hAnsiTheme="minorHAnsi" w:cs="Segoe UI"/>
          <w:color w:val="212529"/>
          <w:shd w:val="clear" w:color="auto" w:fill="FFFFFF"/>
        </w:rPr>
        <w:t xml:space="preserve">laboratuvarına </w:t>
      </w:r>
      <w:r w:rsidR="00ED7B67">
        <w:rPr>
          <w:rFonts w:asciiTheme="minorHAnsi" w:hAnsiTheme="minorHAnsi" w:cs="Segoe UI"/>
          <w:color w:val="212529"/>
          <w:shd w:val="clear" w:color="auto" w:fill="FFFFFF"/>
        </w:rPr>
        <w:t>teslim edilmiştir.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0B191163"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A07970">
        <w:rPr>
          <w:rFonts w:asciiTheme="minorHAnsi" w:hAnsiTheme="minorHAnsi" w:cstheme="minorHAnsi"/>
          <w:color w:val="212529"/>
          <w:shd w:val="clear" w:color="auto" w:fill="FFFFFF"/>
        </w:rPr>
        <w:t>O</w:t>
      </w:r>
      <w:r w:rsidR="00ED7B67">
        <w:rPr>
          <w:rFonts w:asciiTheme="minorHAnsi" w:hAnsiTheme="minorHAnsi" w:cstheme="minorHAnsi"/>
          <w:color w:val="212529"/>
          <w:shd w:val="clear" w:color="auto" w:fill="FFFFFF"/>
        </w:rPr>
        <w:t>bezite</w:t>
      </w:r>
      <w:r w:rsidR="00771DA0" w:rsidRPr="00F42C0A">
        <w:rPr>
          <w:rFonts w:asciiTheme="minorHAnsi" w:hAnsiTheme="minorHAnsi" w:cstheme="minorHAnsi"/>
          <w:color w:val="212529"/>
          <w:shd w:val="clear" w:color="auto" w:fill="FFFFFF"/>
        </w:rPr>
        <w:t xml:space="preserve">, </w:t>
      </w:r>
      <w:r w:rsidR="00A07970">
        <w:rPr>
          <w:rFonts w:asciiTheme="minorHAnsi" w:hAnsiTheme="minorHAnsi" w:cstheme="minorHAnsi"/>
          <w:color w:val="212529"/>
          <w:shd w:val="clear" w:color="auto" w:fill="FFFFFF"/>
        </w:rPr>
        <w:t>S</w:t>
      </w:r>
      <w:r w:rsidR="00ED7B67">
        <w:rPr>
          <w:rFonts w:asciiTheme="minorHAnsi" w:hAnsiTheme="minorHAnsi" w:cstheme="minorHAnsi"/>
          <w:color w:val="212529"/>
          <w:shd w:val="clear" w:color="auto" w:fill="FFFFFF"/>
        </w:rPr>
        <w:t>ağlıklı beslenme</w:t>
      </w:r>
      <w:r w:rsidR="00771DA0" w:rsidRPr="00F42C0A">
        <w:rPr>
          <w:rFonts w:asciiTheme="minorHAnsi" w:hAnsiTheme="minorHAnsi" w:cstheme="minorHAnsi"/>
          <w:color w:val="212529"/>
          <w:shd w:val="clear" w:color="auto" w:fill="FFFFFF"/>
        </w:rPr>
        <w:t xml:space="preserve">, </w:t>
      </w:r>
      <w:r w:rsidR="00A07970">
        <w:rPr>
          <w:rFonts w:asciiTheme="minorHAnsi" w:hAnsiTheme="minorHAnsi" w:cstheme="minorHAnsi"/>
          <w:color w:val="212529"/>
          <w:shd w:val="clear" w:color="auto" w:fill="FFFFFF"/>
        </w:rPr>
        <w:t>Fiziksel aktivite</w:t>
      </w:r>
      <w:r w:rsidR="00771DA0" w:rsidRPr="00F42C0A">
        <w:rPr>
          <w:rFonts w:asciiTheme="minorHAnsi" w:hAnsiTheme="minorHAnsi" w:cstheme="minorHAnsi"/>
          <w:color w:val="212529"/>
          <w:shd w:val="clear" w:color="auto" w:fill="FFFFFF"/>
        </w:rPr>
        <w:t xml:space="preserve">, </w:t>
      </w:r>
      <w:r w:rsidR="00D9116E">
        <w:rPr>
          <w:rFonts w:asciiTheme="minorHAnsi" w:hAnsiTheme="minorHAnsi" w:cstheme="minorHAnsi"/>
          <w:color w:val="212529"/>
          <w:shd w:val="clear" w:color="auto" w:fill="FFFFFF"/>
        </w:rPr>
        <w:t>Farkındalık</w:t>
      </w:r>
      <w:r w:rsidR="00771DA0" w:rsidRPr="00F42C0A">
        <w:rPr>
          <w:rFonts w:asciiTheme="minorHAnsi" w:hAnsiTheme="minorHAnsi" w:cstheme="minorHAns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EA1BA3B"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FD0CA7">
        <w:rPr>
          <w:rFonts w:asciiTheme="minorHAnsi" w:hAnsiTheme="minorHAnsi"/>
        </w:rPr>
        <w:t>23.05</w:t>
      </w:r>
      <w:r w:rsidR="00780CF4">
        <w:rPr>
          <w:rFonts w:asciiTheme="minorHAnsi" w:hAnsiTheme="minorHAnsi"/>
        </w:rPr>
        <w:t>.2022</w:t>
      </w:r>
      <w:r w:rsidRPr="00DF54CC">
        <w:rPr>
          <w:rFonts w:asciiTheme="minorHAnsi" w:hAnsiTheme="minorHAnsi"/>
        </w:rPr>
        <w:t xml:space="preserve"> </w:t>
      </w:r>
      <w:r w:rsidR="00780CF4">
        <w:rPr>
          <w:rFonts w:asciiTheme="minorHAnsi" w:hAnsiTheme="minorHAnsi"/>
        </w:rPr>
        <w:t>tarihinde Fuat Sezgin</w:t>
      </w:r>
      <w:r w:rsidR="00CE152B">
        <w:rPr>
          <w:rFonts w:asciiTheme="minorHAnsi" w:hAnsiTheme="minorHAnsi"/>
        </w:rPr>
        <w:t xml:space="preserve"> Kütüphanesi’</w:t>
      </w:r>
      <w:r w:rsidR="006F34B9" w:rsidRPr="00DF54CC">
        <w:rPr>
          <w:rFonts w:asciiTheme="minorHAnsi" w:hAnsiTheme="minorHAnsi" w:cs="Segoe UI"/>
          <w:color w:val="212529"/>
          <w:shd w:val="clear" w:color="auto" w:fill="FFFFFF"/>
        </w:rPr>
        <w:t>nd</w:t>
      </w:r>
      <w:r w:rsidR="00CE152B">
        <w:rPr>
          <w:rFonts w:asciiTheme="minorHAnsi" w:hAnsiTheme="minorHAnsi" w:cs="Segoe UI"/>
          <w:color w:val="212529"/>
          <w:shd w:val="clear" w:color="auto" w:fill="FFFFFF"/>
        </w:rPr>
        <w:t>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22CD3B21"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w:t>
      </w:r>
      <w:r w:rsidR="00CE152B">
        <w:rPr>
          <w:rFonts w:asciiTheme="minorHAnsi" w:hAnsiTheme="minorHAnsi"/>
        </w:rPr>
        <w:t xml:space="preserve">belirtildiği gibi </w:t>
      </w:r>
      <w:proofErr w:type="spellStart"/>
      <w:r w:rsidR="00CE152B">
        <w:rPr>
          <w:rFonts w:asciiTheme="minorHAnsi" w:hAnsiTheme="minorHAnsi"/>
        </w:rPr>
        <w:t>antropometri</w:t>
      </w:r>
      <w:proofErr w:type="spellEnd"/>
      <w:r w:rsidR="00CE152B">
        <w:rPr>
          <w:rFonts w:asciiTheme="minorHAnsi" w:hAnsiTheme="minorHAnsi"/>
        </w:rPr>
        <w:t xml:space="preserve"> laboratuvarından teslim alınmıştır</w:t>
      </w:r>
      <w:r>
        <w:rPr>
          <w:rFonts w:asciiTheme="minorHAnsi" w:hAnsiTheme="minorHAnsi"/>
        </w:rPr>
        <w:t xml:space="preserve">. Bu kapsamda 1 adet </w:t>
      </w:r>
      <w:proofErr w:type="spellStart"/>
      <w:r w:rsidR="00CE152B">
        <w:rPr>
          <w:rFonts w:asciiTheme="minorHAnsi" w:hAnsiTheme="minorHAnsi"/>
        </w:rPr>
        <w:t>Tanita</w:t>
      </w:r>
      <w:proofErr w:type="spellEnd"/>
      <w:r w:rsidR="00CE152B">
        <w:rPr>
          <w:rFonts w:asciiTheme="minorHAnsi" w:hAnsiTheme="minorHAnsi"/>
        </w:rPr>
        <w:t xml:space="preserve"> tartı</w:t>
      </w:r>
      <w:r>
        <w:rPr>
          <w:rFonts w:asciiTheme="minorHAnsi" w:hAnsiTheme="minorHAnsi"/>
        </w:rPr>
        <w:t xml:space="preserve">, 1 adet </w:t>
      </w:r>
      <w:proofErr w:type="spellStart"/>
      <w:r w:rsidR="00CE152B">
        <w:rPr>
          <w:rFonts w:asciiTheme="minorHAnsi" w:hAnsiTheme="minorHAnsi"/>
        </w:rPr>
        <w:t>stadiometre</w:t>
      </w:r>
      <w:proofErr w:type="spellEnd"/>
      <w:r>
        <w:rPr>
          <w:rFonts w:asciiTheme="minorHAnsi" w:hAnsiTheme="minorHAnsi"/>
        </w:rPr>
        <w:t xml:space="preserve"> ve</w:t>
      </w:r>
      <w:r w:rsidR="00450039">
        <w:rPr>
          <w:rFonts w:asciiTheme="minorHAnsi" w:hAnsiTheme="minorHAnsi"/>
        </w:rPr>
        <w:t>1</w:t>
      </w:r>
      <w:r>
        <w:rPr>
          <w:rFonts w:asciiTheme="minorHAnsi" w:hAnsiTheme="minorHAnsi"/>
        </w:rPr>
        <w:t xml:space="preserve"> adet </w:t>
      </w:r>
      <w:r w:rsidR="00CE152B">
        <w:rPr>
          <w:rFonts w:asciiTheme="minorHAnsi" w:hAnsiTheme="minorHAnsi"/>
        </w:rPr>
        <w:t>mezur</w:t>
      </w:r>
      <w:r w:rsidR="00450039">
        <w:rPr>
          <w:rFonts w:asciiTheme="minorHAnsi" w:hAnsiTheme="minorHAnsi"/>
        </w:rPr>
        <w:t>a</w:t>
      </w:r>
      <w:r w:rsidRPr="0042518B">
        <w:rPr>
          <w:rFonts w:asciiTheme="minorHAnsi" w:hAnsiTheme="minorHAnsi"/>
        </w:rPr>
        <w:t xml:space="preserve"> </w:t>
      </w:r>
      <w:r w:rsidR="00847132">
        <w:rPr>
          <w:rFonts w:asciiTheme="minorHAnsi" w:hAnsiTheme="minorHAnsi"/>
        </w:rPr>
        <w:t>teslim alınmıştır.</w:t>
      </w:r>
    </w:p>
    <w:p w14:paraId="7F8E662A" w14:textId="77777777" w:rsidR="0095211A" w:rsidRDefault="00847132" w:rsidP="0095211A">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450039">
        <w:rPr>
          <w:rFonts w:asciiTheme="minorHAnsi" w:hAnsiTheme="minorHAnsi"/>
        </w:rPr>
        <w:t>Fuat Se</w:t>
      </w:r>
      <w:r w:rsidR="00C221F9">
        <w:rPr>
          <w:rFonts w:asciiTheme="minorHAnsi" w:hAnsiTheme="minorHAnsi"/>
        </w:rPr>
        <w:t>zgin Kütüphanesi ile yapılan görüşmelerde projenin kütüphane girişinde yapılmasına karar verilmiştir</w:t>
      </w:r>
      <w:r w:rsidR="00AB61A6">
        <w:rPr>
          <w:rFonts w:asciiTheme="minorHAnsi" w:hAnsiTheme="minorHAnsi"/>
        </w:rPr>
        <w:t xml:space="preserve">. Ardından buraya </w:t>
      </w:r>
      <w:r w:rsidR="002A3879">
        <w:rPr>
          <w:rFonts w:asciiTheme="minorHAnsi" w:hAnsiTheme="minorHAnsi"/>
        </w:rPr>
        <w:t>proje materyalleri konularak çalışmalar başlatılmıştır.</w:t>
      </w:r>
      <w:r w:rsidR="00926219">
        <w:rPr>
          <w:rFonts w:asciiTheme="minorHAnsi" w:hAnsiTheme="minorHAnsi"/>
        </w:rPr>
        <w:t xml:space="preserve"> Çalışma </w:t>
      </w:r>
      <w:r w:rsidR="0088417E">
        <w:rPr>
          <w:rFonts w:asciiTheme="minorHAnsi" w:hAnsiTheme="minorHAnsi"/>
        </w:rPr>
        <w:t>alanının</w:t>
      </w:r>
      <w:r w:rsidR="00926219">
        <w:rPr>
          <w:rFonts w:asciiTheme="minorHAnsi" w:hAnsiTheme="minorHAnsi"/>
        </w:rPr>
        <w:t xml:space="preserve"> girişine ve gerekli bölümlere projenin Atatürk Üniversitesi Toplumsal Duyarlılık Projeleri tarafından desteklendiğini gösteren afişler asılmıştır.</w:t>
      </w:r>
    </w:p>
    <w:p w14:paraId="5F76D387" w14:textId="277A97D4" w:rsidR="00FB72BF" w:rsidRDefault="002A3879" w:rsidP="0095211A">
      <w:pPr>
        <w:pStyle w:val="GvdeMetni"/>
        <w:spacing w:line="360" w:lineRule="auto"/>
        <w:ind w:right="177" w:firstLine="720"/>
        <w:jc w:val="both"/>
        <w:rPr>
          <w:rFonts w:asciiTheme="minorHAnsi" w:hAnsiTheme="minorHAnsi"/>
        </w:rPr>
      </w:pPr>
      <w:r>
        <w:rPr>
          <w:rFonts w:asciiTheme="minorHAnsi" w:hAnsiTheme="minorHAnsi"/>
        </w:rPr>
        <w:t>Araştırmanın</w:t>
      </w:r>
      <w:r w:rsidR="00527DFC">
        <w:rPr>
          <w:rFonts w:asciiTheme="minorHAnsi" w:hAnsiTheme="minorHAnsi"/>
        </w:rPr>
        <w:t xml:space="preserve"> başlangıcında </w:t>
      </w:r>
      <w:proofErr w:type="spellStart"/>
      <w:r w:rsidR="001A002A">
        <w:rPr>
          <w:rFonts w:asciiTheme="minorHAnsi" w:hAnsiTheme="minorHAnsi"/>
        </w:rPr>
        <w:t>stadiometre</w:t>
      </w:r>
      <w:r w:rsidR="00AD437A">
        <w:rPr>
          <w:rFonts w:asciiTheme="minorHAnsi" w:hAnsiTheme="minorHAnsi"/>
        </w:rPr>
        <w:t>nin</w:t>
      </w:r>
      <w:proofErr w:type="spellEnd"/>
      <w:r w:rsidR="00AD437A">
        <w:rPr>
          <w:rFonts w:asciiTheme="minorHAnsi" w:hAnsiTheme="minorHAnsi"/>
        </w:rPr>
        <w:t xml:space="preserve"> </w:t>
      </w:r>
      <w:r w:rsidR="001A002A">
        <w:rPr>
          <w:rFonts w:asciiTheme="minorHAnsi" w:hAnsiTheme="minorHAnsi"/>
        </w:rPr>
        <w:t>kurulumu</w:t>
      </w:r>
      <w:r w:rsidR="00AD437A">
        <w:rPr>
          <w:rFonts w:asciiTheme="minorHAnsi" w:hAnsiTheme="minorHAnsi"/>
        </w:rPr>
        <w:t xml:space="preserve"> yapılmıştır. </w:t>
      </w:r>
      <w:r w:rsidR="00926219">
        <w:rPr>
          <w:rFonts w:asciiTheme="minorHAnsi" w:hAnsiTheme="minorHAnsi"/>
        </w:rPr>
        <w:t xml:space="preserve"> Daha sonra</w:t>
      </w:r>
      <w:r w:rsidR="00AD437A">
        <w:rPr>
          <w:rFonts w:asciiTheme="minorHAnsi" w:hAnsiTheme="minorHAnsi"/>
        </w:rPr>
        <w:t xml:space="preserve"> </w:t>
      </w:r>
      <w:proofErr w:type="spellStart"/>
      <w:r w:rsidR="00AD437A">
        <w:rPr>
          <w:rFonts w:asciiTheme="minorHAnsi" w:hAnsiTheme="minorHAnsi"/>
        </w:rPr>
        <w:t>Tanita</w:t>
      </w:r>
      <w:proofErr w:type="spellEnd"/>
      <w:r w:rsidR="00AD437A">
        <w:rPr>
          <w:rFonts w:asciiTheme="minorHAnsi" w:hAnsiTheme="minorHAnsi"/>
        </w:rPr>
        <w:t xml:space="preserve"> </w:t>
      </w:r>
      <w:r w:rsidR="0045383E">
        <w:rPr>
          <w:rFonts w:asciiTheme="minorHAnsi" w:hAnsiTheme="minorHAnsi"/>
        </w:rPr>
        <w:t xml:space="preserve">tartı açılıp materyallerin kurulumu </w:t>
      </w:r>
      <w:r w:rsidR="00D134BA">
        <w:rPr>
          <w:rFonts w:asciiTheme="minorHAnsi" w:hAnsiTheme="minorHAnsi"/>
        </w:rPr>
        <w:t>tamamlanmıştır</w:t>
      </w:r>
      <w:r w:rsidR="00926219">
        <w:rPr>
          <w:rFonts w:asciiTheme="minorHAnsi" w:hAnsiTheme="minorHAnsi"/>
        </w:rPr>
        <w:t>.</w:t>
      </w:r>
      <w:r w:rsidR="00D134BA">
        <w:rPr>
          <w:rFonts w:asciiTheme="minorHAnsi" w:hAnsiTheme="minorHAnsi"/>
        </w:rPr>
        <w:t xml:space="preserve"> Materyaller yerlerine yerleştirilip </w:t>
      </w:r>
      <w:r w:rsidR="003D7821">
        <w:rPr>
          <w:rFonts w:asciiTheme="minorHAnsi" w:hAnsiTheme="minorHAnsi"/>
        </w:rPr>
        <w:t xml:space="preserve">ölçüm için hazır hale getirilmiştir. Ölçümler ilk önce kişilerin üzerlerinde ağırlık yapacak ve metal eşyaları çıkarmasıyla başlamaktadır. Kişiler ayrıca daha iyi </w:t>
      </w:r>
      <w:r w:rsidR="001A7014">
        <w:rPr>
          <w:rFonts w:asciiTheme="minorHAnsi" w:hAnsiTheme="minorHAnsi"/>
        </w:rPr>
        <w:t>sonuç</w:t>
      </w:r>
      <w:r w:rsidR="003D7821">
        <w:rPr>
          <w:rFonts w:asciiTheme="minorHAnsi" w:hAnsiTheme="minorHAnsi"/>
        </w:rPr>
        <w:t xml:space="preserve"> görebilmek için çıplak ayaklı </w:t>
      </w:r>
      <w:r w:rsidR="001A7014">
        <w:rPr>
          <w:rFonts w:asciiTheme="minorHAnsi" w:hAnsiTheme="minorHAnsi"/>
        </w:rPr>
        <w:t>olmalıdırlar</w:t>
      </w:r>
      <w:r w:rsidR="000C7A82">
        <w:rPr>
          <w:rFonts w:asciiTheme="minorHAnsi" w:hAnsiTheme="minorHAnsi"/>
        </w:rPr>
        <w:t xml:space="preserve">. Bunları yaptıktan sonra kişinin ilk önce </w:t>
      </w:r>
      <w:proofErr w:type="spellStart"/>
      <w:r w:rsidR="000C7A82">
        <w:rPr>
          <w:rFonts w:asciiTheme="minorHAnsi" w:hAnsiTheme="minorHAnsi"/>
        </w:rPr>
        <w:t>stadimetre</w:t>
      </w:r>
      <w:proofErr w:type="spellEnd"/>
      <w:r w:rsidR="000C7A82">
        <w:rPr>
          <w:rFonts w:asciiTheme="minorHAnsi" w:hAnsiTheme="minorHAnsi"/>
        </w:rPr>
        <w:t xml:space="preserve"> ile boyu ölçülmüştür. Daha sonra </w:t>
      </w:r>
      <w:r w:rsidR="006B086D">
        <w:rPr>
          <w:rFonts w:asciiTheme="minorHAnsi" w:hAnsiTheme="minorHAnsi"/>
        </w:rPr>
        <w:t xml:space="preserve">çıplak ayaklarla </w:t>
      </w:r>
      <w:proofErr w:type="spellStart"/>
      <w:r w:rsidR="006B086D">
        <w:rPr>
          <w:rFonts w:asciiTheme="minorHAnsi" w:hAnsiTheme="minorHAnsi"/>
        </w:rPr>
        <w:t>tanita</w:t>
      </w:r>
      <w:proofErr w:type="spellEnd"/>
      <w:r w:rsidR="006B086D">
        <w:rPr>
          <w:rFonts w:asciiTheme="minorHAnsi" w:hAnsiTheme="minorHAnsi"/>
        </w:rPr>
        <w:t xml:space="preserve"> tartının üzerine çıkmış ve vücut </w:t>
      </w:r>
      <w:r w:rsidR="00896C73">
        <w:rPr>
          <w:rFonts w:asciiTheme="minorHAnsi" w:hAnsiTheme="minorHAnsi"/>
        </w:rPr>
        <w:t>analizleri</w:t>
      </w:r>
      <w:r w:rsidR="006B086D">
        <w:rPr>
          <w:rFonts w:asciiTheme="minorHAnsi" w:hAnsiTheme="minorHAnsi"/>
        </w:rPr>
        <w:t xml:space="preserve"> alınmaya başlanmıştır. </w:t>
      </w:r>
      <w:r w:rsidR="00A75A54">
        <w:rPr>
          <w:rFonts w:asciiTheme="minorHAnsi" w:hAnsiTheme="minorHAnsi"/>
        </w:rPr>
        <w:t xml:space="preserve">Ölçüm sırasında kişinin yaş, boy, cinsiyet gibi özellikleri makinanın belirli kısımlara girilip kişiye özgü ölçüm yapılması sağlanmıştır. Ölçüm tamamlandıktan sonra </w:t>
      </w:r>
      <w:proofErr w:type="spellStart"/>
      <w:r w:rsidR="00A75A54">
        <w:rPr>
          <w:rFonts w:asciiTheme="minorHAnsi" w:hAnsiTheme="minorHAnsi"/>
        </w:rPr>
        <w:t>Tanita</w:t>
      </w:r>
      <w:proofErr w:type="spellEnd"/>
      <w:r w:rsidR="00A75A54">
        <w:rPr>
          <w:rFonts w:asciiTheme="minorHAnsi" w:hAnsiTheme="minorHAnsi"/>
        </w:rPr>
        <w:t xml:space="preserve"> tartı</w:t>
      </w:r>
      <w:r w:rsidR="00B20AD7">
        <w:rPr>
          <w:rFonts w:asciiTheme="minorHAnsi" w:hAnsiTheme="minorHAnsi"/>
        </w:rPr>
        <w:t xml:space="preserve"> makinasından</w:t>
      </w:r>
      <w:r w:rsidR="00A75A54">
        <w:rPr>
          <w:rFonts w:asciiTheme="minorHAnsi" w:hAnsiTheme="minorHAnsi"/>
        </w:rPr>
        <w:t xml:space="preserve"> </w:t>
      </w:r>
      <w:r w:rsidR="00B20AD7">
        <w:rPr>
          <w:rFonts w:asciiTheme="minorHAnsi" w:hAnsiTheme="minorHAnsi"/>
        </w:rPr>
        <w:t>çıkan</w:t>
      </w:r>
      <w:r w:rsidR="00A75A54">
        <w:rPr>
          <w:rFonts w:asciiTheme="minorHAnsi" w:hAnsiTheme="minorHAnsi"/>
        </w:rPr>
        <w:t xml:space="preserve"> sonuç </w:t>
      </w:r>
      <w:proofErr w:type="gramStart"/>
      <w:r w:rsidR="00896C73">
        <w:rPr>
          <w:rFonts w:asciiTheme="minorHAnsi" w:hAnsiTheme="minorHAnsi"/>
        </w:rPr>
        <w:t>kağıdı</w:t>
      </w:r>
      <w:proofErr w:type="gramEnd"/>
      <w:r w:rsidR="00896C73">
        <w:rPr>
          <w:rFonts w:asciiTheme="minorHAnsi" w:hAnsiTheme="minorHAnsi"/>
        </w:rPr>
        <w:t xml:space="preserve"> </w:t>
      </w:r>
      <w:r w:rsidR="001C4852">
        <w:rPr>
          <w:rFonts w:asciiTheme="minorHAnsi" w:hAnsiTheme="minorHAnsi"/>
        </w:rPr>
        <w:t xml:space="preserve">kişilere özel </w:t>
      </w:r>
      <w:r w:rsidR="00896C73">
        <w:rPr>
          <w:rFonts w:asciiTheme="minorHAnsi" w:hAnsiTheme="minorHAnsi"/>
        </w:rPr>
        <w:t>yorumlanmıştır.</w:t>
      </w:r>
    </w:p>
    <w:p w14:paraId="3A1A8DC3" w14:textId="57A78F39"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 xml:space="preserve">projede alınan materyaller </w:t>
      </w:r>
      <w:proofErr w:type="spellStart"/>
      <w:r w:rsidR="001C4852">
        <w:rPr>
          <w:rFonts w:asciiTheme="minorHAnsi" w:hAnsiTheme="minorHAnsi"/>
        </w:rPr>
        <w:t>antropometri</w:t>
      </w:r>
      <w:proofErr w:type="spellEnd"/>
      <w:r w:rsidR="001C4852">
        <w:rPr>
          <w:rFonts w:asciiTheme="minorHAnsi" w:hAnsiTheme="minorHAnsi"/>
        </w:rPr>
        <w:t xml:space="preserve"> laboratuvarına </w:t>
      </w:r>
      <w:r w:rsidR="0037182C">
        <w:rPr>
          <w:rFonts w:asciiTheme="minorHAnsi" w:hAnsiTheme="minorHAnsi"/>
        </w:rPr>
        <w:t>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510AB890" w:rsidR="0037182C" w:rsidRDefault="0037182C" w:rsidP="0037182C">
      <w:pPr>
        <w:pStyle w:val="Balk1"/>
        <w:spacing w:before="0" w:after="240" w:line="360" w:lineRule="auto"/>
        <w:ind w:left="0"/>
        <w:rPr>
          <w:rFonts w:asciiTheme="minorHAnsi" w:hAnsiTheme="minorHAnsi"/>
          <w:sz w:val="28"/>
          <w:szCs w:val="28"/>
        </w:rPr>
      </w:pPr>
      <w:r w:rsidRPr="0037182C">
        <w:rPr>
          <w:noProof/>
          <w:lang w:eastAsia="tr-TR"/>
        </w:rPr>
        <w:drawing>
          <wp:inline distT="0" distB="0" distL="0" distR="0" wp14:anchorId="13313967" wp14:editId="7FD4D939">
            <wp:extent cx="5958757" cy="5667477"/>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rcRect t="23250" b="23250"/>
                    <a:stretch>
                      <a:fillRect/>
                    </a:stretch>
                  </pic:blipFill>
                  <pic:spPr bwMode="auto">
                    <a:xfrm>
                      <a:off x="0" y="0"/>
                      <a:ext cx="5958757" cy="5667477"/>
                    </a:xfrm>
                    <a:prstGeom prst="rect">
                      <a:avLst/>
                    </a:prstGeom>
                    <a:ln>
                      <a:noFill/>
                    </a:ln>
                    <a:extLst>
                      <a:ext uri="{53640926-AAD7-44D8-BBD7-CCE9431645EC}">
                        <a14:shadowObscured xmlns:a14="http://schemas.microsoft.com/office/drawing/2010/main"/>
                      </a:ext>
                    </a:extLst>
                  </pic:spPr>
                </pic:pic>
              </a:graphicData>
            </a:graphic>
          </wp:inline>
        </w:drawing>
      </w:r>
    </w:p>
    <w:p w14:paraId="23574927" w14:textId="30BE9B9F"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Proje</w:t>
      </w:r>
      <w:r w:rsidR="008264F1">
        <w:rPr>
          <w:rFonts w:asciiTheme="minorHAnsi" w:hAnsiTheme="minorHAnsi"/>
          <w:sz w:val="24"/>
          <w:szCs w:val="24"/>
        </w:rPr>
        <w:t>de kullanılan</w:t>
      </w:r>
      <w:r>
        <w:rPr>
          <w:rFonts w:asciiTheme="minorHAnsi" w:hAnsiTheme="minorHAnsi"/>
          <w:sz w:val="24"/>
          <w:szCs w:val="24"/>
        </w:rPr>
        <w:t xml:space="preserve"> materyaller</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69CC8B97" w:rsidR="0037182C" w:rsidRDefault="0037182C" w:rsidP="0037182C">
      <w:pPr>
        <w:pStyle w:val="Balk1"/>
        <w:spacing w:before="0" w:after="240" w:line="360" w:lineRule="auto"/>
        <w:ind w:left="0"/>
        <w:rPr>
          <w:rFonts w:asciiTheme="minorHAnsi" w:hAnsiTheme="minorHAnsi"/>
          <w:sz w:val="28"/>
          <w:szCs w:val="28"/>
        </w:rPr>
      </w:pPr>
      <w:r w:rsidRPr="0037182C">
        <w:rPr>
          <w:noProof/>
          <w:lang w:eastAsia="tr-TR"/>
        </w:rPr>
        <w:lastRenderedPageBreak/>
        <w:drawing>
          <wp:inline distT="0" distB="0" distL="0" distR="0" wp14:anchorId="05FFF508" wp14:editId="158B4A04">
            <wp:extent cx="5929408" cy="85959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rcRect l="4014" r="4014"/>
                    <a:stretch>
                      <a:fillRect/>
                    </a:stretch>
                  </pic:blipFill>
                  <pic:spPr bwMode="auto">
                    <a:xfrm>
                      <a:off x="0" y="0"/>
                      <a:ext cx="5929408" cy="8595985"/>
                    </a:xfrm>
                    <a:prstGeom prst="rect">
                      <a:avLst/>
                    </a:prstGeom>
                    <a:ln>
                      <a:noFill/>
                    </a:ln>
                    <a:extLst>
                      <a:ext uri="{53640926-AAD7-44D8-BBD7-CCE9431645EC}">
                        <a14:shadowObscured xmlns:a14="http://schemas.microsoft.com/office/drawing/2010/main"/>
                      </a:ext>
                    </a:extLst>
                  </pic:spPr>
                </pic:pic>
              </a:graphicData>
            </a:graphic>
          </wp:inline>
        </w:drawing>
      </w:r>
    </w:p>
    <w:p w14:paraId="67141C62" w14:textId="59317CD4"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 xml:space="preserve">Proje </w:t>
      </w:r>
      <w:r w:rsidR="008264F1">
        <w:rPr>
          <w:rFonts w:asciiTheme="minorHAnsi" w:hAnsiTheme="minorHAnsi"/>
          <w:sz w:val="24"/>
          <w:szCs w:val="24"/>
        </w:rPr>
        <w:t>için hazırlanan afiş</w:t>
      </w:r>
    </w:p>
    <w:p w14:paraId="3125D68C" w14:textId="735F28A6" w:rsidR="00672B2F" w:rsidRDefault="00672B2F">
      <w:pPr>
        <w:rPr>
          <w:rFonts w:asciiTheme="minorHAnsi" w:hAnsiTheme="minorHAnsi"/>
          <w:sz w:val="28"/>
          <w:szCs w:val="28"/>
        </w:rPr>
      </w:pPr>
      <w:r>
        <w:rPr>
          <w:noProof/>
          <w:lang w:eastAsia="tr-TR"/>
        </w:rPr>
        <w:lastRenderedPageBreak/>
        <w:drawing>
          <wp:inline distT="0" distB="0" distL="0" distR="0" wp14:anchorId="12FBBF78" wp14:editId="154303E7">
            <wp:extent cx="5962650" cy="4471987"/>
            <wp:effectExtent l="0" t="0" r="0" b="508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62650" cy="4471987"/>
                    </a:xfrm>
                    <a:prstGeom prst="rect">
                      <a:avLst/>
                    </a:prstGeom>
                    <a:noFill/>
                    <a:ln>
                      <a:noFill/>
                    </a:ln>
                  </pic:spPr>
                </pic:pic>
              </a:graphicData>
            </a:graphic>
          </wp:inline>
        </w:drawing>
      </w:r>
    </w:p>
    <w:p w14:paraId="24A75C39" w14:textId="48CB2CC9"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362362">
        <w:rPr>
          <w:rFonts w:asciiTheme="minorHAnsi" w:hAnsiTheme="minorHAnsi"/>
          <w:sz w:val="24"/>
          <w:szCs w:val="24"/>
        </w:rPr>
        <w:t>Fuat Sezgin Kütüphanesi</w:t>
      </w:r>
    </w:p>
    <w:p w14:paraId="3B9C39B8" w14:textId="77777777" w:rsidR="00527091" w:rsidRPr="00527091" w:rsidRDefault="00527091">
      <w:pPr>
        <w:rPr>
          <w:rFonts w:asciiTheme="minorHAnsi" w:hAnsiTheme="minorHAnsi"/>
          <w:sz w:val="24"/>
          <w:szCs w:val="24"/>
        </w:rPr>
      </w:pPr>
    </w:p>
    <w:p w14:paraId="013317B2" w14:textId="399B4621" w:rsidR="004A03DE" w:rsidRDefault="004A03D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A77CCB2" wp14:editId="042E1C72">
            <wp:extent cx="5962650" cy="7950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62650" cy="7950200"/>
                    </a:xfrm>
                    <a:prstGeom prst="rect">
                      <a:avLst/>
                    </a:prstGeom>
                    <a:noFill/>
                    <a:ln>
                      <a:noFill/>
                    </a:ln>
                  </pic:spPr>
                </pic:pic>
              </a:graphicData>
            </a:graphic>
          </wp:inline>
        </w:drawing>
      </w:r>
    </w:p>
    <w:p w14:paraId="14DE2693" w14:textId="370EB9CA" w:rsidR="00A05E3E" w:rsidRPr="00A05E3E" w:rsidRDefault="00400EB9" w:rsidP="00C300E6">
      <w:pPr>
        <w:spacing w:before="240"/>
        <w:jc w:val="both"/>
        <w:rPr>
          <w:rFonts w:asciiTheme="minorHAnsi" w:hAnsiTheme="minorHAnsi"/>
          <w:sz w:val="24"/>
          <w:szCs w:val="24"/>
        </w:rPr>
      </w:pPr>
      <w:proofErr w:type="spellStart"/>
      <w:r>
        <w:rPr>
          <w:rFonts w:asciiTheme="minorHAnsi" w:hAnsiTheme="minorHAnsi"/>
          <w:sz w:val="24"/>
          <w:szCs w:val="24"/>
        </w:rPr>
        <w:t>Stadiometre</w:t>
      </w:r>
      <w:proofErr w:type="spellEnd"/>
      <w:r>
        <w:rPr>
          <w:rFonts w:asciiTheme="minorHAnsi" w:hAnsiTheme="minorHAnsi"/>
          <w:sz w:val="24"/>
          <w:szCs w:val="24"/>
        </w:rPr>
        <w:t xml:space="preserve"> ile boy ölçümü</w:t>
      </w:r>
    </w:p>
    <w:p w14:paraId="65CE39B2" w14:textId="03309F80" w:rsidR="004A03DE" w:rsidRDefault="004A03DE">
      <w:pPr>
        <w:rPr>
          <w:rFonts w:asciiTheme="minorHAnsi" w:hAnsiTheme="minorHAnsi"/>
          <w:sz w:val="28"/>
          <w:szCs w:val="28"/>
        </w:rPr>
      </w:pPr>
    </w:p>
    <w:p w14:paraId="7B63A233" w14:textId="44B8363F" w:rsidR="00A05E3E" w:rsidRDefault="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49807094" wp14:editId="604A2901">
            <wp:extent cx="5957887" cy="7943850"/>
            <wp:effectExtent l="0" t="0" r="508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57887" cy="7943850"/>
                    </a:xfrm>
                    <a:prstGeom prst="rect">
                      <a:avLst/>
                    </a:prstGeom>
                    <a:noFill/>
                    <a:ln>
                      <a:noFill/>
                    </a:ln>
                  </pic:spPr>
                </pic:pic>
              </a:graphicData>
            </a:graphic>
          </wp:inline>
        </w:drawing>
      </w:r>
    </w:p>
    <w:p w14:paraId="6A05E4FA" w14:textId="7BD33B18" w:rsidR="00A05E3E" w:rsidRPr="00A05E3E" w:rsidRDefault="00400EB9" w:rsidP="00C300E6">
      <w:pPr>
        <w:spacing w:before="240"/>
        <w:jc w:val="both"/>
        <w:rPr>
          <w:rFonts w:asciiTheme="minorHAnsi" w:hAnsiTheme="minorHAnsi"/>
          <w:sz w:val="24"/>
          <w:szCs w:val="24"/>
        </w:rPr>
      </w:pPr>
      <w:proofErr w:type="spellStart"/>
      <w:r>
        <w:rPr>
          <w:rFonts w:asciiTheme="minorHAnsi" w:hAnsiTheme="minorHAnsi"/>
          <w:sz w:val="24"/>
          <w:szCs w:val="24"/>
        </w:rPr>
        <w:t>Tanita</w:t>
      </w:r>
      <w:proofErr w:type="spellEnd"/>
      <w:r>
        <w:rPr>
          <w:rFonts w:asciiTheme="minorHAnsi" w:hAnsiTheme="minorHAnsi"/>
          <w:sz w:val="24"/>
          <w:szCs w:val="24"/>
        </w:rPr>
        <w:t xml:space="preserve"> Tartı ile </w:t>
      </w:r>
      <w:r w:rsidR="00743651">
        <w:rPr>
          <w:rFonts w:asciiTheme="minorHAnsi" w:hAnsiTheme="minorHAnsi"/>
          <w:sz w:val="24"/>
          <w:szCs w:val="24"/>
        </w:rPr>
        <w:t>kilo ve vücut analizi ölçümü</w:t>
      </w:r>
    </w:p>
    <w:p w14:paraId="26DE5590" w14:textId="21768441" w:rsidR="00A05E3E" w:rsidRDefault="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7F63FD3" wp14:editId="26D28FA7">
            <wp:extent cx="5957887" cy="7943850"/>
            <wp:effectExtent l="0" t="0" r="508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57887" cy="7943850"/>
                    </a:xfrm>
                    <a:prstGeom prst="rect">
                      <a:avLst/>
                    </a:prstGeom>
                    <a:noFill/>
                    <a:ln>
                      <a:noFill/>
                    </a:ln>
                  </pic:spPr>
                </pic:pic>
              </a:graphicData>
            </a:graphic>
          </wp:inline>
        </w:drawing>
      </w:r>
    </w:p>
    <w:p w14:paraId="5ABC75A6" w14:textId="5C958A18" w:rsidR="00A05E3E" w:rsidRDefault="00743651" w:rsidP="00C300E6">
      <w:pPr>
        <w:spacing w:before="240"/>
        <w:jc w:val="both"/>
        <w:rPr>
          <w:rFonts w:asciiTheme="minorHAnsi" w:hAnsiTheme="minorHAnsi"/>
          <w:sz w:val="24"/>
          <w:szCs w:val="24"/>
        </w:rPr>
      </w:pPr>
      <w:r>
        <w:rPr>
          <w:rFonts w:asciiTheme="minorHAnsi" w:hAnsiTheme="minorHAnsi"/>
          <w:sz w:val="24"/>
          <w:szCs w:val="24"/>
        </w:rPr>
        <w:t>Mezura ile bel ölçümü</w:t>
      </w:r>
    </w:p>
    <w:p w14:paraId="6AFFBD31" w14:textId="77777777" w:rsidR="00A05E3E" w:rsidRDefault="00A05E3E"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0E0864D1" wp14:editId="0F43F2C2">
            <wp:extent cx="5957887" cy="7943850"/>
            <wp:effectExtent l="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57887" cy="7943850"/>
                    </a:xfrm>
                    <a:prstGeom prst="rect">
                      <a:avLst/>
                    </a:prstGeom>
                    <a:noFill/>
                    <a:ln>
                      <a:noFill/>
                    </a:ln>
                  </pic:spPr>
                </pic:pic>
              </a:graphicData>
            </a:graphic>
          </wp:inline>
        </w:drawing>
      </w:r>
    </w:p>
    <w:p w14:paraId="007197AC" w14:textId="2C7867A7" w:rsidR="00A05E3E" w:rsidRPr="00A05E3E" w:rsidRDefault="00743651" w:rsidP="00C300E6">
      <w:pPr>
        <w:spacing w:before="240"/>
        <w:jc w:val="both"/>
        <w:rPr>
          <w:rFonts w:asciiTheme="minorHAnsi" w:hAnsiTheme="minorHAnsi"/>
          <w:noProof/>
          <w:sz w:val="28"/>
          <w:szCs w:val="28"/>
        </w:rPr>
      </w:pPr>
      <w:r>
        <w:rPr>
          <w:rFonts w:asciiTheme="minorHAnsi" w:hAnsiTheme="minorHAnsi"/>
          <w:sz w:val="24"/>
          <w:szCs w:val="24"/>
        </w:rPr>
        <w:t>Çıkan sonuçların yorumlanması</w:t>
      </w:r>
    </w:p>
    <w:p w14:paraId="3EFDA826" w14:textId="20DA0374" w:rsidR="00A05E3E" w:rsidRDefault="00A05E3E">
      <w:pPr>
        <w:rPr>
          <w:rFonts w:asciiTheme="minorHAnsi" w:hAnsiTheme="minorHAnsi"/>
          <w:sz w:val="28"/>
          <w:szCs w:val="28"/>
        </w:rPr>
      </w:pPr>
      <w:r>
        <w:rPr>
          <w:rFonts w:asciiTheme="minorHAnsi" w:hAnsiTheme="minorHAnsi" w:cs="Segoe UI"/>
          <w:noProof/>
          <w:color w:val="212529"/>
          <w:shd w:val="clear" w:color="auto" w:fill="FFFFFF"/>
          <w:lang w:eastAsia="tr-TR"/>
        </w:rPr>
        <w:lastRenderedPageBreak/>
        <w:drawing>
          <wp:inline distT="0" distB="0" distL="0" distR="0" wp14:anchorId="2D883271" wp14:editId="633B3301">
            <wp:extent cx="5732145" cy="764286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2969" cy="7643959"/>
                    </a:xfrm>
                    <a:prstGeom prst="rect">
                      <a:avLst/>
                    </a:prstGeom>
                    <a:noFill/>
                    <a:ln>
                      <a:noFill/>
                    </a:ln>
                  </pic:spPr>
                </pic:pic>
              </a:graphicData>
            </a:graphic>
          </wp:inline>
        </w:drawing>
      </w:r>
    </w:p>
    <w:p w14:paraId="66C33DF5" w14:textId="743F0613" w:rsidR="00A05E3E" w:rsidRDefault="007748C6" w:rsidP="00C300E6">
      <w:pPr>
        <w:spacing w:before="240"/>
        <w:jc w:val="both"/>
        <w:rPr>
          <w:rFonts w:asciiTheme="minorHAnsi" w:hAnsiTheme="minorHAnsi"/>
          <w:sz w:val="24"/>
          <w:szCs w:val="24"/>
        </w:rPr>
      </w:pPr>
      <w:r>
        <w:rPr>
          <w:rFonts w:asciiTheme="minorHAnsi" w:hAnsiTheme="minorHAnsi"/>
          <w:sz w:val="24"/>
          <w:szCs w:val="24"/>
        </w:rPr>
        <w:t>Mezura ile bel ölçümü</w:t>
      </w:r>
    </w:p>
    <w:p w14:paraId="42AE87C3" w14:textId="3823A7F3" w:rsidR="00C300E6" w:rsidRDefault="00C300E6" w:rsidP="00A05E3E">
      <w:pPr>
        <w:spacing w:before="240"/>
        <w:rPr>
          <w:rFonts w:asciiTheme="minorHAnsi" w:hAnsiTheme="minorHAnsi"/>
          <w:sz w:val="24"/>
          <w:szCs w:val="24"/>
        </w:rPr>
      </w:pPr>
      <w:r>
        <w:rPr>
          <w:noProof/>
          <w:lang w:eastAsia="tr-TR"/>
        </w:rPr>
        <w:lastRenderedPageBreak/>
        <w:drawing>
          <wp:inline distT="0" distB="0" distL="0" distR="0" wp14:anchorId="71F6F947" wp14:editId="017C460B">
            <wp:extent cx="5961221" cy="7948295"/>
            <wp:effectExtent l="0" t="0" r="190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61221" cy="7948295"/>
                    </a:xfrm>
                    <a:prstGeom prst="rect">
                      <a:avLst/>
                    </a:prstGeom>
                    <a:noFill/>
                    <a:ln>
                      <a:noFill/>
                    </a:ln>
                  </pic:spPr>
                </pic:pic>
              </a:graphicData>
            </a:graphic>
          </wp:inline>
        </w:drawing>
      </w:r>
    </w:p>
    <w:p w14:paraId="082A5026" w14:textId="45DDBB42" w:rsidR="00C300E6" w:rsidRDefault="007748C6" w:rsidP="007748C6">
      <w:pPr>
        <w:spacing w:before="240"/>
        <w:jc w:val="both"/>
        <w:rPr>
          <w:rFonts w:asciiTheme="minorHAnsi" w:hAnsiTheme="minorHAnsi"/>
          <w:sz w:val="24"/>
          <w:szCs w:val="24"/>
        </w:rPr>
      </w:pPr>
      <w:proofErr w:type="spellStart"/>
      <w:r>
        <w:rPr>
          <w:rFonts w:asciiTheme="minorHAnsi" w:hAnsiTheme="minorHAnsi"/>
          <w:sz w:val="24"/>
          <w:szCs w:val="24"/>
        </w:rPr>
        <w:t>Stadiometre</w:t>
      </w:r>
      <w:proofErr w:type="spellEnd"/>
      <w:r>
        <w:rPr>
          <w:rFonts w:asciiTheme="minorHAnsi" w:hAnsiTheme="minorHAnsi"/>
          <w:sz w:val="24"/>
          <w:szCs w:val="24"/>
        </w:rPr>
        <w:t xml:space="preserve"> ile boy ölçümü</w:t>
      </w:r>
    </w:p>
    <w:p w14:paraId="51DA9532" w14:textId="43C91CE2" w:rsidR="004A03DE" w:rsidRDefault="004A03DE" w:rsidP="00C300E6">
      <w:pPr>
        <w:spacing w:before="240"/>
        <w:rPr>
          <w:rFonts w:asciiTheme="minorHAnsi" w:hAnsiTheme="minorHAnsi"/>
          <w:sz w:val="28"/>
          <w:szCs w:val="28"/>
        </w:rPr>
      </w:pPr>
      <w:r>
        <w:rPr>
          <w:rFonts w:asciiTheme="minorHAnsi" w:hAnsiTheme="minorHAnsi"/>
          <w:sz w:val="28"/>
          <w:szCs w:val="28"/>
        </w:rPr>
        <w:br w:type="page"/>
      </w:r>
    </w:p>
    <w:p w14:paraId="1565D3E9" w14:textId="7E7F41E5" w:rsidR="00C07E58" w:rsidRDefault="00C07E58" w:rsidP="00C300E6">
      <w:pPr>
        <w:spacing w:before="240"/>
        <w:rPr>
          <w:rFonts w:asciiTheme="minorHAnsi" w:hAnsiTheme="minorHAnsi"/>
          <w:sz w:val="28"/>
          <w:szCs w:val="28"/>
        </w:rPr>
      </w:pPr>
    </w:p>
    <w:p w14:paraId="730FED7E" w14:textId="6A784BF0" w:rsidR="00C07E58" w:rsidRDefault="006D0409" w:rsidP="00C300E6">
      <w:pPr>
        <w:spacing w:before="240"/>
        <w:rPr>
          <w:rFonts w:asciiTheme="minorHAnsi" w:hAnsiTheme="minorHAnsi"/>
          <w:b/>
          <w:bCs/>
          <w:sz w:val="28"/>
          <w:szCs w:val="28"/>
        </w:rPr>
      </w:pPr>
      <w:r>
        <w:rPr>
          <w:rFonts w:asciiTheme="minorHAnsi" w:hAnsiTheme="minorHAnsi"/>
          <w:b/>
          <w:bCs/>
          <w:noProof/>
          <w:sz w:val="28"/>
          <w:szCs w:val="28"/>
          <w:lang w:eastAsia="tr-TR"/>
        </w:rPr>
        <w:drawing>
          <wp:inline distT="0" distB="0" distL="0" distR="0" wp14:anchorId="24062DB3" wp14:editId="6AA21408">
            <wp:extent cx="5962650" cy="7950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8">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54AF6E6F" w14:textId="41B76629" w:rsidR="006D0409" w:rsidRPr="006D0409" w:rsidRDefault="006D0409" w:rsidP="006D0409">
      <w:pPr>
        <w:pStyle w:val="Balk1"/>
        <w:spacing w:before="0" w:after="240" w:line="360" w:lineRule="auto"/>
        <w:ind w:left="0"/>
        <w:rPr>
          <w:rFonts w:asciiTheme="minorHAnsi" w:hAnsiTheme="minorHAnsi"/>
          <w:b w:val="0"/>
          <w:bCs w:val="0"/>
          <w:sz w:val="20"/>
          <w:szCs w:val="20"/>
        </w:rPr>
      </w:pPr>
      <w:r>
        <w:rPr>
          <w:rFonts w:asciiTheme="minorHAnsi" w:hAnsiTheme="minorHAnsi"/>
          <w:b w:val="0"/>
          <w:bCs w:val="0"/>
          <w:sz w:val="20"/>
          <w:szCs w:val="20"/>
        </w:rPr>
        <w:t>Ölçüm yapmak için bekleyenler</w:t>
      </w:r>
    </w:p>
    <w:p w14:paraId="6C212487" w14:textId="77777777" w:rsidR="006D0409" w:rsidRDefault="006D0409" w:rsidP="00B33463">
      <w:pPr>
        <w:pStyle w:val="Balk1"/>
        <w:spacing w:before="0" w:after="240" w:line="360" w:lineRule="auto"/>
        <w:ind w:left="0"/>
        <w:jc w:val="center"/>
        <w:rPr>
          <w:rFonts w:asciiTheme="minorHAnsi" w:hAnsiTheme="minorHAnsi"/>
          <w:sz w:val="28"/>
          <w:szCs w:val="28"/>
        </w:rPr>
      </w:pPr>
    </w:p>
    <w:p w14:paraId="5E635F32" w14:textId="3744E8B0" w:rsidR="006D0409" w:rsidRDefault="006D0409"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99F6693" wp14:editId="217D82E3">
            <wp:extent cx="5962650" cy="7950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9">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54FC353E" w14:textId="3C999D0A" w:rsidR="006D0409" w:rsidRPr="006D0409" w:rsidRDefault="006D0409" w:rsidP="006D0409">
      <w:pPr>
        <w:pStyle w:val="Balk1"/>
        <w:spacing w:before="0" w:after="240" w:line="360" w:lineRule="auto"/>
        <w:ind w:left="0"/>
        <w:rPr>
          <w:rFonts w:asciiTheme="minorHAnsi" w:hAnsiTheme="minorHAnsi"/>
          <w:b w:val="0"/>
          <w:bCs w:val="0"/>
          <w:sz w:val="20"/>
          <w:szCs w:val="20"/>
        </w:rPr>
      </w:pPr>
      <w:proofErr w:type="spellStart"/>
      <w:r>
        <w:rPr>
          <w:rFonts w:asciiTheme="minorHAnsi" w:hAnsiTheme="minorHAnsi"/>
          <w:b w:val="0"/>
          <w:bCs w:val="0"/>
          <w:sz w:val="20"/>
          <w:szCs w:val="20"/>
        </w:rPr>
        <w:t>Tanita</w:t>
      </w:r>
      <w:proofErr w:type="spellEnd"/>
      <w:r>
        <w:rPr>
          <w:rFonts w:asciiTheme="minorHAnsi" w:hAnsiTheme="minorHAnsi"/>
          <w:b w:val="0"/>
          <w:bCs w:val="0"/>
          <w:sz w:val="20"/>
          <w:szCs w:val="20"/>
        </w:rPr>
        <w:t xml:space="preserve"> tartıya </w:t>
      </w:r>
      <w:r w:rsidR="002A30BA">
        <w:rPr>
          <w:rFonts w:asciiTheme="minorHAnsi" w:hAnsiTheme="minorHAnsi"/>
          <w:b w:val="0"/>
          <w:bCs w:val="0"/>
          <w:sz w:val="20"/>
          <w:szCs w:val="20"/>
        </w:rPr>
        <w:t>kişilerin özelliklerinin girilmesi</w:t>
      </w:r>
    </w:p>
    <w:p w14:paraId="5C965F32" w14:textId="77777777" w:rsidR="006D0409" w:rsidRDefault="006D0409" w:rsidP="00B33463">
      <w:pPr>
        <w:pStyle w:val="Balk1"/>
        <w:spacing w:before="0" w:after="240" w:line="360" w:lineRule="auto"/>
        <w:ind w:left="0"/>
        <w:jc w:val="center"/>
        <w:rPr>
          <w:rFonts w:asciiTheme="minorHAnsi" w:hAnsiTheme="minorHAnsi"/>
          <w:sz w:val="28"/>
          <w:szCs w:val="28"/>
        </w:rPr>
      </w:pPr>
    </w:p>
    <w:p w14:paraId="7BE0BEBC" w14:textId="2547F7DA"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8C56D2" w14:textId="5A3E35EF"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Proje</w:t>
      </w:r>
      <w:r w:rsidR="00EC35AC">
        <w:rPr>
          <w:rFonts w:asciiTheme="minorHAnsi" w:hAnsiTheme="minorHAnsi"/>
        </w:rPr>
        <w:t xml:space="preserve"> uygulama yeri olan Fuat Sezgin Kütüphanesindeki öğrenciler ve çalışanlar böyle bir çalışmaya </w:t>
      </w:r>
      <w:r w:rsidR="00960FE8">
        <w:rPr>
          <w:rFonts w:asciiTheme="minorHAnsi" w:hAnsiTheme="minorHAnsi"/>
        </w:rPr>
        <w:t>b</w:t>
      </w:r>
      <w:r w:rsidR="00847CE3">
        <w:rPr>
          <w:rFonts w:asciiTheme="minorHAnsi" w:hAnsiTheme="minorHAnsi"/>
        </w:rPr>
        <w:t>üyük ilgi göstermişlerdir. Çıkan sonuçların</w:t>
      </w:r>
      <w:r w:rsidR="009164FA">
        <w:rPr>
          <w:rFonts w:asciiTheme="minorHAnsi" w:hAnsiTheme="minorHAnsi"/>
        </w:rPr>
        <w:t xml:space="preserve"> yorumlanması ve bu konuda bilgi al</w:t>
      </w:r>
      <w:r w:rsidR="001305FC">
        <w:rPr>
          <w:rFonts w:asciiTheme="minorHAnsi" w:hAnsiTheme="minorHAnsi"/>
        </w:rPr>
        <w:t>acak olmaları</w:t>
      </w:r>
      <w:r w:rsidR="009164FA">
        <w:rPr>
          <w:rFonts w:asciiTheme="minorHAnsi" w:hAnsiTheme="minorHAnsi"/>
        </w:rPr>
        <w:t xml:space="preserve"> onları m</w:t>
      </w:r>
      <w:r w:rsidR="001305FC">
        <w:rPr>
          <w:rFonts w:asciiTheme="minorHAnsi" w:hAnsiTheme="minorHAnsi"/>
        </w:rPr>
        <w:t>eraklandırmıştır</w:t>
      </w:r>
      <w:r w:rsidR="00FA40A8">
        <w:rPr>
          <w:rFonts w:asciiTheme="minorHAnsi" w:hAnsiTheme="minorHAnsi"/>
        </w:rPr>
        <w:t xml:space="preserve">. Ayrıca çalışma alanı </w:t>
      </w:r>
      <w:r w:rsidR="001305FC">
        <w:rPr>
          <w:rFonts w:asciiTheme="minorHAnsi" w:hAnsiTheme="minorHAnsi"/>
        </w:rPr>
        <w:t>üniversitenin</w:t>
      </w:r>
      <w:r w:rsidR="00FA40A8">
        <w:rPr>
          <w:rFonts w:asciiTheme="minorHAnsi" w:hAnsiTheme="minorHAnsi"/>
        </w:rPr>
        <w:t xml:space="preserve"> merkezi bir yerinde bulunduğundan birçok öğrenci ve </w:t>
      </w:r>
      <w:r w:rsidR="001305FC">
        <w:rPr>
          <w:rFonts w:asciiTheme="minorHAnsi" w:hAnsiTheme="minorHAnsi"/>
        </w:rPr>
        <w:t>çalışanın</w:t>
      </w:r>
      <w:r w:rsidR="00FA40A8">
        <w:rPr>
          <w:rFonts w:asciiTheme="minorHAnsi" w:hAnsiTheme="minorHAnsi"/>
        </w:rPr>
        <w:t xml:space="preserve"> dikkatini çekerek </w:t>
      </w:r>
      <w:r w:rsidR="001305FC">
        <w:rPr>
          <w:rFonts w:asciiTheme="minorHAnsi" w:hAnsiTheme="minorHAnsi"/>
        </w:rPr>
        <w:t>obezite ve sağlıklı beslenme hakkında</w:t>
      </w:r>
      <w:r w:rsidR="00D731DF">
        <w:rPr>
          <w:rFonts w:asciiTheme="minorHAnsi" w:hAnsiTheme="minorHAnsi"/>
        </w:rPr>
        <w:t>ki</w:t>
      </w:r>
      <w:r w:rsidR="00FA40A8">
        <w:rPr>
          <w:rFonts w:asciiTheme="minorHAnsi" w:hAnsiTheme="minorHAnsi"/>
        </w:rPr>
        <w:t xml:space="preserve"> çalışmalar için farkındalık oluşmuştur.</w:t>
      </w:r>
    </w:p>
    <w:p w14:paraId="48CB94D9" w14:textId="1A0C6F3D" w:rsidR="0018702C" w:rsidRDefault="00D731DF" w:rsidP="00FA40A8">
      <w:pPr>
        <w:pStyle w:val="GvdeMetni"/>
        <w:spacing w:before="1" w:line="360" w:lineRule="auto"/>
        <w:ind w:right="178" w:firstLine="720"/>
        <w:jc w:val="both"/>
        <w:rPr>
          <w:rFonts w:asciiTheme="minorHAnsi" w:hAnsiTheme="minorHAnsi"/>
        </w:rPr>
      </w:pPr>
      <w:r>
        <w:rPr>
          <w:rFonts w:asciiTheme="minorHAnsi" w:hAnsiTheme="minorHAnsi"/>
        </w:rPr>
        <w:t xml:space="preserve">Detaylı vücut analizi </w:t>
      </w:r>
      <w:r w:rsidR="00610859">
        <w:rPr>
          <w:rFonts w:asciiTheme="minorHAnsi" w:hAnsiTheme="minorHAnsi"/>
        </w:rPr>
        <w:t xml:space="preserve">ölçümü </w:t>
      </w:r>
      <w:r>
        <w:rPr>
          <w:rFonts w:asciiTheme="minorHAnsi" w:hAnsiTheme="minorHAnsi"/>
        </w:rPr>
        <w:t xml:space="preserve">bilinen fakat </w:t>
      </w:r>
      <w:r w:rsidR="00610859">
        <w:rPr>
          <w:rFonts w:asciiTheme="minorHAnsi" w:hAnsiTheme="minorHAnsi"/>
        </w:rPr>
        <w:t>kolay şekilde ulaşılmayan bir yöntemdir</w:t>
      </w:r>
      <w:r w:rsidR="0018702C">
        <w:rPr>
          <w:rFonts w:asciiTheme="minorHAnsi" w:hAnsiTheme="minorHAnsi"/>
        </w:rPr>
        <w:t xml:space="preserve">. Projemiz ile </w:t>
      </w:r>
      <w:r w:rsidR="00610859">
        <w:rPr>
          <w:rFonts w:asciiTheme="minorHAnsi" w:hAnsiTheme="minorHAnsi"/>
        </w:rPr>
        <w:t xml:space="preserve">birçok öğrenci </w:t>
      </w:r>
      <w:r w:rsidR="00C07E58">
        <w:rPr>
          <w:rFonts w:asciiTheme="minorHAnsi" w:hAnsiTheme="minorHAnsi"/>
        </w:rPr>
        <w:t xml:space="preserve">vücut analizi yaptırabilmiş ve obezite durumları hakkında bilgi alma </w:t>
      </w:r>
      <w:proofErr w:type="gramStart"/>
      <w:r w:rsidR="00C07E58">
        <w:rPr>
          <w:rFonts w:asciiTheme="minorHAnsi" w:hAnsiTheme="minorHAnsi"/>
        </w:rPr>
        <w:t>imkanı</w:t>
      </w:r>
      <w:proofErr w:type="gramEnd"/>
      <w:r w:rsidR="00C07E58">
        <w:rPr>
          <w:rFonts w:asciiTheme="minorHAnsi" w:hAnsiTheme="minorHAnsi"/>
        </w:rPr>
        <w:t xml:space="preserve"> bulmuştur</w:t>
      </w:r>
      <w:r w:rsidR="0018702C">
        <w:rPr>
          <w:rFonts w:asciiTheme="minorHAnsi" w:hAnsiTheme="minorHAnsi"/>
        </w:rPr>
        <w:t xml:space="preserve">. </w:t>
      </w:r>
    </w:p>
    <w:p w14:paraId="64508E3B" w14:textId="7059E593"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w:t>
      </w:r>
      <w:r w:rsidR="00C07E58">
        <w:rPr>
          <w:rFonts w:asciiTheme="minorHAnsi" w:hAnsiTheme="minorHAnsi"/>
        </w:rPr>
        <w:t>çalışanlar</w:t>
      </w:r>
      <w:r>
        <w:rPr>
          <w:rFonts w:asciiTheme="minorHAnsi" w:hAnsiTheme="minorHAnsi"/>
        </w:rPr>
        <w:t xml:space="preserve"> için çok önemli bir aktivite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CA089" w14:textId="77777777" w:rsidR="00A5332F" w:rsidRDefault="00A5332F">
      <w:r>
        <w:separator/>
      </w:r>
    </w:p>
  </w:endnote>
  <w:endnote w:type="continuationSeparator" w:id="0">
    <w:p w14:paraId="1728EB36" w14:textId="77777777" w:rsidR="00A5332F" w:rsidRDefault="00A5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5964613D" w:rsidR="008650B6" w:rsidRDefault="008650B6">
                          <w:pPr>
                            <w:spacing w:before="13"/>
                            <w:ind w:left="60"/>
                            <w:rPr>
                              <w:rFonts w:ascii="Arial"/>
                            </w:rPr>
                          </w:pPr>
                          <w:r>
                            <w:fldChar w:fldCharType="begin"/>
                          </w:r>
                          <w:r>
                            <w:rPr>
                              <w:rFonts w:ascii="Arial"/>
                            </w:rPr>
                            <w:instrText xml:space="preserve"> PAGE </w:instrText>
                          </w:r>
                          <w:r>
                            <w:fldChar w:fldCharType="separate"/>
                          </w:r>
                          <w:r w:rsidR="0035272F">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5964613D" w:rsidR="008650B6" w:rsidRDefault="008650B6">
                    <w:pPr>
                      <w:spacing w:before="13"/>
                      <w:ind w:left="60"/>
                      <w:rPr>
                        <w:rFonts w:ascii="Arial"/>
                      </w:rPr>
                    </w:pPr>
                    <w:r>
                      <w:fldChar w:fldCharType="begin"/>
                    </w:r>
                    <w:r>
                      <w:rPr>
                        <w:rFonts w:ascii="Arial"/>
                      </w:rPr>
                      <w:instrText xml:space="preserve"> PAGE </w:instrText>
                    </w:r>
                    <w:r>
                      <w:fldChar w:fldCharType="separate"/>
                    </w:r>
                    <w:r w:rsidR="0035272F">
                      <w:rPr>
                        <w:rFonts w:ascii="Arial"/>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EDBAA" w14:textId="77777777" w:rsidR="00A5332F" w:rsidRDefault="00A5332F">
      <w:r>
        <w:separator/>
      </w:r>
    </w:p>
  </w:footnote>
  <w:footnote w:type="continuationSeparator" w:id="0">
    <w:p w14:paraId="324476CA" w14:textId="77777777" w:rsidR="00A5332F" w:rsidRDefault="00A533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53CD"/>
    <w:rsid w:val="000177F3"/>
    <w:rsid w:val="00051908"/>
    <w:rsid w:val="000606D1"/>
    <w:rsid w:val="000726A4"/>
    <w:rsid w:val="00072ABC"/>
    <w:rsid w:val="000A3656"/>
    <w:rsid w:val="000A3B96"/>
    <w:rsid w:val="000C7181"/>
    <w:rsid w:val="000C7A82"/>
    <w:rsid w:val="001156D8"/>
    <w:rsid w:val="00124849"/>
    <w:rsid w:val="001305FC"/>
    <w:rsid w:val="001635F7"/>
    <w:rsid w:val="00174F42"/>
    <w:rsid w:val="0018702C"/>
    <w:rsid w:val="001A002A"/>
    <w:rsid w:val="001A7014"/>
    <w:rsid w:val="001B64C5"/>
    <w:rsid w:val="001C4852"/>
    <w:rsid w:val="001F0663"/>
    <w:rsid w:val="001F584C"/>
    <w:rsid w:val="00204C70"/>
    <w:rsid w:val="00253179"/>
    <w:rsid w:val="00262C3D"/>
    <w:rsid w:val="00272F88"/>
    <w:rsid w:val="002A30BA"/>
    <w:rsid w:val="002A3879"/>
    <w:rsid w:val="00322BB9"/>
    <w:rsid w:val="00337E23"/>
    <w:rsid w:val="003425F6"/>
    <w:rsid w:val="0035272F"/>
    <w:rsid w:val="00362362"/>
    <w:rsid w:val="0037182C"/>
    <w:rsid w:val="003D2D2F"/>
    <w:rsid w:val="003D7821"/>
    <w:rsid w:val="00400EB9"/>
    <w:rsid w:val="00411654"/>
    <w:rsid w:val="0042518B"/>
    <w:rsid w:val="00450039"/>
    <w:rsid w:val="004504DE"/>
    <w:rsid w:val="0045383E"/>
    <w:rsid w:val="00463813"/>
    <w:rsid w:val="004911AF"/>
    <w:rsid w:val="004A03DE"/>
    <w:rsid w:val="004B44A0"/>
    <w:rsid w:val="00527091"/>
    <w:rsid w:val="00527DFC"/>
    <w:rsid w:val="00534BE5"/>
    <w:rsid w:val="00550BF9"/>
    <w:rsid w:val="00562B4B"/>
    <w:rsid w:val="005A2EA1"/>
    <w:rsid w:val="00610859"/>
    <w:rsid w:val="00672B2F"/>
    <w:rsid w:val="006B086D"/>
    <w:rsid w:val="006B46AE"/>
    <w:rsid w:val="006C4B31"/>
    <w:rsid w:val="006D0409"/>
    <w:rsid w:val="006E1F7A"/>
    <w:rsid w:val="006F34B9"/>
    <w:rsid w:val="00703E76"/>
    <w:rsid w:val="007315B5"/>
    <w:rsid w:val="00743651"/>
    <w:rsid w:val="007451D8"/>
    <w:rsid w:val="00771DA0"/>
    <w:rsid w:val="007748C6"/>
    <w:rsid w:val="00780CF4"/>
    <w:rsid w:val="00781DB4"/>
    <w:rsid w:val="007A0808"/>
    <w:rsid w:val="008264F1"/>
    <w:rsid w:val="00835337"/>
    <w:rsid w:val="00847132"/>
    <w:rsid w:val="00847CE3"/>
    <w:rsid w:val="008649B8"/>
    <w:rsid w:val="008650B6"/>
    <w:rsid w:val="0087365B"/>
    <w:rsid w:val="0088417E"/>
    <w:rsid w:val="00887F3D"/>
    <w:rsid w:val="00893188"/>
    <w:rsid w:val="00896C73"/>
    <w:rsid w:val="008A1656"/>
    <w:rsid w:val="009164FA"/>
    <w:rsid w:val="00926219"/>
    <w:rsid w:val="0095211A"/>
    <w:rsid w:val="0095371B"/>
    <w:rsid w:val="00960FE8"/>
    <w:rsid w:val="00962EE2"/>
    <w:rsid w:val="00980D35"/>
    <w:rsid w:val="0099716C"/>
    <w:rsid w:val="009F03D9"/>
    <w:rsid w:val="00A05E3E"/>
    <w:rsid w:val="00A07970"/>
    <w:rsid w:val="00A365E4"/>
    <w:rsid w:val="00A504D2"/>
    <w:rsid w:val="00A5332F"/>
    <w:rsid w:val="00A67BE9"/>
    <w:rsid w:val="00A75A54"/>
    <w:rsid w:val="00A76F81"/>
    <w:rsid w:val="00AB61A6"/>
    <w:rsid w:val="00AC16A0"/>
    <w:rsid w:val="00AD437A"/>
    <w:rsid w:val="00AE3645"/>
    <w:rsid w:val="00AF7E94"/>
    <w:rsid w:val="00B20AD7"/>
    <w:rsid w:val="00B33463"/>
    <w:rsid w:val="00B4215B"/>
    <w:rsid w:val="00B5711C"/>
    <w:rsid w:val="00B65DE2"/>
    <w:rsid w:val="00B77518"/>
    <w:rsid w:val="00C07E58"/>
    <w:rsid w:val="00C221F9"/>
    <w:rsid w:val="00C235D2"/>
    <w:rsid w:val="00C300E6"/>
    <w:rsid w:val="00C654AA"/>
    <w:rsid w:val="00C76561"/>
    <w:rsid w:val="00C867A7"/>
    <w:rsid w:val="00CA7158"/>
    <w:rsid w:val="00CB7BA7"/>
    <w:rsid w:val="00CC5E52"/>
    <w:rsid w:val="00CD09C0"/>
    <w:rsid w:val="00CE152B"/>
    <w:rsid w:val="00D134BA"/>
    <w:rsid w:val="00D25021"/>
    <w:rsid w:val="00D6383A"/>
    <w:rsid w:val="00D731DF"/>
    <w:rsid w:val="00D9116E"/>
    <w:rsid w:val="00DB6C43"/>
    <w:rsid w:val="00DD1D1A"/>
    <w:rsid w:val="00DF54CC"/>
    <w:rsid w:val="00E36A99"/>
    <w:rsid w:val="00E37D30"/>
    <w:rsid w:val="00E51C42"/>
    <w:rsid w:val="00E90554"/>
    <w:rsid w:val="00EB4723"/>
    <w:rsid w:val="00EB5A86"/>
    <w:rsid w:val="00EC35AC"/>
    <w:rsid w:val="00ED3C22"/>
    <w:rsid w:val="00ED7B67"/>
    <w:rsid w:val="00F42C0A"/>
    <w:rsid w:val="00F7390F"/>
    <w:rsid w:val="00F84D95"/>
    <w:rsid w:val="00F855A1"/>
    <w:rsid w:val="00FA40A8"/>
    <w:rsid w:val="00FB72BF"/>
    <w:rsid w:val="00FD0CA7"/>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4">
    <w:name w:val="heading 4"/>
    <w:basedOn w:val="Normal"/>
    <w:next w:val="Normal"/>
    <w:link w:val="Balk4Char"/>
    <w:uiPriority w:val="9"/>
    <w:semiHidden/>
    <w:unhideWhenUsed/>
    <w:qFormat/>
    <w:rsid w:val="00CB7B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character" w:styleId="Gl">
    <w:name w:val="Strong"/>
    <w:basedOn w:val="VarsaylanParagrafYazTipi"/>
    <w:uiPriority w:val="22"/>
    <w:qFormat/>
    <w:rsid w:val="000153CD"/>
    <w:rPr>
      <w:b/>
      <w:bCs/>
    </w:rPr>
  </w:style>
  <w:style w:type="character" w:customStyle="1" w:styleId="Balk4Char">
    <w:name w:val="Başlık 4 Char"/>
    <w:basedOn w:val="VarsaylanParagrafYazTipi"/>
    <w:link w:val="Balk4"/>
    <w:uiPriority w:val="9"/>
    <w:semiHidden/>
    <w:rsid w:val="00CB7BA7"/>
    <w:rPr>
      <w:rFonts w:asciiTheme="majorHAnsi" w:eastAsiaTheme="majorEastAsia" w:hAnsiTheme="majorHAnsi" w:cstheme="majorBidi"/>
      <w:i/>
      <w:iCs/>
      <w:color w:val="365F91"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82297">
      <w:bodyDiv w:val="1"/>
      <w:marLeft w:val="0"/>
      <w:marRight w:val="0"/>
      <w:marTop w:val="0"/>
      <w:marBottom w:val="0"/>
      <w:divBdr>
        <w:top w:val="none" w:sz="0" w:space="0" w:color="auto"/>
        <w:left w:val="none" w:sz="0" w:space="0" w:color="auto"/>
        <w:bottom w:val="none" w:sz="0" w:space="0" w:color="auto"/>
        <w:right w:val="none" w:sz="0" w:space="0" w:color="auto"/>
      </w:divBdr>
    </w:div>
    <w:div w:id="66323971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395739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2B2C-9FA3-46FE-98B4-801F737A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866</Words>
  <Characters>4937</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SAFİNUR</cp:lastModifiedBy>
  <cp:revision>4</cp:revision>
  <cp:lastPrinted>2021-04-15T12:57:00Z</cp:lastPrinted>
  <dcterms:created xsi:type="dcterms:W3CDTF">2022-06-08T23:52:00Z</dcterms:created>
  <dcterms:modified xsi:type="dcterms:W3CDTF">2022-06-09T10:52:00Z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