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8E3814F"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3230937F" w14:textId="2F50EA75" w:rsidR="00686B25" w:rsidRDefault="00686B25"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543947" w:rsidRPr="00543947">
        <w:rPr>
          <w:rFonts w:asciiTheme="minorHAnsi" w:hAnsiTheme="minorHAnsi" w:cstheme="minorHAnsi"/>
          <w:b/>
          <w:color w:val="212529"/>
          <w:sz w:val="28"/>
          <w:szCs w:val="28"/>
        </w:rPr>
        <w:t>Vücudumuzu Tanımaya Kan Grubumuzdan Başlayalım mı?</w:t>
      </w:r>
      <w:r w:rsidR="00543947">
        <w:rPr>
          <w:rFonts w:asciiTheme="minorHAnsi" w:hAnsiTheme="minorHAnsi" w:cstheme="minorHAnsi"/>
          <w:b/>
          <w:color w:val="212529"/>
          <w:sz w:val="28"/>
          <w:szCs w:val="28"/>
        </w:rPr>
        <w:t>’</w:t>
      </w:r>
    </w:p>
    <w:p w14:paraId="3AE614F9" w14:textId="4A893D8D"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543947" w:rsidRPr="00543947">
        <w:rPr>
          <w:rFonts w:asciiTheme="minorHAnsi" w:hAnsiTheme="minorHAnsi" w:cstheme="minorHAnsi"/>
          <w:b/>
          <w:bCs/>
          <w:color w:val="212529"/>
          <w:sz w:val="28"/>
          <w:szCs w:val="28"/>
          <w:shd w:val="clear" w:color="auto" w:fill="FFFFFF"/>
        </w:rPr>
        <w:t>6069C416C4EAF</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771026D3"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 xml:space="preserve">Dr. </w:t>
      </w:r>
      <w:proofErr w:type="spellStart"/>
      <w:proofErr w:type="gramStart"/>
      <w:r w:rsidR="00406C95">
        <w:rPr>
          <w:rFonts w:asciiTheme="minorHAnsi" w:hAnsiTheme="minorHAnsi"/>
          <w:sz w:val="28"/>
          <w:szCs w:val="28"/>
        </w:rPr>
        <w:t>Öğr.Üyesi</w:t>
      </w:r>
      <w:proofErr w:type="spellEnd"/>
      <w:proofErr w:type="gramEnd"/>
      <w:r w:rsidR="00406C95">
        <w:rPr>
          <w:rFonts w:asciiTheme="minorHAnsi" w:hAnsiTheme="minorHAnsi"/>
          <w:sz w:val="28"/>
          <w:szCs w:val="28"/>
        </w:rPr>
        <w:t xml:space="preserve">  Figen ORHAN</w:t>
      </w:r>
      <w:r w:rsidR="0095371B" w:rsidRPr="00DD1D1A">
        <w:rPr>
          <w:rFonts w:asciiTheme="minorHAnsi" w:hAnsiTheme="minorHAnsi"/>
          <w:sz w:val="28"/>
          <w:szCs w:val="28"/>
        </w:rPr>
        <w:t xml:space="preserve"> </w:t>
      </w:r>
    </w:p>
    <w:p w14:paraId="4761AAEA" w14:textId="20185BFF" w:rsidR="00FB72BF" w:rsidRPr="00DD1D1A" w:rsidRDefault="00406C95" w:rsidP="00DD1D1A">
      <w:pPr>
        <w:ind w:right="34"/>
        <w:jc w:val="center"/>
        <w:rPr>
          <w:rFonts w:asciiTheme="minorHAnsi" w:hAnsiTheme="minorHAnsi"/>
          <w:sz w:val="28"/>
          <w:szCs w:val="28"/>
        </w:rPr>
      </w:pPr>
      <w:r>
        <w:rPr>
          <w:rFonts w:asciiTheme="minorHAnsi" w:hAnsiTheme="minorHAnsi"/>
          <w:sz w:val="28"/>
          <w:szCs w:val="28"/>
        </w:rPr>
        <w:t>S</w:t>
      </w:r>
      <w:r w:rsidR="00327635">
        <w:rPr>
          <w:rFonts w:asciiTheme="minorHAnsi" w:hAnsiTheme="minorHAnsi"/>
          <w:sz w:val="28"/>
          <w:szCs w:val="28"/>
        </w:rPr>
        <w:t>ağlık Hizmetleri Meslek Yükseko</w:t>
      </w:r>
      <w:r>
        <w:rPr>
          <w:rFonts w:asciiTheme="minorHAnsi" w:hAnsiTheme="minorHAnsi"/>
          <w:sz w:val="28"/>
          <w:szCs w:val="28"/>
        </w:rPr>
        <w:t>kulu</w:t>
      </w:r>
    </w:p>
    <w:p w14:paraId="154549B6" w14:textId="4DA7EB3D" w:rsidR="008650B6" w:rsidRPr="00DD1D1A" w:rsidRDefault="008650B6" w:rsidP="003C109C">
      <w:pPr>
        <w:spacing w:line="320" w:lineRule="exact"/>
        <w:ind w:right="34"/>
        <w:rPr>
          <w:rFonts w:asciiTheme="minorHAnsi" w:hAnsiTheme="minorHAnsi"/>
          <w:b/>
          <w:sz w:val="28"/>
          <w:szCs w:val="28"/>
        </w:rPr>
      </w:pPr>
    </w:p>
    <w:p w14:paraId="1E144909" w14:textId="77777777" w:rsidR="00F60492" w:rsidRDefault="0095371B" w:rsidP="00F60492">
      <w:pPr>
        <w:ind w:left="2880" w:right="34" w:firstLine="720"/>
        <w:rPr>
          <w:rFonts w:asciiTheme="minorHAnsi" w:hAnsiTheme="minorHAnsi"/>
          <w:b/>
          <w:sz w:val="28"/>
          <w:szCs w:val="28"/>
        </w:rPr>
      </w:pPr>
      <w:r w:rsidRPr="00DD1D1A">
        <w:rPr>
          <w:rFonts w:asciiTheme="minorHAnsi" w:hAnsiTheme="minorHAnsi"/>
          <w:b/>
          <w:sz w:val="28"/>
          <w:szCs w:val="28"/>
        </w:rPr>
        <w:t>Araştırmacılar:</w:t>
      </w:r>
    </w:p>
    <w:p w14:paraId="3C87FB70" w14:textId="25372A12" w:rsidR="00406C95" w:rsidRPr="00F60492" w:rsidRDefault="00686B25" w:rsidP="00686B25">
      <w:pPr>
        <w:ind w:left="2160" w:right="34" w:firstLine="720"/>
        <w:rPr>
          <w:rFonts w:asciiTheme="minorHAnsi" w:hAnsiTheme="minorHAnsi"/>
          <w:b/>
          <w:sz w:val="28"/>
          <w:szCs w:val="28"/>
        </w:rPr>
      </w:pPr>
      <w:r w:rsidRPr="00686B25">
        <w:rPr>
          <w:rFonts w:asciiTheme="minorHAnsi" w:hAnsiTheme="minorHAnsi"/>
          <w:sz w:val="28"/>
          <w:szCs w:val="28"/>
        </w:rPr>
        <w:t xml:space="preserve">Dr. </w:t>
      </w:r>
      <w:proofErr w:type="spellStart"/>
      <w:proofErr w:type="gramStart"/>
      <w:r w:rsidRPr="00686B25">
        <w:rPr>
          <w:rFonts w:asciiTheme="minorHAnsi" w:hAnsiTheme="minorHAnsi"/>
          <w:sz w:val="28"/>
          <w:szCs w:val="28"/>
        </w:rPr>
        <w:t>Öğr.Üyesi</w:t>
      </w:r>
      <w:proofErr w:type="spellEnd"/>
      <w:proofErr w:type="gramEnd"/>
      <w:r w:rsidRPr="00686B25">
        <w:rPr>
          <w:rFonts w:asciiTheme="minorHAnsi" w:hAnsiTheme="minorHAnsi"/>
          <w:sz w:val="28"/>
          <w:szCs w:val="28"/>
        </w:rPr>
        <w:t xml:space="preserve">  </w:t>
      </w:r>
      <w:r w:rsidR="00406C95" w:rsidRPr="003C109C">
        <w:rPr>
          <w:rFonts w:asciiTheme="minorHAnsi" w:hAnsiTheme="minorHAnsi"/>
          <w:sz w:val="28"/>
          <w:szCs w:val="28"/>
        </w:rPr>
        <w:t>Nurdan Polat Sağsöz</w:t>
      </w:r>
    </w:p>
    <w:p w14:paraId="47C5C2D7" w14:textId="5055AAB6" w:rsidR="00406C95" w:rsidRPr="003C109C" w:rsidRDefault="00686B25" w:rsidP="00686B25">
      <w:pPr>
        <w:ind w:left="2160" w:right="34" w:firstLine="720"/>
        <w:rPr>
          <w:rFonts w:asciiTheme="minorHAnsi" w:hAnsiTheme="minorHAnsi"/>
          <w:sz w:val="28"/>
          <w:szCs w:val="28"/>
        </w:rPr>
      </w:pPr>
      <w:r w:rsidRPr="00CA7158">
        <w:rPr>
          <w:rFonts w:asciiTheme="minorHAnsi" w:hAnsiTheme="minorHAnsi"/>
          <w:sz w:val="28"/>
          <w:szCs w:val="28"/>
        </w:rPr>
        <w:t xml:space="preserve">Dr. </w:t>
      </w:r>
      <w:proofErr w:type="spellStart"/>
      <w:proofErr w:type="gramStart"/>
      <w:r>
        <w:rPr>
          <w:rFonts w:asciiTheme="minorHAnsi" w:hAnsiTheme="minorHAnsi"/>
          <w:sz w:val="28"/>
          <w:szCs w:val="28"/>
        </w:rPr>
        <w:t>Öğr.Üyesi</w:t>
      </w:r>
      <w:proofErr w:type="spellEnd"/>
      <w:proofErr w:type="gramEnd"/>
      <w:r>
        <w:rPr>
          <w:rFonts w:asciiTheme="minorHAnsi" w:hAnsiTheme="minorHAnsi"/>
          <w:sz w:val="28"/>
          <w:szCs w:val="28"/>
        </w:rPr>
        <w:t xml:space="preserve">  </w:t>
      </w:r>
      <w:r w:rsidR="00406C95" w:rsidRPr="003C109C">
        <w:rPr>
          <w:rFonts w:asciiTheme="minorHAnsi" w:hAnsiTheme="minorHAnsi"/>
          <w:sz w:val="28"/>
          <w:szCs w:val="28"/>
        </w:rPr>
        <w:t xml:space="preserve">Nurgül </w:t>
      </w:r>
      <w:proofErr w:type="spellStart"/>
      <w:r w:rsidR="00406C95" w:rsidRPr="003C109C">
        <w:rPr>
          <w:rFonts w:asciiTheme="minorHAnsi" w:hAnsiTheme="minorHAnsi"/>
          <w:sz w:val="28"/>
          <w:szCs w:val="28"/>
        </w:rPr>
        <w:t>Karakurt</w:t>
      </w:r>
      <w:proofErr w:type="spellEnd"/>
    </w:p>
    <w:p w14:paraId="44A6A84D" w14:textId="0182EE79" w:rsidR="00406C95" w:rsidRPr="003C109C" w:rsidRDefault="00686B25" w:rsidP="00686B25">
      <w:pPr>
        <w:ind w:left="2160" w:right="34" w:firstLine="720"/>
        <w:rPr>
          <w:rFonts w:asciiTheme="minorHAnsi" w:hAnsiTheme="minorHAnsi"/>
          <w:sz w:val="28"/>
          <w:szCs w:val="28"/>
        </w:rPr>
      </w:pPr>
      <w:r w:rsidRPr="00CA7158">
        <w:rPr>
          <w:rFonts w:asciiTheme="minorHAnsi" w:hAnsiTheme="minorHAnsi"/>
          <w:sz w:val="28"/>
          <w:szCs w:val="28"/>
        </w:rPr>
        <w:t xml:space="preserve">Dr. </w:t>
      </w:r>
      <w:proofErr w:type="spellStart"/>
      <w:proofErr w:type="gramStart"/>
      <w:r>
        <w:rPr>
          <w:rFonts w:asciiTheme="minorHAnsi" w:hAnsiTheme="minorHAnsi"/>
          <w:sz w:val="28"/>
          <w:szCs w:val="28"/>
        </w:rPr>
        <w:t>Öğr.Üyesi</w:t>
      </w:r>
      <w:proofErr w:type="spellEnd"/>
      <w:proofErr w:type="gramEnd"/>
      <w:r>
        <w:rPr>
          <w:rFonts w:asciiTheme="minorHAnsi" w:hAnsiTheme="minorHAnsi"/>
          <w:sz w:val="28"/>
          <w:szCs w:val="28"/>
        </w:rPr>
        <w:t xml:space="preserve">  </w:t>
      </w:r>
      <w:r w:rsidR="00406C95" w:rsidRPr="003C109C">
        <w:rPr>
          <w:rFonts w:asciiTheme="minorHAnsi" w:hAnsiTheme="minorHAnsi"/>
          <w:sz w:val="28"/>
          <w:szCs w:val="28"/>
        </w:rPr>
        <w:t>Mehmet Bektaş</w:t>
      </w:r>
    </w:p>
    <w:p w14:paraId="1F706F4B" w14:textId="6D9DDC4E" w:rsidR="00406C95" w:rsidRPr="003C109C" w:rsidRDefault="00543947" w:rsidP="00686B25">
      <w:pPr>
        <w:pStyle w:val="GvdeMetni"/>
        <w:ind w:left="2160" w:right="34" w:firstLine="720"/>
        <w:rPr>
          <w:rFonts w:asciiTheme="minorHAnsi" w:hAnsiTheme="minorHAnsi"/>
          <w:sz w:val="28"/>
          <w:szCs w:val="28"/>
        </w:rPr>
      </w:pPr>
      <w:r>
        <w:rPr>
          <w:rFonts w:asciiTheme="minorHAnsi" w:hAnsiTheme="minorHAnsi"/>
          <w:sz w:val="28"/>
          <w:szCs w:val="28"/>
        </w:rPr>
        <w:t>Mustafa Hatunoğlu (Öğrenci)</w:t>
      </w:r>
    </w:p>
    <w:p w14:paraId="61DD40FA" w14:textId="52A2F6B2" w:rsidR="00FB72BF" w:rsidRPr="00DD1D1A" w:rsidRDefault="00FB72BF" w:rsidP="00DD1D1A">
      <w:pPr>
        <w:pStyle w:val="GvdeMetni"/>
        <w:ind w:right="34"/>
        <w:jc w:val="center"/>
        <w:rPr>
          <w:rFonts w:asciiTheme="minorHAnsi" w:hAnsiTheme="minorHAnsi"/>
          <w:sz w:val="28"/>
          <w:szCs w:val="28"/>
        </w:rPr>
      </w:pPr>
    </w:p>
    <w:p w14:paraId="00129B27" w14:textId="55EBEA27" w:rsidR="00FB72BF" w:rsidRPr="00DD1D1A" w:rsidRDefault="009901C7" w:rsidP="009901C7">
      <w:pPr>
        <w:pStyle w:val="GvdeMetni"/>
        <w:spacing w:before="224" w:line="276" w:lineRule="auto"/>
        <w:ind w:left="3600" w:right="34"/>
        <w:rPr>
          <w:rFonts w:asciiTheme="minorHAnsi" w:hAnsiTheme="minorHAnsi"/>
          <w:sz w:val="28"/>
          <w:szCs w:val="28"/>
        </w:rPr>
        <w:sectPr w:rsidR="00FB72BF" w:rsidRPr="00DD1D1A">
          <w:type w:val="continuous"/>
          <w:pgSz w:w="11910" w:h="16840"/>
          <w:pgMar w:top="1400" w:right="1240" w:bottom="280" w:left="1280" w:header="708" w:footer="708" w:gutter="0"/>
          <w:cols w:space="708"/>
        </w:sectPr>
      </w:pPr>
      <w:proofErr w:type="gramStart"/>
      <w:r>
        <w:rPr>
          <w:rFonts w:asciiTheme="minorHAnsi" w:hAnsiTheme="minorHAnsi"/>
          <w:sz w:val="28"/>
          <w:szCs w:val="28"/>
        </w:rPr>
        <w:t>Mayıs</w:t>
      </w:r>
      <w:r w:rsidR="009D6E20">
        <w:rPr>
          <w:rFonts w:asciiTheme="minorHAnsi" w:hAnsiTheme="minorHAnsi"/>
          <w:sz w:val="28"/>
          <w:szCs w:val="28"/>
        </w:rPr>
        <w:t xml:space="preserve"> </w:t>
      </w:r>
      <w:r w:rsidR="008650B6" w:rsidRPr="00DD1D1A">
        <w:rPr>
          <w:rFonts w:asciiTheme="minorHAnsi" w:hAnsiTheme="minorHAnsi"/>
          <w:sz w:val="28"/>
          <w:szCs w:val="28"/>
        </w:rPr>
        <w:t xml:space="preserve"> 2021</w:t>
      </w:r>
      <w:proofErr w:type="gramEnd"/>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4"/>
          <w:szCs w:val="24"/>
          <w:lang w:eastAsia="en-US"/>
        </w:rPr>
        <w:id w:val="1564445627"/>
        <w:docPartObj>
          <w:docPartGallery w:val="Table of Contents"/>
          <w:docPartUnique/>
        </w:docPartObj>
      </w:sdtPr>
      <w:sdtEndPr>
        <w:rPr>
          <w:rFonts w:eastAsia="Times New Roman"/>
        </w:rPr>
      </w:sdtEndPr>
      <w:sdtContent>
        <w:p w14:paraId="18AC1630" w14:textId="03139263" w:rsidR="000C7181" w:rsidRPr="002419DB" w:rsidRDefault="000C7181" w:rsidP="000C7181">
          <w:pPr>
            <w:pStyle w:val="TBal"/>
            <w:spacing w:before="0" w:after="240" w:line="360" w:lineRule="auto"/>
            <w:jc w:val="center"/>
            <w:rPr>
              <w:rFonts w:asciiTheme="minorHAnsi" w:hAnsiTheme="minorHAnsi" w:cstheme="minorHAnsi"/>
              <w:b/>
              <w:bCs/>
              <w:color w:val="auto"/>
              <w:sz w:val="28"/>
              <w:szCs w:val="28"/>
            </w:rPr>
          </w:pPr>
          <w:r w:rsidRPr="002419DB">
            <w:rPr>
              <w:rFonts w:asciiTheme="minorHAnsi" w:hAnsiTheme="minorHAnsi" w:cstheme="minorHAnsi"/>
              <w:b/>
              <w:bCs/>
              <w:color w:val="auto"/>
              <w:sz w:val="28"/>
              <w:szCs w:val="28"/>
            </w:rPr>
            <w:t>İÇİNDEKİLER</w:t>
          </w:r>
        </w:p>
        <w:p w14:paraId="39A5C7CD" w14:textId="0E38150E" w:rsidR="000C7181" w:rsidRPr="002419DB" w:rsidRDefault="000C7181" w:rsidP="000C7181">
          <w:pPr>
            <w:pStyle w:val="T2"/>
            <w:spacing w:line="360" w:lineRule="auto"/>
            <w:ind w:left="0"/>
            <w:rPr>
              <w:rFonts w:cstheme="minorHAnsi"/>
              <w:sz w:val="24"/>
              <w:szCs w:val="24"/>
            </w:rPr>
          </w:pPr>
          <w:r w:rsidRPr="002419DB">
            <w:rPr>
              <w:rFonts w:cstheme="minorHAnsi"/>
              <w:sz w:val="24"/>
              <w:szCs w:val="24"/>
            </w:rPr>
            <w:t>Önsöz</w:t>
          </w:r>
          <w:r w:rsidRPr="002419DB">
            <w:rPr>
              <w:rFonts w:cstheme="minorHAnsi"/>
              <w:sz w:val="24"/>
              <w:szCs w:val="24"/>
            </w:rPr>
            <w:ptab w:relativeTo="margin" w:alignment="right" w:leader="dot"/>
          </w:r>
          <w:r w:rsidRPr="002419DB">
            <w:rPr>
              <w:rFonts w:cstheme="minorHAnsi"/>
              <w:sz w:val="24"/>
              <w:szCs w:val="24"/>
            </w:rPr>
            <w:t>2</w:t>
          </w:r>
        </w:p>
        <w:p w14:paraId="27EEE601" w14:textId="0A2AABE8" w:rsidR="000C7181" w:rsidRPr="002419DB" w:rsidRDefault="000C7181" w:rsidP="000C7181">
          <w:pPr>
            <w:pStyle w:val="T3"/>
            <w:spacing w:line="360" w:lineRule="auto"/>
            <w:ind w:left="0"/>
            <w:rPr>
              <w:rFonts w:cstheme="minorHAnsi"/>
              <w:sz w:val="24"/>
              <w:szCs w:val="24"/>
            </w:rPr>
          </w:pPr>
          <w:r w:rsidRPr="002419DB">
            <w:rPr>
              <w:rFonts w:cstheme="minorHAnsi"/>
              <w:sz w:val="24"/>
              <w:szCs w:val="24"/>
            </w:rPr>
            <w:t xml:space="preserve">Özet </w:t>
          </w:r>
          <w:r w:rsidRPr="002419DB">
            <w:rPr>
              <w:rFonts w:cstheme="minorHAnsi"/>
              <w:sz w:val="24"/>
              <w:szCs w:val="24"/>
            </w:rPr>
            <w:ptab w:relativeTo="margin" w:alignment="right" w:leader="dot"/>
          </w:r>
          <w:r w:rsidR="00AB2E68">
            <w:rPr>
              <w:rFonts w:cstheme="minorHAnsi"/>
              <w:sz w:val="24"/>
              <w:szCs w:val="24"/>
            </w:rPr>
            <w:t>3</w:t>
          </w:r>
        </w:p>
        <w:p w14:paraId="577DB6A6" w14:textId="2609FF90" w:rsidR="000C7181" w:rsidRPr="002419DB" w:rsidRDefault="000C7181" w:rsidP="000C7181">
          <w:pPr>
            <w:pStyle w:val="T3"/>
            <w:spacing w:line="360" w:lineRule="auto"/>
            <w:ind w:left="0"/>
            <w:rPr>
              <w:rFonts w:cstheme="minorHAnsi"/>
              <w:sz w:val="24"/>
              <w:szCs w:val="24"/>
            </w:rPr>
          </w:pPr>
          <w:r w:rsidRPr="002419DB">
            <w:rPr>
              <w:rFonts w:cstheme="minorHAnsi"/>
              <w:sz w:val="24"/>
              <w:szCs w:val="24"/>
            </w:rPr>
            <w:t xml:space="preserve">Materyal ve Yöntem </w:t>
          </w:r>
          <w:r w:rsidRPr="002419DB">
            <w:rPr>
              <w:rFonts w:cstheme="minorHAnsi"/>
              <w:sz w:val="24"/>
              <w:szCs w:val="24"/>
            </w:rPr>
            <w:ptab w:relativeTo="margin" w:alignment="right" w:leader="dot"/>
          </w:r>
          <w:r w:rsidR="0054071E">
            <w:rPr>
              <w:rFonts w:cstheme="minorHAnsi"/>
              <w:sz w:val="24"/>
              <w:szCs w:val="24"/>
            </w:rPr>
            <w:t>4</w:t>
          </w:r>
        </w:p>
        <w:p w14:paraId="49E1360B" w14:textId="67053887" w:rsidR="002419DB" w:rsidRDefault="000C7181" w:rsidP="002419DB">
          <w:pPr>
            <w:pStyle w:val="T3"/>
            <w:spacing w:line="360" w:lineRule="auto"/>
            <w:ind w:left="0"/>
            <w:rPr>
              <w:rFonts w:cstheme="minorHAnsi"/>
              <w:sz w:val="24"/>
              <w:szCs w:val="24"/>
            </w:rPr>
          </w:pPr>
          <w:r w:rsidRPr="002419DB">
            <w:rPr>
              <w:rFonts w:cstheme="minorHAnsi"/>
              <w:sz w:val="24"/>
              <w:szCs w:val="24"/>
            </w:rPr>
            <w:t>Sonuçlar</w:t>
          </w:r>
          <w:r w:rsidRPr="002419DB">
            <w:rPr>
              <w:rFonts w:cstheme="minorHAnsi"/>
              <w:sz w:val="24"/>
              <w:szCs w:val="24"/>
            </w:rPr>
            <w:ptab w:relativeTo="margin" w:alignment="right" w:leader="dot"/>
          </w:r>
          <w:r w:rsidR="0054071E">
            <w:rPr>
              <w:rFonts w:cstheme="minorHAnsi"/>
              <w:sz w:val="24"/>
              <w:szCs w:val="24"/>
            </w:rPr>
            <w:t>5</w:t>
          </w:r>
        </w:p>
        <w:p w14:paraId="21028E6E" w14:textId="77777777" w:rsidR="0054071E" w:rsidRPr="002419DB" w:rsidRDefault="0054071E" w:rsidP="0054071E">
          <w:pPr>
            <w:pStyle w:val="T2"/>
            <w:spacing w:line="360" w:lineRule="auto"/>
            <w:ind w:left="0"/>
            <w:rPr>
              <w:rFonts w:cstheme="minorHAnsi"/>
              <w:sz w:val="24"/>
              <w:szCs w:val="24"/>
            </w:rPr>
          </w:pPr>
          <w:r w:rsidRPr="002419DB">
            <w:rPr>
              <w:rFonts w:cstheme="minorHAnsi"/>
              <w:sz w:val="24"/>
              <w:szCs w:val="24"/>
            </w:rPr>
            <w:t>Proje Uygulamasına Ait Görseller</w:t>
          </w:r>
          <w:r w:rsidRPr="002419DB">
            <w:rPr>
              <w:rFonts w:cstheme="minorHAnsi"/>
              <w:sz w:val="24"/>
              <w:szCs w:val="24"/>
            </w:rPr>
            <w:ptab w:relativeTo="margin" w:alignment="right" w:leader="dot"/>
          </w:r>
          <w:r w:rsidRPr="002419DB">
            <w:rPr>
              <w:rFonts w:cstheme="minorHAnsi"/>
              <w:sz w:val="24"/>
              <w:szCs w:val="24"/>
            </w:rPr>
            <w:t>6</w:t>
          </w:r>
        </w:p>
        <w:p w14:paraId="45A2FE8C" w14:textId="77777777" w:rsidR="0054071E" w:rsidRPr="0054071E" w:rsidRDefault="0054071E" w:rsidP="0054071E">
          <w:pPr>
            <w:rPr>
              <w:lang w:eastAsia="tr-TR"/>
            </w:rPr>
          </w:pPr>
        </w:p>
        <w:p w14:paraId="624265AF" w14:textId="1F2700D0" w:rsidR="000C7181" w:rsidRPr="002419DB" w:rsidRDefault="003C0AB0" w:rsidP="002419DB">
          <w:pPr>
            <w:rPr>
              <w:rFonts w:asciiTheme="minorHAnsi" w:hAnsiTheme="minorHAnsi"/>
              <w:sz w:val="24"/>
              <w:szCs w:val="24"/>
              <w:lang w:eastAsia="tr-TR"/>
            </w:rPr>
          </w:pPr>
        </w:p>
      </w:sdtContent>
    </w:sdt>
    <w:p w14:paraId="25959133" w14:textId="77777777" w:rsidR="000C7181" w:rsidRDefault="000C7181">
      <w:pPr>
        <w:rPr>
          <w:rFonts w:asciiTheme="minorHAnsi" w:hAnsiTheme="minorHAnsi"/>
          <w:sz w:val="24"/>
          <w:szCs w:val="24"/>
        </w:rPr>
      </w:pPr>
      <w:r w:rsidRPr="002419DB">
        <w:rPr>
          <w:rFonts w:asciiTheme="minorHAnsi" w:hAnsiTheme="minorHAnsi"/>
          <w:sz w:val="24"/>
          <w:szCs w:val="24"/>
        </w:rPr>
        <w:br w:type="page"/>
      </w:r>
    </w:p>
    <w:p w14:paraId="7618BD81" w14:textId="77777777" w:rsidR="00046232" w:rsidRDefault="00046232">
      <w:pPr>
        <w:rPr>
          <w:rFonts w:asciiTheme="minorHAnsi" w:hAnsiTheme="minorHAnsi"/>
          <w:b/>
          <w:bCs/>
          <w:sz w:val="28"/>
          <w:szCs w:val="28"/>
        </w:rPr>
      </w:pPr>
    </w:p>
    <w:p w14:paraId="0E85948B" w14:textId="26559885" w:rsidR="005F227F" w:rsidRDefault="0095371B" w:rsidP="001E1585">
      <w:pPr>
        <w:pStyle w:val="Balk1"/>
        <w:spacing w:before="0" w:after="240" w:line="360" w:lineRule="auto"/>
        <w:ind w:left="3600" w:right="863" w:firstLine="720"/>
        <w:rPr>
          <w:rFonts w:asciiTheme="minorHAnsi" w:hAnsiTheme="minorHAnsi"/>
          <w:sz w:val="28"/>
          <w:szCs w:val="28"/>
        </w:rPr>
      </w:pPr>
      <w:r w:rsidRPr="0099716C">
        <w:rPr>
          <w:rFonts w:asciiTheme="minorHAnsi" w:hAnsiTheme="minorHAnsi"/>
          <w:sz w:val="28"/>
          <w:szCs w:val="28"/>
        </w:rPr>
        <w:t>ÖNSÖZ</w:t>
      </w:r>
    </w:p>
    <w:p w14:paraId="7CFDDA5A" w14:textId="003758C3" w:rsidR="005F227F" w:rsidRDefault="00046232" w:rsidP="005F227F">
      <w:pPr>
        <w:widowControl/>
        <w:adjustRightInd w:val="0"/>
        <w:spacing w:line="360" w:lineRule="auto"/>
        <w:jc w:val="both"/>
        <w:rPr>
          <w:rFonts w:asciiTheme="minorHAnsi" w:hAnsiTheme="minorHAnsi"/>
          <w:sz w:val="24"/>
          <w:szCs w:val="24"/>
          <w:lang w:eastAsia="tr-TR"/>
        </w:rPr>
      </w:pPr>
      <w:r w:rsidRPr="00046232">
        <w:rPr>
          <w:rFonts w:asciiTheme="minorHAnsi" w:hAnsiTheme="minorHAnsi"/>
          <w:sz w:val="24"/>
          <w:szCs w:val="24"/>
          <w:lang w:eastAsia="tr-TR"/>
        </w:rPr>
        <w:t>‘Vücudumuzu Tanımaya Kan Grubumuzdan Başlayalım mı?’</w:t>
      </w:r>
      <w:r>
        <w:rPr>
          <w:rFonts w:asciiTheme="minorHAnsi" w:hAnsiTheme="minorHAnsi"/>
          <w:sz w:val="24"/>
          <w:szCs w:val="24"/>
          <w:lang w:eastAsia="tr-TR"/>
        </w:rPr>
        <w:t xml:space="preserve"> başlıklı proje, </w:t>
      </w:r>
      <w:r w:rsidR="00543947" w:rsidRPr="00543947">
        <w:rPr>
          <w:rFonts w:asciiTheme="minorHAnsi" w:hAnsiTheme="minorHAnsi"/>
          <w:sz w:val="24"/>
          <w:szCs w:val="24"/>
          <w:lang w:eastAsia="tr-TR"/>
        </w:rPr>
        <w:t xml:space="preserve">Pasinler ilçesine bağlı Büyükdere Mahallesinde bulunan </w:t>
      </w:r>
      <w:r w:rsidR="002E7DEF">
        <w:rPr>
          <w:rFonts w:asciiTheme="minorHAnsi" w:hAnsiTheme="minorHAnsi"/>
          <w:sz w:val="24"/>
          <w:szCs w:val="24"/>
          <w:lang w:eastAsia="tr-TR"/>
        </w:rPr>
        <w:t>‘Büyük Dere Köyü Orta Okulu’ öğrenc</w:t>
      </w:r>
      <w:r w:rsidR="009038D4">
        <w:rPr>
          <w:rFonts w:asciiTheme="minorHAnsi" w:hAnsiTheme="minorHAnsi"/>
          <w:sz w:val="24"/>
          <w:szCs w:val="24"/>
          <w:lang w:eastAsia="tr-TR"/>
        </w:rPr>
        <w:t>ileri ile beraber yürütülmüştür</w:t>
      </w:r>
      <w:r>
        <w:rPr>
          <w:rFonts w:asciiTheme="minorHAnsi" w:hAnsiTheme="minorHAnsi"/>
          <w:sz w:val="24"/>
          <w:szCs w:val="24"/>
          <w:lang w:eastAsia="tr-TR"/>
        </w:rPr>
        <w:t>. Ö</w:t>
      </w:r>
      <w:r w:rsidR="00543947" w:rsidRPr="00543947">
        <w:rPr>
          <w:rFonts w:asciiTheme="minorHAnsi" w:hAnsiTheme="minorHAnsi"/>
          <w:sz w:val="24"/>
          <w:szCs w:val="24"/>
          <w:lang w:eastAsia="tr-TR"/>
        </w:rPr>
        <w:t xml:space="preserve">ğrencilerin </w:t>
      </w:r>
      <w:r w:rsidR="008D301F">
        <w:rPr>
          <w:rFonts w:asciiTheme="minorHAnsi" w:hAnsiTheme="minorHAnsi"/>
          <w:sz w:val="24"/>
          <w:szCs w:val="24"/>
          <w:lang w:eastAsia="tr-TR"/>
        </w:rPr>
        <w:t xml:space="preserve">kan ve kan ürünleri </w:t>
      </w:r>
      <w:proofErr w:type="gramStart"/>
      <w:r w:rsidR="008D301F">
        <w:rPr>
          <w:rFonts w:asciiTheme="minorHAnsi" w:hAnsiTheme="minorHAnsi"/>
          <w:sz w:val="24"/>
          <w:szCs w:val="24"/>
          <w:lang w:eastAsia="tr-TR"/>
        </w:rPr>
        <w:t xml:space="preserve">hakkında </w:t>
      </w:r>
      <w:r w:rsidR="00543947" w:rsidRPr="00543947">
        <w:rPr>
          <w:rFonts w:asciiTheme="minorHAnsi" w:hAnsiTheme="minorHAnsi"/>
          <w:sz w:val="24"/>
          <w:szCs w:val="24"/>
          <w:lang w:eastAsia="tr-TR"/>
        </w:rPr>
        <w:t xml:space="preserve"> bilgi</w:t>
      </w:r>
      <w:proofErr w:type="gramEnd"/>
      <w:r w:rsidR="00543947" w:rsidRPr="00543947">
        <w:rPr>
          <w:rFonts w:asciiTheme="minorHAnsi" w:hAnsiTheme="minorHAnsi"/>
          <w:sz w:val="24"/>
          <w:szCs w:val="24"/>
          <w:lang w:eastAsia="tr-TR"/>
        </w:rPr>
        <w:t xml:space="preserve"> edinmeleri</w:t>
      </w:r>
      <w:r w:rsidR="008D301F">
        <w:rPr>
          <w:rFonts w:asciiTheme="minorHAnsi" w:hAnsiTheme="minorHAnsi"/>
          <w:sz w:val="24"/>
          <w:szCs w:val="24"/>
          <w:lang w:eastAsia="tr-TR"/>
        </w:rPr>
        <w:t xml:space="preserve">ni sağlamak </w:t>
      </w:r>
      <w:r w:rsidR="00543947" w:rsidRPr="00543947">
        <w:rPr>
          <w:rFonts w:asciiTheme="minorHAnsi" w:hAnsiTheme="minorHAnsi"/>
          <w:sz w:val="24"/>
          <w:szCs w:val="24"/>
          <w:lang w:eastAsia="tr-TR"/>
        </w:rPr>
        <w:t xml:space="preserve"> ve farkındalık oluşturmak</w:t>
      </w:r>
      <w:r w:rsidR="00AB2E68">
        <w:rPr>
          <w:rFonts w:asciiTheme="minorHAnsi" w:hAnsiTheme="minorHAnsi"/>
          <w:sz w:val="24"/>
          <w:szCs w:val="24"/>
          <w:lang w:eastAsia="tr-TR"/>
        </w:rPr>
        <w:t>,</w:t>
      </w:r>
      <w:r w:rsidR="00543947" w:rsidRPr="00543947">
        <w:rPr>
          <w:rFonts w:asciiTheme="minorHAnsi" w:hAnsiTheme="minorHAnsi"/>
          <w:sz w:val="24"/>
          <w:szCs w:val="24"/>
          <w:lang w:eastAsia="tr-TR"/>
        </w:rPr>
        <w:t xml:space="preserve"> ayrıca ilerleyen dönemlerde kan ve kök hücre bağışı için </w:t>
      </w:r>
      <w:proofErr w:type="spellStart"/>
      <w:r w:rsidR="00543947" w:rsidRPr="00543947">
        <w:rPr>
          <w:rFonts w:asciiTheme="minorHAnsi" w:hAnsiTheme="minorHAnsi"/>
          <w:sz w:val="24"/>
          <w:szCs w:val="24"/>
          <w:lang w:eastAsia="tr-TR"/>
        </w:rPr>
        <w:t>donör</w:t>
      </w:r>
      <w:proofErr w:type="spellEnd"/>
      <w:r w:rsidR="00543947" w:rsidRPr="00543947">
        <w:rPr>
          <w:rFonts w:asciiTheme="minorHAnsi" w:hAnsiTheme="minorHAnsi"/>
          <w:sz w:val="24"/>
          <w:szCs w:val="24"/>
          <w:lang w:eastAsia="tr-TR"/>
        </w:rPr>
        <w:t xml:space="preserve"> olmalarını teşvik etmek ve geleceğin gönüllü kan bağışçılarını şimdiden kazanmak projemizin  en önemli am</w:t>
      </w:r>
      <w:r w:rsidR="00AB2E68">
        <w:rPr>
          <w:rFonts w:asciiTheme="minorHAnsi" w:hAnsiTheme="minorHAnsi"/>
          <w:sz w:val="24"/>
          <w:szCs w:val="24"/>
          <w:lang w:eastAsia="tr-TR"/>
        </w:rPr>
        <w:t>acıdır. Çalışmamız etik ilkeleri</w:t>
      </w:r>
      <w:r w:rsidR="00543947" w:rsidRPr="00543947">
        <w:rPr>
          <w:rFonts w:asciiTheme="minorHAnsi" w:hAnsiTheme="minorHAnsi"/>
          <w:sz w:val="24"/>
          <w:szCs w:val="24"/>
          <w:lang w:eastAsia="tr-TR"/>
        </w:rPr>
        <w:t xml:space="preserve"> ve </w:t>
      </w:r>
      <w:proofErr w:type="spellStart"/>
      <w:r w:rsidR="00543947" w:rsidRPr="00543947">
        <w:rPr>
          <w:rFonts w:asciiTheme="minorHAnsi" w:hAnsiTheme="minorHAnsi"/>
          <w:sz w:val="24"/>
          <w:szCs w:val="24"/>
          <w:lang w:eastAsia="tr-TR"/>
        </w:rPr>
        <w:t>pandemi</w:t>
      </w:r>
      <w:proofErr w:type="spellEnd"/>
      <w:r w:rsidR="00543947" w:rsidRPr="00543947">
        <w:rPr>
          <w:rFonts w:asciiTheme="minorHAnsi" w:hAnsiTheme="minorHAnsi"/>
          <w:sz w:val="24"/>
          <w:szCs w:val="24"/>
          <w:lang w:eastAsia="tr-TR"/>
        </w:rPr>
        <w:t xml:space="preserve"> kurallarını ihlal etmeden okul yönetiminin uygun gördüğü zaman diliminde ve gönüllülük esas</w:t>
      </w:r>
      <w:r w:rsidR="008D301F">
        <w:rPr>
          <w:rFonts w:asciiTheme="minorHAnsi" w:hAnsiTheme="minorHAnsi"/>
          <w:sz w:val="24"/>
          <w:szCs w:val="24"/>
          <w:lang w:eastAsia="tr-TR"/>
        </w:rPr>
        <w:t>ına dayanılarak yürütülmüştür.</w:t>
      </w:r>
      <w:r w:rsidR="00543947" w:rsidRPr="00543947">
        <w:rPr>
          <w:rFonts w:asciiTheme="minorHAnsi" w:hAnsiTheme="minorHAnsi"/>
          <w:sz w:val="24"/>
          <w:szCs w:val="24"/>
          <w:lang w:eastAsia="tr-TR"/>
        </w:rPr>
        <w:t xml:space="preserve"> Amaçlanan projede ilk olarak öğre</w:t>
      </w:r>
      <w:r w:rsidR="002E7DEF">
        <w:rPr>
          <w:rFonts w:asciiTheme="minorHAnsi" w:hAnsiTheme="minorHAnsi"/>
          <w:sz w:val="24"/>
          <w:szCs w:val="24"/>
          <w:lang w:eastAsia="tr-TR"/>
        </w:rPr>
        <w:t xml:space="preserve">ncilere teorik </w:t>
      </w:r>
      <w:r w:rsidR="008D301F">
        <w:rPr>
          <w:rFonts w:asciiTheme="minorHAnsi" w:hAnsiTheme="minorHAnsi"/>
          <w:sz w:val="24"/>
          <w:szCs w:val="24"/>
          <w:lang w:eastAsia="tr-TR"/>
        </w:rPr>
        <w:t>eğitim verilmiş</w:t>
      </w:r>
      <w:r w:rsidR="00543947" w:rsidRPr="00543947">
        <w:rPr>
          <w:rFonts w:asciiTheme="minorHAnsi" w:hAnsiTheme="minorHAnsi"/>
          <w:sz w:val="24"/>
          <w:szCs w:val="24"/>
          <w:lang w:eastAsia="tr-TR"/>
        </w:rPr>
        <w:t>, ardından gönüllü olan öğrencilere kan grubu t</w:t>
      </w:r>
      <w:r w:rsidR="008D301F">
        <w:rPr>
          <w:rFonts w:asciiTheme="minorHAnsi" w:hAnsiTheme="minorHAnsi"/>
          <w:sz w:val="24"/>
          <w:szCs w:val="24"/>
          <w:lang w:eastAsia="tr-TR"/>
        </w:rPr>
        <w:t>ayini yapılmıştır</w:t>
      </w:r>
      <w:r>
        <w:rPr>
          <w:rFonts w:asciiTheme="minorHAnsi" w:hAnsiTheme="minorHAnsi"/>
          <w:sz w:val="24"/>
          <w:szCs w:val="24"/>
          <w:lang w:eastAsia="tr-TR"/>
        </w:rPr>
        <w:t xml:space="preserve">. Bunun için </w:t>
      </w:r>
      <w:r w:rsidR="00543947" w:rsidRPr="00543947">
        <w:rPr>
          <w:rFonts w:asciiTheme="minorHAnsi" w:hAnsiTheme="minorHAnsi"/>
          <w:sz w:val="24"/>
          <w:szCs w:val="24"/>
          <w:lang w:eastAsia="tr-TR"/>
        </w:rPr>
        <w:t>pa</w:t>
      </w:r>
      <w:r w:rsidR="00F909A1">
        <w:rPr>
          <w:rFonts w:asciiTheme="minorHAnsi" w:hAnsiTheme="minorHAnsi"/>
          <w:sz w:val="24"/>
          <w:szCs w:val="24"/>
          <w:lang w:eastAsia="tr-TR"/>
        </w:rPr>
        <w:t xml:space="preserve">rmak </w:t>
      </w:r>
      <w:proofErr w:type="gramStart"/>
      <w:r w:rsidR="00F909A1">
        <w:rPr>
          <w:rFonts w:asciiTheme="minorHAnsi" w:hAnsiTheme="minorHAnsi"/>
          <w:sz w:val="24"/>
          <w:szCs w:val="24"/>
          <w:lang w:eastAsia="tr-TR"/>
        </w:rPr>
        <w:t>ucunda</w:t>
      </w:r>
      <w:r>
        <w:rPr>
          <w:rFonts w:asciiTheme="minorHAnsi" w:hAnsiTheme="minorHAnsi"/>
          <w:sz w:val="24"/>
          <w:szCs w:val="24"/>
          <w:lang w:eastAsia="tr-TR"/>
        </w:rPr>
        <w:t xml:space="preserve">n </w:t>
      </w:r>
      <w:r w:rsidR="00F909A1">
        <w:rPr>
          <w:rFonts w:asciiTheme="minorHAnsi" w:hAnsiTheme="minorHAnsi"/>
          <w:sz w:val="24"/>
          <w:szCs w:val="24"/>
          <w:lang w:eastAsia="tr-TR"/>
        </w:rPr>
        <w:t xml:space="preserve"> 1</w:t>
      </w:r>
      <w:proofErr w:type="gramEnd"/>
      <w:r w:rsidR="00F909A1">
        <w:rPr>
          <w:rFonts w:asciiTheme="minorHAnsi" w:hAnsiTheme="minorHAnsi"/>
          <w:sz w:val="24"/>
          <w:szCs w:val="24"/>
          <w:lang w:eastAsia="tr-TR"/>
        </w:rPr>
        <w:t xml:space="preserve"> damla kan alınmıştır. A</w:t>
      </w:r>
      <w:r w:rsidR="00543947" w:rsidRPr="00543947">
        <w:rPr>
          <w:rFonts w:asciiTheme="minorHAnsi" w:hAnsiTheme="minorHAnsi"/>
          <w:sz w:val="24"/>
          <w:szCs w:val="24"/>
          <w:lang w:eastAsia="tr-TR"/>
        </w:rPr>
        <w:t>nti-A,</w:t>
      </w:r>
      <w:r w:rsidR="00F909A1">
        <w:rPr>
          <w:rFonts w:asciiTheme="minorHAnsi" w:hAnsiTheme="minorHAnsi"/>
          <w:sz w:val="24"/>
          <w:szCs w:val="24"/>
          <w:lang w:eastAsia="tr-TR"/>
        </w:rPr>
        <w:t xml:space="preserve"> anti-B, anti-</w:t>
      </w:r>
      <w:proofErr w:type="spellStart"/>
      <w:r w:rsidR="00F909A1">
        <w:rPr>
          <w:rFonts w:asciiTheme="minorHAnsi" w:hAnsiTheme="minorHAnsi"/>
          <w:sz w:val="24"/>
          <w:szCs w:val="24"/>
          <w:lang w:eastAsia="tr-TR"/>
        </w:rPr>
        <w:t>Rh</w:t>
      </w:r>
      <w:proofErr w:type="spellEnd"/>
      <w:r w:rsidR="00F909A1">
        <w:rPr>
          <w:rFonts w:asciiTheme="minorHAnsi" w:hAnsiTheme="minorHAnsi"/>
          <w:sz w:val="24"/>
          <w:szCs w:val="24"/>
          <w:lang w:eastAsia="tr-TR"/>
        </w:rPr>
        <w:t xml:space="preserve"> antijenleri ile </w:t>
      </w:r>
      <w:r w:rsidR="00543947" w:rsidRPr="00543947">
        <w:rPr>
          <w:rFonts w:asciiTheme="minorHAnsi" w:hAnsiTheme="minorHAnsi"/>
          <w:sz w:val="24"/>
          <w:szCs w:val="24"/>
          <w:lang w:eastAsia="tr-TR"/>
        </w:rPr>
        <w:t xml:space="preserve">eritrositler lam üzerinde muamele edilip </w:t>
      </w:r>
      <w:proofErr w:type="spellStart"/>
      <w:r w:rsidR="00543947" w:rsidRPr="00543947">
        <w:rPr>
          <w:rFonts w:asciiTheme="minorHAnsi" w:hAnsiTheme="minorHAnsi"/>
          <w:sz w:val="24"/>
          <w:szCs w:val="24"/>
          <w:lang w:eastAsia="tr-TR"/>
        </w:rPr>
        <w:t>makroskobik</w:t>
      </w:r>
      <w:proofErr w:type="spellEnd"/>
      <w:r w:rsidR="00543947" w:rsidRPr="00543947">
        <w:rPr>
          <w:rFonts w:asciiTheme="minorHAnsi" w:hAnsiTheme="minorHAnsi"/>
          <w:sz w:val="24"/>
          <w:szCs w:val="24"/>
          <w:lang w:eastAsia="tr-TR"/>
        </w:rPr>
        <w:t xml:space="preserve"> </w:t>
      </w:r>
      <w:proofErr w:type="spellStart"/>
      <w:r w:rsidR="00543947" w:rsidRPr="00543947">
        <w:rPr>
          <w:rFonts w:asciiTheme="minorHAnsi" w:hAnsiTheme="minorHAnsi"/>
          <w:sz w:val="24"/>
          <w:szCs w:val="24"/>
          <w:lang w:eastAsia="tr-TR"/>
        </w:rPr>
        <w:t>aglutinasyonu</w:t>
      </w:r>
      <w:r w:rsidR="00F909A1">
        <w:rPr>
          <w:rFonts w:asciiTheme="minorHAnsi" w:hAnsiTheme="minorHAnsi"/>
          <w:sz w:val="24"/>
          <w:szCs w:val="24"/>
          <w:lang w:eastAsia="tr-TR"/>
        </w:rPr>
        <w:t>n</w:t>
      </w:r>
      <w:proofErr w:type="spellEnd"/>
      <w:r w:rsidR="00F909A1">
        <w:rPr>
          <w:rFonts w:asciiTheme="minorHAnsi" w:hAnsiTheme="minorHAnsi"/>
          <w:sz w:val="24"/>
          <w:szCs w:val="24"/>
          <w:lang w:eastAsia="tr-TR"/>
        </w:rPr>
        <w:t xml:space="preserve"> gözlenmesi yöntemine da</w:t>
      </w:r>
      <w:r w:rsidR="002E7DEF">
        <w:rPr>
          <w:rFonts w:asciiTheme="minorHAnsi" w:hAnsiTheme="minorHAnsi"/>
          <w:sz w:val="24"/>
          <w:szCs w:val="24"/>
          <w:lang w:eastAsia="tr-TR"/>
        </w:rPr>
        <w:t>yalı olarak</w:t>
      </w:r>
      <w:r w:rsidR="00F909A1">
        <w:rPr>
          <w:rFonts w:asciiTheme="minorHAnsi" w:hAnsiTheme="minorHAnsi"/>
          <w:sz w:val="24"/>
          <w:szCs w:val="24"/>
          <w:lang w:eastAsia="tr-TR"/>
        </w:rPr>
        <w:t xml:space="preserve"> kan grupları tayin edilmiştir</w:t>
      </w:r>
      <w:r w:rsidR="00543947" w:rsidRPr="00543947">
        <w:rPr>
          <w:rFonts w:asciiTheme="minorHAnsi" w:hAnsiTheme="minorHAnsi"/>
          <w:sz w:val="24"/>
          <w:szCs w:val="24"/>
          <w:lang w:eastAsia="tr-TR"/>
        </w:rPr>
        <w:t xml:space="preserve">. </w:t>
      </w:r>
      <w:r w:rsidR="00F909A1">
        <w:rPr>
          <w:rFonts w:asciiTheme="minorHAnsi" w:hAnsiTheme="minorHAnsi"/>
          <w:sz w:val="24"/>
          <w:szCs w:val="24"/>
          <w:lang w:eastAsia="tr-TR"/>
        </w:rPr>
        <w:t xml:space="preserve">Aglütinasyon </w:t>
      </w:r>
      <w:proofErr w:type="gramStart"/>
      <w:r w:rsidR="00F909A1">
        <w:rPr>
          <w:rFonts w:asciiTheme="minorHAnsi" w:hAnsiTheme="minorHAnsi"/>
          <w:sz w:val="24"/>
          <w:szCs w:val="24"/>
          <w:lang w:eastAsia="tr-TR"/>
        </w:rPr>
        <w:t>aşamalarını  öğrencilerin</w:t>
      </w:r>
      <w:proofErr w:type="gramEnd"/>
      <w:r w:rsidR="00543947" w:rsidRPr="00543947">
        <w:rPr>
          <w:rFonts w:asciiTheme="minorHAnsi" w:hAnsiTheme="minorHAnsi"/>
          <w:sz w:val="24"/>
          <w:szCs w:val="24"/>
          <w:lang w:eastAsia="tr-TR"/>
        </w:rPr>
        <w:t xml:space="preserve"> bizzat </w:t>
      </w:r>
      <w:r w:rsidR="00F909A1">
        <w:rPr>
          <w:rFonts w:asciiTheme="minorHAnsi" w:hAnsiTheme="minorHAnsi"/>
          <w:sz w:val="24"/>
          <w:szCs w:val="24"/>
          <w:lang w:eastAsia="tr-TR"/>
        </w:rPr>
        <w:t xml:space="preserve">uygulayarak gözlemlemesi sağlanmış ve böylece </w:t>
      </w:r>
      <w:r w:rsidR="00543947" w:rsidRPr="00543947">
        <w:rPr>
          <w:rFonts w:asciiTheme="minorHAnsi" w:hAnsiTheme="minorHAnsi"/>
          <w:sz w:val="24"/>
          <w:szCs w:val="24"/>
          <w:lang w:eastAsia="tr-TR"/>
        </w:rPr>
        <w:t>yanlış kan nakillerinin doğuraca</w:t>
      </w:r>
      <w:r w:rsidR="00F909A1">
        <w:rPr>
          <w:rFonts w:asciiTheme="minorHAnsi" w:hAnsiTheme="minorHAnsi"/>
          <w:sz w:val="24"/>
          <w:szCs w:val="24"/>
          <w:lang w:eastAsia="tr-TR"/>
        </w:rPr>
        <w:t>ğı olumsuz sonuçları</w:t>
      </w:r>
      <w:r w:rsidR="002E7DEF">
        <w:rPr>
          <w:rFonts w:asciiTheme="minorHAnsi" w:hAnsiTheme="minorHAnsi"/>
          <w:sz w:val="24"/>
          <w:szCs w:val="24"/>
          <w:lang w:eastAsia="tr-TR"/>
        </w:rPr>
        <w:t xml:space="preserve"> </w:t>
      </w:r>
      <w:r w:rsidR="00F909A1">
        <w:rPr>
          <w:rFonts w:asciiTheme="minorHAnsi" w:hAnsiTheme="minorHAnsi"/>
          <w:sz w:val="24"/>
          <w:szCs w:val="24"/>
          <w:lang w:eastAsia="tr-TR"/>
        </w:rPr>
        <w:t xml:space="preserve">da kavramışlardır. </w:t>
      </w:r>
      <w:r w:rsidR="00543947" w:rsidRPr="00543947">
        <w:rPr>
          <w:rFonts w:asciiTheme="minorHAnsi" w:hAnsiTheme="minorHAnsi"/>
          <w:sz w:val="24"/>
          <w:szCs w:val="24"/>
          <w:lang w:eastAsia="tr-TR"/>
        </w:rPr>
        <w:t xml:space="preserve">Ayrıca </w:t>
      </w:r>
      <w:proofErr w:type="spellStart"/>
      <w:r w:rsidR="00543947" w:rsidRPr="00543947">
        <w:rPr>
          <w:rFonts w:asciiTheme="minorHAnsi" w:hAnsiTheme="minorHAnsi"/>
          <w:sz w:val="24"/>
          <w:szCs w:val="24"/>
          <w:lang w:eastAsia="tr-TR"/>
        </w:rPr>
        <w:t>mendel</w:t>
      </w:r>
      <w:proofErr w:type="spellEnd"/>
      <w:r w:rsidR="00543947" w:rsidRPr="00543947">
        <w:rPr>
          <w:rFonts w:asciiTheme="minorHAnsi" w:hAnsiTheme="minorHAnsi"/>
          <w:sz w:val="24"/>
          <w:szCs w:val="24"/>
          <w:lang w:eastAsia="tr-TR"/>
        </w:rPr>
        <w:t xml:space="preserve"> çaprazlamasına dayanarak anne ve babalarının sahip olabileceği kan grupları hakkında fikir sahibi </w:t>
      </w:r>
      <w:r w:rsidR="00F909A1">
        <w:rPr>
          <w:rFonts w:asciiTheme="minorHAnsi" w:hAnsiTheme="minorHAnsi"/>
          <w:sz w:val="24"/>
          <w:szCs w:val="24"/>
          <w:lang w:eastAsia="tr-TR"/>
        </w:rPr>
        <w:t>olmuşlardır.</w:t>
      </w:r>
      <w:r w:rsidR="00543947" w:rsidRPr="00543947">
        <w:rPr>
          <w:rFonts w:asciiTheme="minorHAnsi" w:hAnsiTheme="minorHAnsi"/>
          <w:sz w:val="24"/>
          <w:szCs w:val="24"/>
          <w:lang w:eastAsia="tr-TR"/>
        </w:rPr>
        <w:t xml:space="preserve"> </w:t>
      </w:r>
      <w:r w:rsidR="00F909A1">
        <w:rPr>
          <w:rFonts w:asciiTheme="minorHAnsi" w:hAnsiTheme="minorHAnsi"/>
          <w:sz w:val="24"/>
          <w:szCs w:val="24"/>
          <w:lang w:eastAsia="tr-TR"/>
        </w:rPr>
        <w:t>Proje kapsamında okul yönetiminin belirlediği kırtasiye malzemeleri ve okul kütüphanesi için gerekli</w:t>
      </w:r>
      <w:r>
        <w:rPr>
          <w:rFonts w:asciiTheme="minorHAnsi" w:hAnsiTheme="minorHAnsi"/>
          <w:sz w:val="24"/>
          <w:szCs w:val="24"/>
          <w:lang w:eastAsia="tr-TR"/>
        </w:rPr>
        <w:t xml:space="preserve"> okuma kitapları</w:t>
      </w:r>
      <w:r w:rsidR="00F909A1">
        <w:rPr>
          <w:rFonts w:asciiTheme="minorHAnsi" w:hAnsiTheme="minorHAnsi"/>
          <w:sz w:val="24"/>
          <w:szCs w:val="24"/>
          <w:lang w:eastAsia="tr-TR"/>
        </w:rPr>
        <w:t xml:space="preserve"> okul yönetimine teslim edilmiştir. </w:t>
      </w:r>
      <w:r w:rsidR="00A54A67">
        <w:rPr>
          <w:rFonts w:asciiTheme="minorHAnsi" w:hAnsiTheme="minorHAnsi"/>
          <w:sz w:val="24"/>
          <w:szCs w:val="24"/>
          <w:lang w:eastAsia="tr-TR"/>
        </w:rPr>
        <w:t>Tüm kırtasiye ve kitap malzemelerinin alımında gerekli piyasa</w:t>
      </w:r>
      <w:r w:rsidR="00EF15CF">
        <w:rPr>
          <w:rFonts w:asciiTheme="minorHAnsi" w:hAnsiTheme="minorHAnsi"/>
          <w:sz w:val="24"/>
          <w:szCs w:val="24"/>
          <w:lang w:eastAsia="tr-TR"/>
        </w:rPr>
        <w:t xml:space="preserve"> araştırması tarafımızca yapılarak</w:t>
      </w:r>
      <w:r w:rsidR="009038D4">
        <w:rPr>
          <w:rFonts w:asciiTheme="minorHAnsi" w:hAnsiTheme="minorHAnsi"/>
          <w:sz w:val="24"/>
          <w:szCs w:val="24"/>
          <w:lang w:eastAsia="tr-TR"/>
        </w:rPr>
        <w:t>, aktarılan</w:t>
      </w:r>
      <w:r w:rsidR="00EF15CF">
        <w:rPr>
          <w:rFonts w:asciiTheme="minorHAnsi" w:hAnsiTheme="minorHAnsi"/>
          <w:sz w:val="24"/>
          <w:szCs w:val="24"/>
          <w:lang w:eastAsia="tr-TR"/>
        </w:rPr>
        <w:t xml:space="preserve"> bütçe en doğru şekilde kullanılmaya çalışılmıştır. </w:t>
      </w:r>
      <w:r w:rsidR="00A54A67">
        <w:rPr>
          <w:rFonts w:asciiTheme="minorHAnsi" w:hAnsiTheme="minorHAnsi"/>
          <w:sz w:val="24"/>
          <w:szCs w:val="24"/>
          <w:lang w:eastAsia="tr-TR"/>
        </w:rPr>
        <w:t xml:space="preserve"> </w:t>
      </w:r>
    </w:p>
    <w:p w14:paraId="68207E08" w14:textId="77777777" w:rsidR="00EF15CF" w:rsidRPr="005F227F" w:rsidRDefault="00EF15CF" w:rsidP="005F227F">
      <w:pPr>
        <w:widowControl/>
        <w:adjustRightInd w:val="0"/>
        <w:spacing w:line="360" w:lineRule="auto"/>
        <w:jc w:val="both"/>
        <w:rPr>
          <w:rFonts w:asciiTheme="minorHAnsi" w:hAnsiTheme="minorHAnsi"/>
          <w:sz w:val="24"/>
          <w:szCs w:val="24"/>
          <w:lang w:eastAsia="tr-TR"/>
        </w:rPr>
      </w:pPr>
    </w:p>
    <w:p w14:paraId="2F23D0EA" w14:textId="77777777" w:rsidR="004357F8" w:rsidRDefault="004357F8" w:rsidP="00AB2E68">
      <w:pPr>
        <w:pStyle w:val="Balk1"/>
        <w:spacing w:before="0" w:after="240" w:line="360" w:lineRule="auto"/>
        <w:ind w:left="0" w:right="34"/>
        <w:rPr>
          <w:rFonts w:asciiTheme="minorHAnsi" w:hAnsiTheme="minorHAnsi"/>
          <w:sz w:val="28"/>
          <w:szCs w:val="28"/>
        </w:rPr>
      </w:pPr>
    </w:p>
    <w:p w14:paraId="76149960" w14:textId="77777777" w:rsidR="00AB2E68" w:rsidRDefault="00AB2E68" w:rsidP="00AB2E68">
      <w:pPr>
        <w:pStyle w:val="Balk1"/>
        <w:spacing w:before="0" w:after="240" w:line="360" w:lineRule="auto"/>
        <w:ind w:left="0" w:right="34"/>
        <w:rPr>
          <w:rFonts w:asciiTheme="minorHAnsi" w:hAnsiTheme="minorHAnsi"/>
          <w:sz w:val="28"/>
          <w:szCs w:val="28"/>
        </w:rPr>
      </w:pPr>
    </w:p>
    <w:p w14:paraId="1E9615F9" w14:textId="77777777" w:rsidR="002E7DEF" w:rsidRDefault="002E7DEF" w:rsidP="00AB2E68">
      <w:pPr>
        <w:pStyle w:val="Balk1"/>
        <w:spacing w:before="0" w:after="240" w:line="360" w:lineRule="auto"/>
        <w:ind w:left="0" w:right="34"/>
        <w:rPr>
          <w:rFonts w:asciiTheme="minorHAnsi" w:hAnsiTheme="minorHAnsi"/>
          <w:sz w:val="28"/>
          <w:szCs w:val="28"/>
        </w:rPr>
      </w:pPr>
    </w:p>
    <w:p w14:paraId="7ED5B3B1" w14:textId="77777777" w:rsidR="002E7DEF" w:rsidRDefault="002E7DEF" w:rsidP="00AB2E68">
      <w:pPr>
        <w:pStyle w:val="Balk1"/>
        <w:spacing w:before="0" w:after="240" w:line="360" w:lineRule="auto"/>
        <w:ind w:left="0" w:right="34"/>
        <w:rPr>
          <w:rFonts w:asciiTheme="minorHAnsi" w:hAnsiTheme="minorHAnsi"/>
          <w:sz w:val="28"/>
          <w:szCs w:val="28"/>
        </w:rPr>
      </w:pPr>
    </w:p>
    <w:p w14:paraId="6654EECE" w14:textId="77777777" w:rsidR="009038D4" w:rsidRDefault="009038D4" w:rsidP="00AB2E68">
      <w:pPr>
        <w:pStyle w:val="Balk1"/>
        <w:spacing w:before="0" w:after="240" w:line="360" w:lineRule="auto"/>
        <w:ind w:left="0" w:right="34"/>
        <w:rPr>
          <w:rFonts w:asciiTheme="minorHAnsi" w:hAnsiTheme="minorHAnsi"/>
          <w:sz w:val="28"/>
          <w:szCs w:val="28"/>
        </w:rPr>
      </w:pPr>
    </w:p>
    <w:p w14:paraId="675B7D04" w14:textId="77777777" w:rsidR="002E7DEF" w:rsidRDefault="002E7DEF" w:rsidP="00AB2E68">
      <w:pPr>
        <w:pStyle w:val="Balk1"/>
        <w:spacing w:before="0" w:after="240" w:line="360" w:lineRule="auto"/>
        <w:ind w:left="0" w:right="34"/>
        <w:rPr>
          <w:rFonts w:asciiTheme="minorHAnsi" w:hAnsiTheme="minorHAnsi"/>
          <w:sz w:val="28"/>
          <w:szCs w:val="28"/>
        </w:rPr>
      </w:pPr>
    </w:p>
    <w:p w14:paraId="058F32CF" w14:textId="77777777" w:rsidR="00046232" w:rsidRDefault="00046232" w:rsidP="00AF7E94">
      <w:pPr>
        <w:pStyle w:val="Balk1"/>
        <w:spacing w:before="0" w:after="240" w:line="360" w:lineRule="auto"/>
        <w:ind w:left="0" w:right="34"/>
        <w:jc w:val="center"/>
        <w:rPr>
          <w:rFonts w:asciiTheme="minorHAnsi" w:hAnsiTheme="minorHAnsi"/>
          <w:sz w:val="28"/>
          <w:szCs w:val="28"/>
        </w:rPr>
      </w:pPr>
    </w:p>
    <w:p w14:paraId="3E939347" w14:textId="3921B159" w:rsidR="00FB72BF"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65ADEE49" w14:textId="3BD7FC10" w:rsidR="00E96AC7" w:rsidRPr="00EF15CF" w:rsidRDefault="00E96AC7" w:rsidP="009038D4">
      <w:pPr>
        <w:widowControl/>
        <w:suppressAutoHyphens/>
        <w:overflowPunct w:val="0"/>
        <w:autoSpaceDN/>
        <w:spacing w:line="360" w:lineRule="auto"/>
        <w:ind w:firstLine="709"/>
        <w:jc w:val="both"/>
        <w:textAlignment w:val="baseline"/>
        <w:rPr>
          <w:rFonts w:asciiTheme="minorHAnsi" w:hAnsiTheme="minorHAnsi"/>
          <w:color w:val="000000"/>
          <w:sz w:val="24"/>
          <w:szCs w:val="24"/>
          <w:lang w:eastAsia="ar-SA"/>
        </w:rPr>
      </w:pPr>
      <w:r w:rsidRPr="00EF15CF">
        <w:rPr>
          <w:rFonts w:asciiTheme="minorHAnsi" w:hAnsiTheme="minorHAnsi"/>
          <w:sz w:val="24"/>
          <w:szCs w:val="24"/>
          <w:lang w:eastAsia="ar-SA"/>
        </w:rPr>
        <w:t>Kan, geçmişten günümüze sağlığın ve yaşamın temel simgesi olarak “</w:t>
      </w:r>
      <w:r w:rsidR="002E7DEF">
        <w:rPr>
          <w:rFonts w:asciiTheme="minorHAnsi" w:hAnsiTheme="minorHAnsi"/>
          <w:sz w:val="24"/>
          <w:szCs w:val="24"/>
          <w:lang w:eastAsia="ar-SA"/>
        </w:rPr>
        <w:t xml:space="preserve">tek </w:t>
      </w:r>
      <w:r w:rsidRPr="00EF15CF">
        <w:rPr>
          <w:rFonts w:asciiTheme="minorHAnsi" w:hAnsiTheme="minorHAnsi"/>
          <w:sz w:val="24"/>
          <w:szCs w:val="24"/>
          <w:lang w:eastAsia="ar-SA"/>
        </w:rPr>
        <w:t xml:space="preserve">kaynağı insan olan ve elde edilmesi için başka alternatifi olmayan eşsiz bir tedavi aracı” olarak bilinmektedir. Günümüzde tıp ve teknoloji alanındaki tüm gelişmelere rağmen kan, kan bileşenleri ve kandan elde edilen ürünlerin yerine geçebilecek alternatif bir tedavi henüz </w:t>
      </w:r>
      <w:r w:rsidRPr="00EF15CF">
        <w:rPr>
          <w:rFonts w:asciiTheme="minorHAnsi" w:hAnsiTheme="minorHAnsi"/>
          <w:color w:val="000000"/>
          <w:sz w:val="24"/>
          <w:szCs w:val="24"/>
          <w:lang w:eastAsia="ar-SA"/>
        </w:rPr>
        <w:t xml:space="preserve">bulunamamıştır. Kan transfüzyonuna; tedavi edici başka seçeneğin olmadığı kazalar, savaş ve afetler, çeşitli suç girişimleri, cerrahi müdahaleler, hemofili, lösemi, </w:t>
      </w:r>
      <w:proofErr w:type="spellStart"/>
      <w:r w:rsidRPr="00EF15CF">
        <w:rPr>
          <w:rFonts w:asciiTheme="minorHAnsi" w:hAnsiTheme="minorHAnsi"/>
          <w:color w:val="000000"/>
          <w:sz w:val="24"/>
          <w:szCs w:val="24"/>
          <w:lang w:eastAsia="ar-SA"/>
        </w:rPr>
        <w:t>aplastik</w:t>
      </w:r>
      <w:proofErr w:type="spellEnd"/>
      <w:r w:rsidRPr="00EF15CF">
        <w:rPr>
          <w:rFonts w:asciiTheme="minorHAnsi" w:hAnsiTheme="minorHAnsi"/>
          <w:color w:val="000000"/>
          <w:sz w:val="24"/>
          <w:szCs w:val="24"/>
          <w:lang w:eastAsia="ar-SA"/>
        </w:rPr>
        <w:t xml:space="preserve"> anemi gibi kronik hastalıklarda ve gebelik gibi ciddi klinik durumlarda ihtiyaç duyulmaktadır.</w:t>
      </w:r>
      <w:r w:rsidRPr="00EF15CF">
        <w:rPr>
          <w:rFonts w:asciiTheme="minorHAnsi" w:hAnsiTheme="minorHAnsi"/>
        </w:rPr>
        <w:t xml:space="preserve"> </w:t>
      </w:r>
      <w:r w:rsidRPr="00EF15CF">
        <w:rPr>
          <w:rFonts w:asciiTheme="minorHAnsi" w:hAnsiTheme="minorHAnsi"/>
          <w:color w:val="000000"/>
          <w:sz w:val="24"/>
          <w:szCs w:val="24"/>
          <w:lang w:eastAsia="ar-SA"/>
        </w:rPr>
        <w:t>Günlük hayatta birçok kişi kan grubunu bilmemektedir. Kan grubunun bilinmesi özellikle acil kan nakli sırasında ve transfüzyon tıbbında son derece önemlidir</w:t>
      </w:r>
    </w:p>
    <w:p w14:paraId="372B4F0A" w14:textId="2C39CA2B" w:rsidR="00E96AC7" w:rsidRPr="00EF15CF" w:rsidRDefault="00EF15CF" w:rsidP="009038D4">
      <w:pPr>
        <w:widowControl/>
        <w:suppressAutoHyphens/>
        <w:overflowPunct w:val="0"/>
        <w:autoSpaceDN/>
        <w:spacing w:line="360" w:lineRule="auto"/>
        <w:ind w:firstLine="709"/>
        <w:jc w:val="both"/>
        <w:textAlignment w:val="baseline"/>
        <w:rPr>
          <w:rFonts w:asciiTheme="minorHAnsi" w:hAnsiTheme="minorHAnsi"/>
          <w:color w:val="000000"/>
          <w:sz w:val="24"/>
          <w:szCs w:val="24"/>
          <w:shd w:val="clear" w:color="auto" w:fill="FFFFFF"/>
          <w:lang w:eastAsia="ar-SA"/>
        </w:rPr>
      </w:pPr>
      <w:r w:rsidRPr="00EF15CF">
        <w:rPr>
          <w:rFonts w:asciiTheme="minorHAnsi" w:hAnsiTheme="minorHAnsi"/>
          <w:color w:val="000000"/>
          <w:sz w:val="24"/>
          <w:szCs w:val="24"/>
          <w:shd w:val="clear" w:color="auto" w:fill="FFFFFF"/>
          <w:lang w:eastAsia="ar-SA"/>
        </w:rPr>
        <w:t>Çalışma kapsamında;</w:t>
      </w:r>
      <w:r w:rsidR="00E96AC7" w:rsidRPr="00EF15CF">
        <w:rPr>
          <w:rFonts w:asciiTheme="minorHAnsi" w:hAnsiTheme="minorHAnsi"/>
          <w:color w:val="000000"/>
          <w:sz w:val="24"/>
          <w:szCs w:val="24"/>
          <w:shd w:val="clear" w:color="auto" w:fill="FFFFFF"/>
          <w:lang w:eastAsia="ar-SA"/>
        </w:rPr>
        <w:t xml:space="preserve"> ilk olarak öğrencilere kan nedir, kan grupları, kan yolu ile bulaşan hastalıklar, kan uyuşmazlığı ve kan bağışının önemini anlatan görsel içerikli bir sunum yapılmış</w:t>
      </w:r>
      <w:r w:rsidRPr="00EF15CF">
        <w:rPr>
          <w:rFonts w:asciiTheme="minorHAnsi" w:hAnsiTheme="minorHAnsi"/>
          <w:color w:val="000000"/>
          <w:sz w:val="24"/>
          <w:szCs w:val="24"/>
          <w:shd w:val="clear" w:color="auto" w:fill="FFFFFF"/>
          <w:lang w:eastAsia="ar-SA"/>
        </w:rPr>
        <w:t>tır.</w:t>
      </w:r>
      <w:r w:rsidR="00E96AC7" w:rsidRPr="00EF15CF">
        <w:rPr>
          <w:rFonts w:asciiTheme="minorHAnsi" w:hAnsiTheme="minorHAnsi"/>
          <w:color w:val="000000"/>
          <w:sz w:val="24"/>
          <w:szCs w:val="24"/>
          <w:shd w:val="clear" w:color="auto" w:fill="FFFFFF"/>
          <w:lang w:eastAsia="ar-SA"/>
        </w:rPr>
        <w:t xml:space="preserve"> </w:t>
      </w:r>
      <w:r w:rsidR="003E073F">
        <w:rPr>
          <w:rFonts w:asciiTheme="minorHAnsi" w:hAnsiTheme="minorHAnsi"/>
          <w:color w:val="000000"/>
          <w:sz w:val="24"/>
          <w:szCs w:val="24"/>
          <w:shd w:val="clear" w:color="auto" w:fill="FFFFFF"/>
          <w:lang w:eastAsia="ar-SA"/>
        </w:rPr>
        <w:t>Ardından öğrencilerin kan grubu analizleri aglütinasyona dayalı olarak yapılmıştır.</w:t>
      </w:r>
      <w:r w:rsidR="00E96AC7" w:rsidRPr="00EF15CF">
        <w:rPr>
          <w:rFonts w:asciiTheme="minorHAnsi" w:hAnsiTheme="minorHAnsi"/>
          <w:color w:val="000000"/>
          <w:sz w:val="24"/>
          <w:szCs w:val="24"/>
          <w:shd w:val="clear" w:color="auto" w:fill="FFFFFF"/>
          <w:lang w:eastAsia="ar-SA"/>
        </w:rPr>
        <w:t xml:space="preserve"> </w:t>
      </w:r>
    </w:p>
    <w:p w14:paraId="726E3E13" w14:textId="400DAAC3" w:rsidR="00E96AC7" w:rsidRPr="00EF15CF" w:rsidRDefault="00E96AC7" w:rsidP="009038D4">
      <w:pPr>
        <w:widowControl/>
        <w:suppressAutoHyphens/>
        <w:overflowPunct w:val="0"/>
        <w:autoSpaceDN/>
        <w:spacing w:line="360" w:lineRule="auto"/>
        <w:jc w:val="both"/>
        <w:textAlignment w:val="baseline"/>
        <w:rPr>
          <w:rFonts w:asciiTheme="minorHAnsi" w:hAnsiTheme="minorHAnsi"/>
          <w:color w:val="000000"/>
          <w:sz w:val="24"/>
          <w:szCs w:val="24"/>
          <w:shd w:val="clear" w:color="auto" w:fill="FFFFFF"/>
          <w:lang w:eastAsia="ar-SA"/>
        </w:rPr>
      </w:pPr>
      <w:r w:rsidRPr="00EF15CF">
        <w:rPr>
          <w:rFonts w:asciiTheme="minorHAnsi" w:hAnsiTheme="minorHAnsi"/>
          <w:color w:val="000000"/>
          <w:sz w:val="24"/>
          <w:szCs w:val="24"/>
          <w:lang w:eastAsia="ar-SA"/>
        </w:rPr>
        <w:t>Öğrenciler, kan gruplarının belirlenmesinde kullanılan yöntemleri bizzat kendileri uygulamıştır.  Kan grupları ebeveynlerden genetik olarak aktarıldığından öğrenciler kendi kan gruplarını öğrenmeleri ile beraber anne ve babalarının kan grupları hakkında tahmin yürütmeleri de sağlanmıştır.</w:t>
      </w:r>
    </w:p>
    <w:p w14:paraId="56576944" w14:textId="77777777" w:rsidR="00E96AC7" w:rsidRPr="00EF15CF" w:rsidRDefault="00E96AC7" w:rsidP="009038D4">
      <w:pPr>
        <w:widowControl/>
        <w:suppressAutoHyphens/>
        <w:overflowPunct w:val="0"/>
        <w:autoSpaceDN/>
        <w:spacing w:line="360" w:lineRule="auto"/>
        <w:ind w:firstLine="709"/>
        <w:jc w:val="both"/>
        <w:textAlignment w:val="baseline"/>
        <w:rPr>
          <w:rFonts w:asciiTheme="minorHAnsi" w:hAnsiTheme="minorHAnsi"/>
          <w:color w:val="222222"/>
          <w:sz w:val="24"/>
          <w:szCs w:val="24"/>
          <w:shd w:val="clear" w:color="auto" w:fill="FFFFFF"/>
          <w:lang w:eastAsia="ar-SA"/>
        </w:rPr>
      </w:pPr>
    </w:p>
    <w:p w14:paraId="4F5BDFF7" w14:textId="167659CD" w:rsidR="00E96AC7" w:rsidRPr="00EF15CF" w:rsidRDefault="00E96AC7" w:rsidP="00E96AC7">
      <w:pPr>
        <w:widowControl/>
        <w:suppressAutoHyphens/>
        <w:overflowPunct w:val="0"/>
        <w:autoSpaceDN/>
        <w:spacing w:line="480" w:lineRule="auto"/>
        <w:jc w:val="both"/>
        <w:textAlignment w:val="baseline"/>
        <w:rPr>
          <w:rFonts w:asciiTheme="minorHAnsi" w:hAnsiTheme="minorHAnsi"/>
          <w:color w:val="000000"/>
          <w:sz w:val="24"/>
          <w:szCs w:val="24"/>
        </w:rPr>
      </w:pPr>
      <w:r w:rsidRPr="00EF15CF">
        <w:rPr>
          <w:rFonts w:asciiTheme="minorHAnsi" w:hAnsiTheme="minorHAnsi"/>
          <w:b/>
          <w:color w:val="000000"/>
          <w:sz w:val="24"/>
          <w:szCs w:val="24"/>
        </w:rPr>
        <w:t>Anahtar Kelimeler:</w:t>
      </w:r>
      <w:r w:rsidRPr="00EF15CF">
        <w:rPr>
          <w:rFonts w:asciiTheme="minorHAnsi" w:hAnsiTheme="minorHAnsi"/>
          <w:color w:val="000000"/>
          <w:sz w:val="24"/>
          <w:szCs w:val="24"/>
        </w:rPr>
        <w:t xml:space="preserve"> Kan</w:t>
      </w:r>
      <w:r w:rsidR="00EF15CF">
        <w:rPr>
          <w:rFonts w:asciiTheme="minorHAnsi" w:hAnsiTheme="minorHAnsi"/>
          <w:color w:val="000000"/>
          <w:sz w:val="24"/>
          <w:szCs w:val="24"/>
        </w:rPr>
        <w:t xml:space="preserve"> nedir</w:t>
      </w:r>
      <w:r w:rsidRPr="00EF15CF">
        <w:rPr>
          <w:rFonts w:asciiTheme="minorHAnsi" w:hAnsiTheme="minorHAnsi"/>
          <w:color w:val="000000"/>
          <w:sz w:val="24"/>
          <w:szCs w:val="24"/>
        </w:rPr>
        <w:t xml:space="preserve">, Kan grubu, </w:t>
      </w:r>
      <w:r w:rsidR="00EF15CF">
        <w:rPr>
          <w:rFonts w:asciiTheme="minorHAnsi" w:hAnsiTheme="minorHAnsi"/>
          <w:color w:val="000000"/>
          <w:sz w:val="24"/>
          <w:szCs w:val="24"/>
        </w:rPr>
        <w:t>Büyükdere Köyü İlk Öğretim Okulu</w:t>
      </w:r>
    </w:p>
    <w:p w14:paraId="12ABD8EE" w14:textId="77777777" w:rsidR="00E96AC7" w:rsidRPr="00E96AC7" w:rsidRDefault="00E96AC7" w:rsidP="00E96AC7">
      <w:pPr>
        <w:widowControl/>
        <w:suppressAutoHyphens/>
        <w:overflowPunct w:val="0"/>
        <w:autoSpaceDN/>
        <w:spacing w:line="480" w:lineRule="auto"/>
        <w:ind w:firstLine="720"/>
        <w:jc w:val="both"/>
        <w:textAlignment w:val="baseline"/>
        <w:rPr>
          <w:b/>
          <w:sz w:val="24"/>
          <w:szCs w:val="24"/>
          <w:lang w:eastAsia="ar-SA"/>
        </w:rPr>
      </w:pPr>
    </w:p>
    <w:p w14:paraId="32EFE6E0" w14:textId="77777777" w:rsidR="00543947" w:rsidRPr="00543947" w:rsidRDefault="00543947" w:rsidP="00543947">
      <w:pPr>
        <w:adjustRightInd w:val="0"/>
        <w:spacing w:line="360" w:lineRule="auto"/>
        <w:jc w:val="both"/>
        <w:rPr>
          <w:rFonts w:asciiTheme="minorHAnsi" w:hAnsiTheme="minorHAnsi"/>
          <w:sz w:val="24"/>
          <w:szCs w:val="24"/>
        </w:rPr>
      </w:pPr>
    </w:p>
    <w:p w14:paraId="310ABDDD" w14:textId="77777777" w:rsidR="008650B6" w:rsidRDefault="008650B6"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10"/>
          <w:pgSz w:w="11910" w:h="16840"/>
          <w:pgMar w:top="1320" w:right="1240" w:bottom="1200" w:left="1280" w:header="0" w:footer="1008" w:gutter="0"/>
          <w:pgNumType w:start="1"/>
          <w:cols w:space="708"/>
        </w:sectPr>
      </w:pPr>
    </w:p>
    <w:p w14:paraId="22AA7900" w14:textId="2D754FEB" w:rsidR="00CA7158" w:rsidRPr="00566C31" w:rsidRDefault="0095371B" w:rsidP="00566C31">
      <w:pPr>
        <w:pStyle w:val="Balk1"/>
        <w:spacing w:before="0" w:line="360" w:lineRule="auto"/>
        <w:ind w:left="0"/>
        <w:jc w:val="both"/>
        <w:rPr>
          <w:rFonts w:asciiTheme="minorHAnsi" w:hAnsiTheme="minorHAnsi"/>
          <w:b w:val="0"/>
          <w:bCs w:val="0"/>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2354398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1B0FC2D0"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EF15CF">
        <w:rPr>
          <w:rFonts w:asciiTheme="minorHAnsi" w:hAnsiTheme="minorHAnsi"/>
        </w:rPr>
        <w:t>27.05</w:t>
      </w:r>
      <w:r w:rsidR="00566C31">
        <w:rPr>
          <w:rFonts w:asciiTheme="minorHAnsi" w:hAnsiTheme="minorHAnsi"/>
        </w:rPr>
        <w:t>.2021</w:t>
      </w:r>
      <w:r w:rsidR="001F4F85">
        <w:rPr>
          <w:rFonts w:asciiTheme="minorHAnsi" w:hAnsiTheme="minorHAnsi"/>
        </w:rPr>
        <w:t xml:space="preserve"> tarihinde Büyükdere Köyü </w:t>
      </w:r>
      <w:r w:rsidR="009543B5">
        <w:rPr>
          <w:rFonts w:asciiTheme="minorHAnsi" w:hAnsiTheme="minorHAnsi"/>
        </w:rPr>
        <w:t>İlköğretim Okulu</w:t>
      </w:r>
      <w:r w:rsidR="00566C31">
        <w:rPr>
          <w:rFonts w:asciiTheme="minorHAnsi" w:hAnsiTheme="minorHAnsi"/>
        </w:rPr>
        <w:t xml:space="preserve">nda </w:t>
      </w:r>
      <w:r w:rsidR="006F34B9" w:rsidRPr="00DF54CC">
        <w:rPr>
          <w:rFonts w:asciiTheme="minorHAnsi" w:hAnsiTheme="minorHAnsi" w:cs="Segoe UI"/>
          <w:color w:val="212529"/>
          <w:shd w:val="clear" w:color="auto" w:fill="FFFFFF"/>
        </w:rPr>
        <w:t>gerçekleştirilmiştir.</w:t>
      </w:r>
    </w:p>
    <w:p w14:paraId="08116911" w14:textId="004F8AE4" w:rsidR="008A7133" w:rsidRDefault="006F34B9" w:rsidP="008A7133">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5C1F7FA3" w14:textId="4E4E3DC8" w:rsidR="00E96AC7" w:rsidRPr="00EF15CF" w:rsidRDefault="00E96AC7" w:rsidP="009038D4">
      <w:pPr>
        <w:widowControl/>
        <w:autoSpaceDE/>
        <w:autoSpaceDN/>
        <w:spacing w:line="360" w:lineRule="auto"/>
        <w:ind w:firstLine="360"/>
        <w:jc w:val="both"/>
        <w:rPr>
          <w:rFonts w:asciiTheme="minorHAnsi" w:hAnsiTheme="minorHAnsi"/>
          <w:color w:val="000000"/>
          <w:sz w:val="24"/>
          <w:szCs w:val="24"/>
        </w:rPr>
      </w:pPr>
      <w:r w:rsidRPr="00EF15CF">
        <w:rPr>
          <w:rFonts w:asciiTheme="minorHAnsi" w:hAnsiTheme="minorHAnsi"/>
          <w:color w:val="000000"/>
          <w:sz w:val="24"/>
          <w:szCs w:val="24"/>
        </w:rPr>
        <w:t xml:space="preserve">Projemizde ilk olarak öğrencilere bir saatlik süre ile kan, kan grupları, kan yolu ile bulaşan hastalıklar ve kan </w:t>
      </w:r>
      <w:r w:rsidR="00046232">
        <w:rPr>
          <w:rFonts w:asciiTheme="minorHAnsi" w:hAnsiTheme="minorHAnsi"/>
          <w:color w:val="000000"/>
          <w:sz w:val="24"/>
          <w:szCs w:val="24"/>
        </w:rPr>
        <w:t xml:space="preserve">bağışı hakkında görsel sunum yapıldı. </w:t>
      </w:r>
      <w:r w:rsidRPr="00EF15CF">
        <w:rPr>
          <w:rFonts w:asciiTheme="minorHAnsi" w:hAnsiTheme="minorHAnsi"/>
          <w:color w:val="000000"/>
          <w:sz w:val="24"/>
          <w:szCs w:val="24"/>
        </w:rPr>
        <w:t xml:space="preserve">Ardından; kan grubunun belirlenmesi için öncelikle parmak ucu alkollü pamuk ile silinip </w:t>
      </w:r>
      <w:proofErr w:type="gramStart"/>
      <w:r w:rsidRPr="00EF15CF">
        <w:rPr>
          <w:rFonts w:asciiTheme="minorHAnsi" w:hAnsiTheme="minorHAnsi"/>
          <w:color w:val="000000"/>
          <w:sz w:val="24"/>
          <w:szCs w:val="24"/>
        </w:rPr>
        <w:t>dezenfekte</w:t>
      </w:r>
      <w:proofErr w:type="gramEnd"/>
      <w:r w:rsidRPr="00EF15CF">
        <w:rPr>
          <w:rFonts w:asciiTheme="minorHAnsi" w:hAnsiTheme="minorHAnsi"/>
          <w:color w:val="000000"/>
          <w:sz w:val="24"/>
          <w:szCs w:val="24"/>
        </w:rPr>
        <w:t xml:space="preserve"> edildi ve steril tek kullanımlık </w:t>
      </w:r>
      <w:proofErr w:type="spellStart"/>
      <w:r w:rsidRPr="00EF15CF">
        <w:rPr>
          <w:rFonts w:asciiTheme="minorHAnsi" w:hAnsiTheme="minorHAnsi"/>
          <w:color w:val="000000"/>
          <w:sz w:val="24"/>
          <w:szCs w:val="24"/>
        </w:rPr>
        <w:t>lansetler</w:t>
      </w:r>
      <w:proofErr w:type="spellEnd"/>
      <w:r w:rsidRPr="00EF15CF">
        <w:rPr>
          <w:rFonts w:asciiTheme="minorHAnsi" w:hAnsiTheme="minorHAnsi"/>
          <w:color w:val="000000"/>
          <w:sz w:val="24"/>
          <w:szCs w:val="24"/>
        </w:rPr>
        <w:t xml:space="preserve"> kullanılarak parmak ucunda 1 damla kan alındı. Alınan kan, Anti-A, anti-B,  anti-</w:t>
      </w:r>
      <w:proofErr w:type="spellStart"/>
      <w:r w:rsidRPr="00EF15CF">
        <w:rPr>
          <w:rFonts w:asciiTheme="minorHAnsi" w:hAnsiTheme="minorHAnsi"/>
          <w:color w:val="000000"/>
          <w:sz w:val="24"/>
          <w:szCs w:val="24"/>
        </w:rPr>
        <w:t>Rh</w:t>
      </w:r>
      <w:proofErr w:type="spellEnd"/>
      <w:r w:rsidRPr="00EF15CF">
        <w:rPr>
          <w:rFonts w:asciiTheme="minorHAnsi" w:hAnsiTheme="minorHAnsi"/>
          <w:color w:val="000000"/>
          <w:sz w:val="24"/>
          <w:szCs w:val="24"/>
        </w:rPr>
        <w:t xml:space="preserve"> antijenleriyle lam üzerinde muamele edilip meydana gelen </w:t>
      </w:r>
      <w:r w:rsidR="003E073F">
        <w:rPr>
          <w:rFonts w:asciiTheme="minorHAnsi" w:hAnsiTheme="minorHAnsi"/>
          <w:color w:val="000000"/>
          <w:sz w:val="24"/>
          <w:szCs w:val="24"/>
        </w:rPr>
        <w:t xml:space="preserve">aglütinasyonun </w:t>
      </w:r>
      <w:r w:rsidRPr="00EF15CF">
        <w:rPr>
          <w:rFonts w:asciiTheme="minorHAnsi" w:hAnsiTheme="minorHAnsi"/>
          <w:color w:val="000000"/>
          <w:sz w:val="24"/>
          <w:szCs w:val="24"/>
        </w:rPr>
        <w:t>gözlenmesi yöntemine dayanarak</w:t>
      </w:r>
      <w:r w:rsidR="003E073F">
        <w:rPr>
          <w:rFonts w:asciiTheme="minorHAnsi" w:hAnsiTheme="minorHAnsi"/>
          <w:color w:val="000000"/>
          <w:sz w:val="24"/>
          <w:szCs w:val="24"/>
        </w:rPr>
        <w:t>,</w:t>
      </w:r>
      <w:r w:rsidRPr="00EF15CF">
        <w:rPr>
          <w:rFonts w:asciiTheme="minorHAnsi" w:hAnsiTheme="minorHAnsi"/>
          <w:color w:val="000000"/>
          <w:sz w:val="24"/>
          <w:szCs w:val="24"/>
        </w:rPr>
        <w:t xml:space="preserve"> kan grubu tayini yapıldı. </w:t>
      </w:r>
      <w:r w:rsidR="00497DD1" w:rsidRPr="00EF15CF">
        <w:rPr>
          <w:rFonts w:asciiTheme="minorHAnsi" w:hAnsiTheme="minorHAnsi"/>
          <w:color w:val="000000"/>
          <w:sz w:val="24"/>
          <w:szCs w:val="24"/>
        </w:rPr>
        <w:t>Bu testleri öğrencinin bizzat ken</w:t>
      </w:r>
      <w:r w:rsidR="00EF15CF">
        <w:rPr>
          <w:rFonts w:asciiTheme="minorHAnsi" w:hAnsiTheme="minorHAnsi"/>
          <w:color w:val="000000"/>
          <w:sz w:val="24"/>
          <w:szCs w:val="24"/>
        </w:rPr>
        <w:t>disinin yapması da sağlandı</w:t>
      </w:r>
      <w:r w:rsidR="00497DD1" w:rsidRPr="00EF15CF">
        <w:rPr>
          <w:rFonts w:asciiTheme="minorHAnsi" w:hAnsiTheme="minorHAnsi"/>
          <w:color w:val="000000"/>
          <w:sz w:val="24"/>
          <w:szCs w:val="24"/>
        </w:rPr>
        <w:t xml:space="preserve">. Böylece antijen antikor birleşmesine dayalı </w:t>
      </w:r>
      <w:proofErr w:type="spellStart"/>
      <w:r w:rsidR="00497DD1" w:rsidRPr="00EF15CF">
        <w:rPr>
          <w:rFonts w:asciiTheme="minorHAnsi" w:hAnsiTheme="minorHAnsi"/>
          <w:color w:val="000000"/>
          <w:sz w:val="24"/>
          <w:szCs w:val="24"/>
        </w:rPr>
        <w:t>aglütasyonu</w:t>
      </w:r>
      <w:proofErr w:type="spellEnd"/>
      <w:r w:rsidR="00497DD1" w:rsidRPr="00EF15CF">
        <w:rPr>
          <w:rFonts w:asciiTheme="minorHAnsi" w:hAnsiTheme="minorHAnsi"/>
          <w:color w:val="000000"/>
          <w:sz w:val="24"/>
          <w:szCs w:val="24"/>
        </w:rPr>
        <w:t xml:space="preserve"> </w:t>
      </w:r>
      <w:proofErr w:type="spellStart"/>
      <w:r w:rsidR="00497DD1" w:rsidRPr="00EF15CF">
        <w:rPr>
          <w:rFonts w:asciiTheme="minorHAnsi" w:hAnsiTheme="minorHAnsi"/>
          <w:color w:val="000000"/>
          <w:sz w:val="24"/>
          <w:szCs w:val="24"/>
        </w:rPr>
        <w:t>makroskobik</w:t>
      </w:r>
      <w:proofErr w:type="spellEnd"/>
      <w:r w:rsidR="00497DD1" w:rsidRPr="00EF15CF">
        <w:rPr>
          <w:rFonts w:asciiTheme="minorHAnsi" w:hAnsiTheme="minorHAnsi"/>
          <w:color w:val="000000"/>
          <w:sz w:val="24"/>
          <w:szCs w:val="24"/>
        </w:rPr>
        <w:t xml:space="preserve"> olarak gözlemleyip yanlış kan nakillerinin doğuracağı olumsuz s</w:t>
      </w:r>
      <w:r w:rsidR="00EF15CF">
        <w:rPr>
          <w:rFonts w:asciiTheme="minorHAnsi" w:hAnsiTheme="minorHAnsi"/>
          <w:color w:val="000000"/>
          <w:sz w:val="24"/>
          <w:szCs w:val="24"/>
        </w:rPr>
        <w:t>onuçları</w:t>
      </w:r>
      <w:r w:rsidR="003E073F">
        <w:rPr>
          <w:rFonts w:asciiTheme="minorHAnsi" w:hAnsiTheme="minorHAnsi"/>
          <w:color w:val="000000"/>
          <w:sz w:val="24"/>
          <w:szCs w:val="24"/>
        </w:rPr>
        <w:t xml:space="preserve"> </w:t>
      </w:r>
      <w:r w:rsidR="00EF15CF">
        <w:rPr>
          <w:rFonts w:asciiTheme="minorHAnsi" w:hAnsiTheme="minorHAnsi"/>
          <w:color w:val="000000"/>
          <w:sz w:val="24"/>
          <w:szCs w:val="24"/>
        </w:rPr>
        <w:t xml:space="preserve">da </w:t>
      </w:r>
      <w:r w:rsidR="003E073F">
        <w:rPr>
          <w:rFonts w:asciiTheme="minorHAnsi" w:hAnsiTheme="minorHAnsi"/>
          <w:color w:val="000000"/>
          <w:sz w:val="24"/>
          <w:szCs w:val="24"/>
        </w:rPr>
        <w:t xml:space="preserve">gözlemlemiş </w:t>
      </w:r>
      <w:r w:rsidR="00EF15CF">
        <w:rPr>
          <w:rFonts w:asciiTheme="minorHAnsi" w:hAnsiTheme="minorHAnsi"/>
          <w:color w:val="000000"/>
          <w:sz w:val="24"/>
          <w:szCs w:val="24"/>
        </w:rPr>
        <w:t>oldular</w:t>
      </w:r>
      <w:r w:rsidR="00497DD1" w:rsidRPr="00EF15CF">
        <w:rPr>
          <w:rFonts w:asciiTheme="minorHAnsi" w:hAnsiTheme="minorHAnsi"/>
          <w:color w:val="000000"/>
          <w:sz w:val="24"/>
          <w:szCs w:val="24"/>
        </w:rPr>
        <w:t xml:space="preserve">. </w:t>
      </w:r>
    </w:p>
    <w:p w14:paraId="5C9CA112" w14:textId="77777777" w:rsidR="0054071E" w:rsidRDefault="0054071E" w:rsidP="009038D4">
      <w:pPr>
        <w:widowControl/>
        <w:autoSpaceDE/>
        <w:autoSpaceDN/>
        <w:spacing w:line="360" w:lineRule="auto"/>
        <w:ind w:firstLine="360"/>
        <w:jc w:val="both"/>
        <w:rPr>
          <w:b/>
          <w:color w:val="000000"/>
          <w:sz w:val="24"/>
          <w:szCs w:val="24"/>
        </w:rPr>
      </w:pPr>
    </w:p>
    <w:p w14:paraId="7FDC075A" w14:textId="77777777" w:rsidR="0054071E" w:rsidRDefault="0054071E" w:rsidP="009038D4">
      <w:pPr>
        <w:widowControl/>
        <w:autoSpaceDE/>
        <w:autoSpaceDN/>
        <w:spacing w:line="360" w:lineRule="auto"/>
        <w:ind w:firstLine="360"/>
        <w:jc w:val="both"/>
        <w:rPr>
          <w:b/>
          <w:color w:val="000000"/>
          <w:sz w:val="24"/>
          <w:szCs w:val="24"/>
        </w:rPr>
      </w:pPr>
    </w:p>
    <w:p w14:paraId="37130367" w14:textId="77777777" w:rsidR="0054071E" w:rsidRDefault="0054071E" w:rsidP="00497DD1">
      <w:pPr>
        <w:widowControl/>
        <w:autoSpaceDE/>
        <w:autoSpaceDN/>
        <w:spacing w:line="480" w:lineRule="auto"/>
        <w:ind w:firstLine="360"/>
        <w:jc w:val="both"/>
        <w:rPr>
          <w:b/>
          <w:color w:val="000000"/>
          <w:sz w:val="24"/>
          <w:szCs w:val="24"/>
        </w:rPr>
      </w:pPr>
    </w:p>
    <w:p w14:paraId="6F765C0F" w14:textId="77777777" w:rsidR="0054071E" w:rsidRDefault="0054071E" w:rsidP="00497DD1">
      <w:pPr>
        <w:widowControl/>
        <w:autoSpaceDE/>
        <w:autoSpaceDN/>
        <w:spacing w:line="480" w:lineRule="auto"/>
        <w:ind w:firstLine="360"/>
        <w:jc w:val="both"/>
        <w:rPr>
          <w:b/>
          <w:color w:val="000000"/>
          <w:sz w:val="24"/>
          <w:szCs w:val="24"/>
        </w:rPr>
      </w:pPr>
    </w:p>
    <w:p w14:paraId="2AB69CE4" w14:textId="77777777" w:rsidR="0054071E" w:rsidRDefault="0054071E" w:rsidP="00497DD1">
      <w:pPr>
        <w:widowControl/>
        <w:autoSpaceDE/>
        <w:autoSpaceDN/>
        <w:spacing w:line="480" w:lineRule="auto"/>
        <w:ind w:firstLine="360"/>
        <w:jc w:val="both"/>
        <w:rPr>
          <w:b/>
          <w:color w:val="000000"/>
          <w:sz w:val="24"/>
          <w:szCs w:val="24"/>
        </w:rPr>
      </w:pPr>
    </w:p>
    <w:p w14:paraId="3AADB0F8" w14:textId="77777777" w:rsidR="0054071E" w:rsidRDefault="0054071E" w:rsidP="00497DD1">
      <w:pPr>
        <w:widowControl/>
        <w:autoSpaceDE/>
        <w:autoSpaceDN/>
        <w:spacing w:line="480" w:lineRule="auto"/>
        <w:ind w:firstLine="360"/>
        <w:jc w:val="both"/>
        <w:rPr>
          <w:b/>
          <w:color w:val="000000"/>
          <w:sz w:val="24"/>
          <w:szCs w:val="24"/>
        </w:rPr>
      </w:pPr>
    </w:p>
    <w:p w14:paraId="346AE147" w14:textId="77777777" w:rsidR="0054071E" w:rsidRDefault="0054071E" w:rsidP="00497DD1">
      <w:pPr>
        <w:widowControl/>
        <w:autoSpaceDE/>
        <w:autoSpaceDN/>
        <w:spacing w:line="480" w:lineRule="auto"/>
        <w:ind w:firstLine="360"/>
        <w:jc w:val="both"/>
        <w:rPr>
          <w:b/>
          <w:color w:val="000000"/>
          <w:sz w:val="24"/>
          <w:szCs w:val="24"/>
        </w:rPr>
      </w:pPr>
    </w:p>
    <w:p w14:paraId="035129B4" w14:textId="77777777" w:rsidR="0054071E" w:rsidRDefault="0054071E" w:rsidP="00497DD1">
      <w:pPr>
        <w:widowControl/>
        <w:autoSpaceDE/>
        <w:autoSpaceDN/>
        <w:spacing w:line="480" w:lineRule="auto"/>
        <w:ind w:firstLine="360"/>
        <w:jc w:val="both"/>
        <w:rPr>
          <w:b/>
          <w:color w:val="000000"/>
          <w:sz w:val="24"/>
          <w:szCs w:val="24"/>
        </w:rPr>
      </w:pPr>
    </w:p>
    <w:p w14:paraId="2AA4FB0C" w14:textId="77777777" w:rsidR="00046232" w:rsidRDefault="00046232" w:rsidP="00497DD1">
      <w:pPr>
        <w:widowControl/>
        <w:autoSpaceDE/>
        <w:autoSpaceDN/>
        <w:spacing w:line="480" w:lineRule="auto"/>
        <w:ind w:firstLine="360"/>
        <w:jc w:val="both"/>
        <w:rPr>
          <w:b/>
          <w:color w:val="000000"/>
          <w:sz w:val="24"/>
          <w:szCs w:val="24"/>
        </w:rPr>
      </w:pPr>
    </w:p>
    <w:p w14:paraId="5BB987C0" w14:textId="77777777" w:rsidR="0054071E" w:rsidRDefault="0054071E" w:rsidP="00497DD1">
      <w:pPr>
        <w:widowControl/>
        <w:autoSpaceDE/>
        <w:autoSpaceDN/>
        <w:spacing w:line="480" w:lineRule="auto"/>
        <w:ind w:firstLine="360"/>
        <w:jc w:val="both"/>
        <w:rPr>
          <w:b/>
          <w:color w:val="000000"/>
          <w:sz w:val="24"/>
          <w:szCs w:val="24"/>
        </w:rPr>
      </w:pPr>
    </w:p>
    <w:p w14:paraId="7799B4C7" w14:textId="77777777" w:rsidR="0054071E" w:rsidRDefault="0054071E" w:rsidP="00497DD1">
      <w:pPr>
        <w:widowControl/>
        <w:autoSpaceDE/>
        <w:autoSpaceDN/>
        <w:spacing w:line="480" w:lineRule="auto"/>
        <w:ind w:firstLine="360"/>
        <w:jc w:val="both"/>
        <w:rPr>
          <w:b/>
          <w:color w:val="000000"/>
          <w:sz w:val="24"/>
          <w:szCs w:val="24"/>
        </w:rPr>
      </w:pPr>
    </w:p>
    <w:p w14:paraId="14D5A3EF" w14:textId="77777777" w:rsidR="009038D4" w:rsidRDefault="009038D4" w:rsidP="00497DD1">
      <w:pPr>
        <w:widowControl/>
        <w:autoSpaceDE/>
        <w:autoSpaceDN/>
        <w:spacing w:line="480" w:lineRule="auto"/>
        <w:ind w:firstLine="360"/>
        <w:jc w:val="both"/>
        <w:rPr>
          <w:b/>
          <w:color w:val="000000"/>
          <w:sz w:val="24"/>
          <w:szCs w:val="24"/>
        </w:rPr>
      </w:pPr>
    </w:p>
    <w:p w14:paraId="62FEBA19" w14:textId="77777777" w:rsidR="009038D4" w:rsidRDefault="009038D4" w:rsidP="00497DD1">
      <w:pPr>
        <w:widowControl/>
        <w:autoSpaceDE/>
        <w:autoSpaceDN/>
        <w:spacing w:line="480" w:lineRule="auto"/>
        <w:ind w:firstLine="360"/>
        <w:jc w:val="both"/>
        <w:rPr>
          <w:b/>
          <w:color w:val="000000"/>
          <w:sz w:val="24"/>
          <w:szCs w:val="24"/>
        </w:rPr>
      </w:pPr>
    </w:p>
    <w:p w14:paraId="109EB2F3" w14:textId="5CE1C703" w:rsidR="00497DD1" w:rsidRPr="00497DD1" w:rsidRDefault="0054071E" w:rsidP="00497DD1">
      <w:pPr>
        <w:widowControl/>
        <w:autoSpaceDE/>
        <w:autoSpaceDN/>
        <w:spacing w:line="480" w:lineRule="auto"/>
        <w:ind w:firstLine="360"/>
        <w:jc w:val="both"/>
        <w:rPr>
          <w:b/>
          <w:color w:val="000000"/>
          <w:sz w:val="24"/>
          <w:szCs w:val="24"/>
        </w:rPr>
      </w:pPr>
      <w:r>
        <w:rPr>
          <w:b/>
          <w:color w:val="000000"/>
          <w:sz w:val="24"/>
          <w:szCs w:val="24"/>
        </w:rPr>
        <w:lastRenderedPageBreak/>
        <w:t>SONUÇLAR</w:t>
      </w:r>
    </w:p>
    <w:p w14:paraId="3343CC7A" w14:textId="77777777" w:rsidR="00497DD1" w:rsidRPr="009038D4" w:rsidRDefault="00497DD1" w:rsidP="009038D4">
      <w:pPr>
        <w:widowControl/>
        <w:autoSpaceDE/>
        <w:autoSpaceDN/>
        <w:spacing w:line="360" w:lineRule="auto"/>
        <w:ind w:firstLine="360"/>
        <w:jc w:val="both"/>
        <w:rPr>
          <w:rFonts w:asciiTheme="minorHAnsi" w:hAnsiTheme="minorHAnsi"/>
          <w:color w:val="000000"/>
          <w:sz w:val="24"/>
          <w:szCs w:val="24"/>
        </w:rPr>
      </w:pPr>
      <w:r w:rsidRPr="009038D4">
        <w:rPr>
          <w:rFonts w:asciiTheme="minorHAnsi" w:hAnsiTheme="minorHAnsi"/>
          <w:color w:val="000000"/>
          <w:sz w:val="24"/>
          <w:szCs w:val="24"/>
        </w:rPr>
        <w:t>Projemizin sonucunda;</w:t>
      </w:r>
    </w:p>
    <w:p w14:paraId="4B0820A3" w14:textId="61364CB6" w:rsidR="00497DD1" w:rsidRPr="009038D4" w:rsidRDefault="00497DD1" w:rsidP="009038D4">
      <w:pPr>
        <w:widowControl/>
        <w:autoSpaceDE/>
        <w:autoSpaceDN/>
        <w:spacing w:line="360" w:lineRule="auto"/>
        <w:ind w:firstLine="360"/>
        <w:jc w:val="both"/>
        <w:rPr>
          <w:rFonts w:asciiTheme="minorHAnsi" w:hAnsiTheme="minorHAnsi"/>
          <w:color w:val="000000"/>
          <w:sz w:val="24"/>
          <w:szCs w:val="24"/>
        </w:rPr>
      </w:pPr>
      <w:r w:rsidRPr="009038D4">
        <w:rPr>
          <w:rFonts w:asciiTheme="minorHAnsi" w:hAnsiTheme="minorHAnsi"/>
          <w:color w:val="000000"/>
          <w:sz w:val="24"/>
          <w:szCs w:val="24"/>
        </w:rPr>
        <w:t>-</w:t>
      </w:r>
      <w:r w:rsidRPr="009038D4">
        <w:rPr>
          <w:rFonts w:asciiTheme="minorHAnsi" w:hAnsiTheme="minorHAnsi"/>
          <w:color w:val="000000"/>
          <w:sz w:val="24"/>
          <w:szCs w:val="24"/>
        </w:rPr>
        <w:tab/>
        <w:t>Öğrencilere</w:t>
      </w:r>
      <w:r w:rsidR="009038D4" w:rsidRPr="009038D4">
        <w:rPr>
          <w:rFonts w:asciiTheme="minorHAnsi" w:hAnsiTheme="minorHAnsi"/>
          <w:color w:val="000000"/>
          <w:sz w:val="24"/>
          <w:szCs w:val="24"/>
        </w:rPr>
        <w:t xml:space="preserve">; </w:t>
      </w:r>
      <w:r w:rsidRPr="009038D4">
        <w:rPr>
          <w:rFonts w:asciiTheme="minorHAnsi" w:hAnsiTheme="minorHAnsi"/>
          <w:color w:val="000000"/>
          <w:sz w:val="24"/>
          <w:szCs w:val="24"/>
        </w:rPr>
        <w:t xml:space="preserve"> kan ve kan ürünleri hakkında bilgi verildi</w:t>
      </w:r>
    </w:p>
    <w:p w14:paraId="11D8EF86" w14:textId="77777777" w:rsidR="00497DD1" w:rsidRPr="009038D4" w:rsidRDefault="00497DD1" w:rsidP="009038D4">
      <w:pPr>
        <w:widowControl/>
        <w:autoSpaceDE/>
        <w:autoSpaceDN/>
        <w:spacing w:line="360" w:lineRule="auto"/>
        <w:ind w:firstLine="360"/>
        <w:jc w:val="both"/>
        <w:rPr>
          <w:rFonts w:asciiTheme="minorHAnsi" w:hAnsiTheme="minorHAnsi"/>
          <w:color w:val="000000"/>
          <w:sz w:val="24"/>
          <w:szCs w:val="24"/>
        </w:rPr>
      </w:pPr>
      <w:r w:rsidRPr="009038D4">
        <w:rPr>
          <w:rFonts w:asciiTheme="minorHAnsi" w:hAnsiTheme="minorHAnsi"/>
          <w:color w:val="000000"/>
          <w:sz w:val="24"/>
          <w:szCs w:val="24"/>
        </w:rPr>
        <w:t>-</w:t>
      </w:r>
      <w:r w:rsidRPr="009038D4">
        <w:rPr>
          <w:rFonts w:asciiTheme="minorHAnsi" w:hAnsiTheme="minorHAnsi"/>
          <w:color w:val="000000"/>
          <w:sz w:val="24"/>
          <w:szCs w:val="24"/>
        </w:rPr>
        <w:tab/>
        <w:t xml:space="preserve">Kan bağışının önemi hakkında bilgi verildi </w:t>
      </w:r>
    </w:p>
    <w:p w14:paraId="4A69A725" w14:textId="77777777" w:rsidR="00497DD1" w:rsidRPr="009038D4" w:rsidRDefault="00497DD1" w:rsidP="009038D4">
      <w:pPr>
        <w:widowControl/>
        <w:autoSpaceDE/>
        <w:autoSpaceDN/>
        <w:spacing w:line="360" w:lineRule="auto"/>
        <w:ind w:firstLine="360"/>
        <w:jc w:val="both"/>
        <w:rPr>
          <w:rFonts w:asciiTheme="minorHAnsi" w:hAnsiTheme="minorHAnsi"/>
          <w:color w:val="000000"/>
          <w:sz w:val="24"/>
          <w:szCs w:val="24"/>
        </w:rPr>
      </w:pPr>
      <w:r w:rsidRPr="009038D4">
        <w:rPr>
          <w:rFonts w:asciiTheme="minorHAnsi" w:hAnsiTheme="minorHAnsi"/>
          <w:color w:val="000000"/>
          <w:sz w:val="24"/>
          <w:szCs w:val="24"/>
        </w:rPr>
        <w:t>-</w:t>
      </w:r>
      <w:r w:rsidRPr="009038D4">
        <w:rPr>
          <w:rFonts w:asciiTheme="minorHAnsi" w:hAnsiTheme="minorHAnsi"/>
          <w:color w:val="000000"/>
          <w:sz w:val="24"/>
          <w:szCs w:val="24"/>
        </w:rPr>
        <w:tab/>
        <w:t>Kan yolu ile bulaşan hastalıklar hakkında bilgi verildi</w:t>
      </w:r>
    </w:p>
    <w:p w14:paraId="523E0A83" w14:textId="77777777" w:rsidR="00497DD1" w:rsidRPr="009038D4" w:rsidRDefault="00497DD1" w:rsidP="009038D4">
      <w:pPr>
        <w:widowControl/>
        <w:autoSpaceDE/>
        <w:autoSpaceDN/>
        <w:spacing w:line="360" w:lineRule="auto"/>
        <w:ind w:firstLine="360"/>
        <w:jc w:val="both"/>
        <w:rPr>
          <w:rFonts w:asciiTheme="minorHAnsi" w:hAnsiTheme="minorHAnsi"/>
          <w:color w:val="000000"/>
          <w:sz w:val="24"/>
          <w:szCs w:val="24"/>
        </w:rPr>
      </w:pPr>
      <w:r w:rsidRPr="009038D4">
        <w:rPr>
          <w:rFonts w:asciiTheme="minorHAnsi" w:hAnsiTheme="minorHAnsi"/>
          <w:color w:val="000000"/>
          <w:sz w:val="24"/>
          <w:szCs w:val="24"/>
        </w:rPr>
        <w:t>-</w:t>
      </w:r>
      <w:r w:rsidRPr="009038D4">
        <w:rPr>
          <w:rFonts w:asciiTheme="minorHAnsi" w:hAnsiTheme="minorHAnsi"/>
          <w:color w:val="000000"/>
          <w:sz w:val="24"/>
          <w:szCs w:val="24"/>
        </w:rPr>
        <w:tab/>
        <w:t>Kan grubu analizlerinin nasıl tayin edildiği gösterildi</w:t>
      </w:r>
    </w:p>
    <w:p w14:paraId="312615CA" w14:textId="75233D81" w:rsidR="00497DD1" w:rsidRPr="009038D4" w:rsidRDefault="00497DD1" w:rsidP="009038D4">
      <w:pPr>
        <w:widowControl/>
        <w:autoSpaceDE/>
        <w:autoSpaceDN/>
        <w:spacing w:line="360" w:lineRule="auto"/>
        <w:ind w:firstLine="360"/>
        <w:jc w:val="both"/>
        <w:rPr>
          <w:rFonts w:asciiTheme="minorHAnsi" w:hAnsiTheme="minorHAnsi"/>
          <w:color w:val="000000"/>
          <w:sz w:val="24"/>
          <w:szCs w:val="24"/>
        </w:rPr>
      </w:pPr>
      <w:r w:rsidRPr="009038D4">
        <w:rPr>
          <w:rFonts w:asciiTheme="minorHAnsi" w:hAnsiTheme="minorHAnsi"/>
          <w:color w:val="000000"/>
          <w:sz w:val="24"/>
          <w:szCs w:val="24"/>
        </w:rPr>
        <w:t>-</w:t>
      </w:r>
      <w:r w:rsidRPr="009038D4">
        <w:rPr>
          <w:rFonts w:asciiTheme="minorHAnsi" w:hAnsiTheme="minorHAnsi"/>
          <w:color w:val="000000"/>
          <w:sz w:val="24"/>
          <w:szCs w:val="24"/>
        </w:rPr>
        <w:tab/>
      </w:r>
      <w:r w:rsidR="009038D4" w:rsidRPr="009038D4">
        <w:rPr>
          <w:rFonts w:asciiTheme="minorHAnsi" w:hAnsiTheme="minorHAnsi"/>
          <w:color w:val="000000"/>
          <w:sz w:val="24"/>
          <w:szCs w:val="24"/>
        </w:rPr>
        <w:t>K</w:t>
      </w:r>
      <w:r w:rsidRPr="009038D4">
        <w:rPr>
          <w:rFonts w:asciiTheme="minorHAnsi" w:hAnsiTheme="minorHAnsi"/>
          <w:color w:val="000000"/>
          <w:sz w:val="24"/>
          <w:szCs w:val="24"/>
        </w:rPr>
        <w:t xml:space="preserve">an alış-verişinin hangi koşullarda yapılabileceği, </w:t>
      </w:r>
      <w:proofErr w:type="spellStart"/>
      <w:r w:rsidRPr="009038D4">
        <w:rPr>
          <w:rFonts w:asciiTheme="minorHAnsi" w:hAnsiTheme="minorHAnsi"/>
          <w:color w:val="000000"/>
          <w:sz w:val="24"/>
          <w:szCs w:val="24"/>
        </w:rPr>
        <w:t>Rh</w:t>
      </w:r>
      <w:proofErr w:type="spellEnd"/>
      <w:r w:rsidRPr="009038D4">
        <w:rPr>
          <w:rFonts w:asciiTheme="minorHAnsi" w:hAnsiTheme="minorHAnsi"/>
          <w:color w:val="000000"/>
          <w:sz w:val="24"/>
          <w:szCs w:val="24"/>
        </w:rPr>
        <w:t xml:space="preserve"> faktörü, </w:t>
      </w:r>
      <w:r w:rsidR="009038D4">
        <w:rPr>
          <w:rFonts w:asciiTheme="minorHAnsi" w:hAnsiTheme="minorHAnsi"/>
          <w:color w:val="000000"/>
          <w:sz w:val="24"/>
          <w:szCs w:val="24"/>
        </w:rPr>
        <w:t>kan hastalıkları</w:t>
      </w:r>
      <w:r w:rsidRPr="009038D4">
        <w:rPr>
          <w:rFonts w:asciiTheme="minorHAnsi" w:hAnsiTheme="minorHAnsi"/>
          <w:color w:val="000000"/>
          <w:sz w:val="24"/>
          <w:szCs w:val="24"/>
        </w:rPr>
        <w:t xml:space="preserve"> ve kan kartı taşımanın önemi hakkında </w:t>
      </w:r>
      <w:r w:rsidR="009038D4" w:rsidRPr="009038D4">
        <w:rPr>
          <w:rFonts w:asciiTheme="minorHAnsi" w:hAnsiTheme="minorHAnsi"/>
          <w:color w:val="000000"/>
          <w:sz w:val="24"/>
          <w:szCs w:val="24"/>
        </w:rPr>
        <w:t>bilgi verildi</w:t>
      </w:r>
    </w:p>
    <w:p w14:paraId="1D1EA3D4" w14:textId="0DBB8CAC" w:rsidR="00497DD1" w:rsidRPr="009038D4" w:rsidRDefault="00497DD1" w:rsidP="009038D4">
      <w:pPr>
        <w:widowControl/>
        <w:autoSpaceDE/>
        <w:autoSpaceDN/>
        <w:spacing w:line="360" w:lineRule="auto"/>
        <w:ind w:firstLine="360"/>
        <w:jc w:val="both"/>
        <w:rPr>
          <w:rFonts w:asciiTheme="minorHAnsi" w:hAnsiTheme="minorHAnsi"/>
          <w:color w:val="000000"/>
          <w:sz w:val="24"/>
          <w:szCs w:val="24"/>
        </w:rPr>
      </w:pPr>
      <w:r w:rsidRPr="009038D4">
        <w:rPr>
          <w:rFonts w:asciiTheme="minorHAnsi" w:hAnsiTheme="minorHAnsi"/>
          <w:color w:val="000000"/>
          <w:sz w:val="24"/>
          <w:szCs w:val="24"/>
        </w:rPr>
        <w:t>-</w:t>
      </w:r>
      <w:r w:rsidRPr="009038D4">
        <w:rPr>
          <w:rFonts w:asciiTheme="minorHAnsi" w:hAnsiTheme="minorHAnsi"/>
          <w:color w:val="000000"/>
          <w:sz w:val="24"/>
          <w:szCs w:val="24"/>
        </w:rPr>
        <w:tab/>
        <w:t xml:space="preserve">Öğrenciler bizzat kan grubu analizlerini kendileri yaparak pozitiflik durumundaki aglütinasyonu </w:t>
      </w:r>
      <w:proofErr w:type="spellStart"/>
      <w:r w:rsidRPr="009038D4">
        <w:rPr>
          <w:rFonts w:asciiTheme="minorHAnsi" w:hAnsiTheme="minorHAnsi"/>
          <w:color w:val="000000"/>
          <w:sz w:val="24"/>
          <w:szCs w:val="24"/>
        </w:rPr>
        <w:t>makroskobik</w:t>
      </w:r>
      <w:proofErr w:type="spellEnd"/>
      <w:r w:rsidRPr="009038D4">
        <w:rPr>
          <w:rFonts w:asciiTheme="minorHAnsi" w:hAnsiTheme="minorHAnsi"/>
          <w:color w:val="000000"/>
          <w:sz w:val="24"/>
          <w:szCs w:val="24"/>
        </w:rPr>
        <w:t xml:space="preserve"> olarak gözlemleyip, yanlış kan nakillerinin </w:t>
      </w:r>
      <w:r w:rsidR="009038D4" w:rsidRPr="009038D4">
        <w:rPr>
          <w:rFonts w:asciiTheme="minorHAnsi" w:hAnsiTheme="minorHAnsi"/>
          <w:color w:val="000000"/>
          <w:sz w:val="24"/>
          <w:szCs w:val="24"/>
        </w:rPr>
        <w:t>doğuracağı olumsuz sonuçlar hakkında bilgi verildi</w:t>
      </w:r>
    </w:p>
    <w:p w14:paraId="3B7FAD65" w14:textId="13BF4446" w:rsidR="00497DD1" w:rsidRPr="009038D4" w:rsidRDefault="009038D4" w:rsidP="009038D4">
      <w:pPr>
        <w:pStyle w:val="AralkYok"/>
        <w:rPr>
          <w:rFonts w:asciiTheme="minorHAnsi" w:hAnsiTheme="minorHAnsi"/>
          <w:sz w:val="24"/>
          <w:szCs w:val="24"/>
        </w:rPr>
      </w:pPr>
      <w:r>
        <w:rPr>
          <w:rFonts w:asciiTheme="minorHAnsi" w:hAnsiTheme="minorHAnsi"/>
          <w:sz w:val="24"/>
          <w:szCs w:val="24"/>
        </w:rPr>
        <w:t>-</w:t>
      </w:r>
      <w:r>
        <w:rPr>
          <w:rFonts w:asciiTheme="minorHAnsi" w:hAnsiTheme="minorHAnsi"/>
          <w:sz w:val="24"/>
          <w:szCs w:val="24"/>
        </w:rPr>
        <w:tab/>
      </w:r>
      <w:r w:rsidR="003E073F" w:rsidRPr="009038D4">
        <w:rPr>
          <w:rFonts w:asciiTheme="minorHAnsi" w:hAnsiTheme="minorHAnsi"/>
          <w:sz w:val="24"/>
          <w:szCs w:val="24"/>
        </w:rPr>
        <w:t xml:space="preserve">Öğrencilerin daha önce kendi kan gruplarını bilmedikleri ve kan </w:t>
      </w:r>
      <w:proofErr w:type="gramStart"/>
      <w:r w:rsidR="003E073F" w:rsidRPr="009038D4">
        <w:rPr>
          <w:rFonts w:asciiTheme="minorHAnsi" w:hAnsiTheme="minorHAnsi"/>
          <w:sz w:val="24"/>
          <w:szCs w:val="24"/>
        </w:rPr>
        <w:t xml:space="preserve">gruplarını </w:t>
      </w:r>
      <w:r w:rsidR="00497DD1" w:rsidRPr="009038D4">
        <w:rPr>
          <w:rFonts w:asciiTheme="minorHAnsi" w:hAnsiTheme="minorHAnsi"/>
          <w:sz w:val="24"/>
          <w:szCs w:val="24"/>
        </w:rPr>
        <w:t xml:space="preserve"> öğrenme</w:t>
      </w:r>
      <w:r w:rsidR="003E073F" w:rsidRPr="009038D4">
        <w:rPr>
          <w:rFonts w:asciiTheme="minorHAnsi" w:hAnsiTheme="minorHAnsi"/>
          <w:sz w:val="24"/>
          <w:szCs w:val="24"/>
        </w:rPr>
        <w:t>leri</w:t>
      </w:r>
      <w:proofErr w:type="gramEnd"/>
      <w:r w:rsidR="003E073F" w:rsidRPr="009038D4">
        <w:rPr>
          <w:rFonts w:asciiTheme="minorHAnsi" w:hAnsiTheme="minorHAnsi"/>
          <w:sz w:val="24"/>
          <w:szCs w:val="24"/>
        </w:rPr>
        <w:t xml:space="preserve"> </w:t>
      </w:r>
      <w:r w:rsidR="00497DD1" w:rsidRPr="009038D4">
        <w:rPr>
          <w:rFonts w:asciiTheme="minorHAnsi" w:hAnsiTheme="minorHAnsi"/>
          <w:sz w:val="24"/>
          <w:szCs w:val="24"/>
        </w:rPr>
        <w:t xml:space="preserve"> konusunda</w:t>
      </w:r>
      <w:r w:rsidR="003E073F" w:rsidRPr="009038D4">
        <w:rPr>
          <w:rFonts w:asciiTheme="minorHAnsi" w:hAnsiTheme="minorHAnsi"/>
          <w:sz w:val="24"/>
          <w:szCs w:val="24"/>
        </w:rPr>
        <w:t xml:space="preserve"> istekli oldukları </w:t>
      </w:r>
      <w:r w:rsidR="00EF15CF" w:rsidRPr="009038D4">
        <w:rPr>
          <w:rFonts w:asciiTheme="minorHAnsi" w:hAnsiTheme="minorHAnsi"/>
          <w:sz w:val="24"/>
          <w:szCs w:val="24"/>
        </w:rPr>
        <w:t>gözlemlendi.</w:t>
      </w:r>
    </w:p>
    <w:p w14:paraId="1A320A21" w14:textId="658758DD" w:rsidR="00497DD1" w:rsidRPr="009038D4" w:rsidRDefault="00497DD1" w:rsidP="009038D4">
      <w:pPr>
        <w:widowControl/>
        <w:autoSpaceDE/>
        <w:autoSpaceDN/>
        <w:spacing w:line="360" w:lineRule="auto"/>
        <w:jc w:val="both"/>
        <w:rPr>
          <w:rFonts w:asciiTheme="minorHAnsi" w:hAnsiTheme="minorHAnsi"/>
          <w:color w:val="000000"/>
          <w:sz w:val="24"/>
          <w:szCs w:val="24"/>
        </w:rPr>
      </w:pPr>
    </w:p>
    <w:p w14:paraId="1BF32BB6" w14:textId="77777777" w:rsidR="00E96AC7" w:rsidRDefault="00E96AC7" w:rsidP="009038D4">
      <w:pPr>
        <w:pStyle w:val="Balk1"/>
        <w:spacing w:before="5" w:line="360" w:lineRule="auto"/>
        <w:ind w:left="0"/>
        <w:rPr>
          <w:rFonts w:asciiTheme="minorHAnsi" w:hAnsiTheme="minorHAnsi"/>
        </w:rPr>
      </w:pPr>
    </w:p>
    <w:p w14:paraId="5959AD9E" w14:textId="77777777" w:rsidR="00D922E6" w:rsidRDefault="00D922E6" w:rsidP="000C7181">
      <w:pPr>
        <w:pStyle w:val="Balk1"/>
        <w:spacing w:before="0" w:after="240" w:line="360" w:lineRule="auto"/>
        <w:ind w:left="0"/>
        <w:jc w:val="center"/>
        <w:rPr>
          <w:rFonts w:asciiTheme="minorHAnsi" w:hAnsiTheme="minorHAnsi"/>
          <w:b w:val="0"/>
          <w:bCs w:val="0"/>
        </w:rPr>
      </w:pPr>
    </w:p>
    <w:p w14:paraId="407032D2" w14:textId="77777777" w:rsidR="00D922E6" w:rsidRDefault="00D922E6" w:rsidP="000C7181">
      <w:pPr>
        <w:pStyle w:val="Balk1"/>
        <w:spacing w:before="0" w:after="240" w:line="360" w:lineRule="auto"/>
        <w:ind w:left="0"/>
        <w:jc w:val="center"/>
        <w:rPr>
          <w:rFonts w:asciiTheme="minorHAnsi" w:hAnsiTheme="minorHAnsi"/>
          <w:b w:val="0"/>
          <w:bCs w:val="0"/>
        </w:rPr>
      </w:pPr>
    </w:p>
    <w:p w14:paraId="2D4B4DF6" w14:textId="77777777" w:rsidR="00D922E6" w:rsidRDefault="00D922E6" w:rsidP="000C7181">
      <w:pPr>
        <w:pStyle w:val="Balk1"/>
        <w:spacing w:before="0" w:after="240" w:line="360" w:lineRule="auto"/>
        <w:ind w:left="0"/>
        <w:jc w:val="center"/>
        <w:rPr>
          <w:rFonts w:asciiTheme="minorHAnsi" w:hAnsiTheme="minorHAnsi"/>
          <w:b w:val="0"/>
          <w:bCs w:val="0"/>
        </w:rPr>
      </w:pPr>
    </w:p>
    <w:p w14:paraId="1B606262" w14:textId="77777777" w:rsidR="00D922E6" w:rsidRDefault="00D922E6" w:rsidP="000C7181">
      <w:pPr>
        <w:pStyle w:val="Balk1"/>
        <w:spacing w:before="0" w:after="240" w:line="360" w:lineRule="auto"/>
        <w:ind w:left="0"/>
        <w:jc w:val="center"/>
        <w:rPr>
          <w:rFonts w:asciiTheme="minorHAnsi" w:hAnsiTheme="minorHAnsi"/>
          <w:b w:val="0"/>
          <w:bCs w:val="0"/>
        </w:rPr>
      </w:pPr>
    </w:p>
    <w:p w14:paraId="5A6A927E" w14:textId="77777777" w:rsidR="00D922E6" w:rsidRDefault="00D922E6" w:rsidP="000C7181">
      <w:pPr>
        <w:pStyle w:val="Balk1"/>
        <w:spacing w:before="0" w:after="240" w:line="360" w:lineRule="auto"/>
        <w:ind w:left="0"/>
        <w:jc w:val="center"/>
        <w:rPr>
          <w:rFonts w:asciiTheme="minorHAnsi" w:hAnsiTheme="minorHAnsi"/>
          <w:b w:val="0"/>
          <w:bCs w:val="0"/>
        </w:rPr>
      </w:pPr>
    </w:p>
    <w:p w14:paraId="3E10EFF7" w14:textId="77777777" w:rsidR="00D922E6" w:rsidRDefault="00D922E6" w:rsidP="000C7181">
      <w:pPr>
        <w:pStyle w:val="Balk1"/>
        <w:spacing w:before="0" w:after="240" w:line="360" w:lineRule="auto"/>
        <w:ind w:left="0"/>
        <w:jc w:val="center"/>
        <w:rPr>
          <w:rFonts w:asciiTheme="minorHAnsi" w:hAnsiTheme="minorHAnsi"/>
          <w:b w:val="0"/>
          <w:bCs w:val="0"/>
        </w:rPr>
      </w:pPr>
    </w:p>
    <w:p w14:paraId="492C0F98" w14:textId="77777777" w:rsidR="00D922E6" w:rsidRDefault="00D922E6" w:rsidP="000C7181">
      <w:pPr>
        <w:pStyle w:val="Balk1"/>
        <w:spacing w:before="0" w:after="240" w:line="360" w:lineRule="auto"/>
        <w:ind w:left="0"/>
        <w:jc w:val="center"/>
        <w:rPr>
          <w:rFonts w:asciiTheme="minorHAnsi" w:hAnsiTheme="minorHAnsi"/>
          <w:b w:val="0"/>
          <w:bCs w:val="0"/>
        </w:rPr>
      </w:pPr>
    </w:p>
    <w:p w14:paraId="1BF446A1" w14:textId="77777777" w:rsidR="00D922E6" w:rsidRDefault="00D922E6" w:rsidP="000C7181">
      <w:pPr>
        <w:pStyle w:val="Balk1"/>
        <w:spacing w:before="0" w:after="240" w:line="360" w:lineRule="auto"/>
        <w:ind w:left="0"/>
        <w:jc w:val="center"/>
        <w:rPr>
          <w:rFonts w:asciiTheme="minorHAnsi" w:hAnsiTheme="minorHAnsi"/>
          <w:b w:val="0"/>
          <w:bCs w:val="0"/>
        </w:rPr>
      </w:pPr>
    </w:p>
    <w:p w14:paraId="1373B72F" w14:textId="77777777" w:rsidR="00A83394" w:rsidRDefault="00A83394" w:rsidP="00A83394">
      <w:pPr>
        <w:pStyle w:val="Balk1"/>
        <w:spacing w:before="0" w:after="240" w:line="360" w:lineRule="auto"/>
        <w:ind w:left="0"/>
        <w:rPr>
          <w:rFonts w:asciiTheme="minorHAnsi" w:hAnsiTheme="minorHAnsi"/>
          <w:sz w:val="28"/>
          <w:szCs w:val="28"/>
        </w:rPr>
      </w:pPr>
    </w:p>
    <w:p w14:paraId="6E8B5639" w14:textId="77777777" w:rsidR="00EF15CF" w:rsidRDefault="00EF15CF" w:rsidP="00A83394">
      <w:pPr>
        <w:pStyle w:val="Balk1"/>
        <w:spacing w:before="0" w:after="240" w:line="360" w:lineRule="auto"/>
        <w:ind w:left="0"/>
        <w:rPr>
          <w:rFonts w:asciiTheme="minorHAnsi" w:hAnsiTheme="minorHAnsi"/>
          <w:sz w:val="28"/>
          <w:szCs w:val="28"/>
        </w:rPr>
      </w:pPr>
    </w:p>
    <w:p w14:paraId="37BFACA3" w14:textId="77777777" w:rsidR="00296181" w:rsidRDefault="00296181" w:rsidP="00A83394">
      <w:pPr>
        <w:pStyle w:val="Balk1"/>
        <w:spacing w:before="0" w:after="240" w:line="360" w:lineRule="auto"/>
        <w:ind w:left="0"/>
        <w:rPr>
          <w:rFonts w:asciiTheme="minorHAnsi" w:hAnsiTheme="minorHAnsi"/>
          <w:sz w:val="28"/>
          <w:szCs w:val="28"/>
        </w:rPr>
      </w:pPr>
    </w:p>
    <w:p w14:paraId="056D6617" w14:textId="4EF493A7" w:rsidR="00A424F1" w:rsidRPr="00A424F1" w:rsidRDefault="00A424F1" w:rsidP="00A83394">
      <w:pPr>
        <w:pStyle w:val="Balk1"/>
        <w:spacing w:before="0" w:after="240"/>
        <w:ind w:left="720" w:firstLine="720"/>
        <w:rPr>
          <w:rFonts w:asciiTheme="minorHAnsi" w:hAnsiTheme="minorHAnsi"/>
          <w:sz w:val="28"/>
          <w:szCs w:val="28"/>
        </w:rPr>
      </w:pPr>
      <w:r>
        <w:rPr>
          <w:rFonts w:asciiTheme="minorHAnsi" w:hAnsiTheme="minorHAnsi"/>
          <w:sz w:val="28"/>
          <w:szCs w:val="28"/>
        </w:rPr>
        <w:lastRenderedPageBreak/>
        <w:t>PROJE UYGULAMASINA AİT GÖRSELLER</w:t>
      </w:r>
    </w:p>
    <w:p w14:paraId="17D13D52" w14:textId="7277CAB4" w:rsidR="00A424F1" w:rsidRDefault="006D69C8" w:rsidP="009038D4">
      <w:pPr>
        <w:pStyle w:val="Balk1"/>
        <w:spacing w:before="0" w:line="360" w:lineRule="auto"/>
        <w:ind w:left="0"/>
      </w:pPr>
      <w:r w:rsidRPr="006D69C8">
        <w:t xml:space="preserve">   </w:t>
      </w:r>
    </w:p>
    <w:p w14:paraId="21C293A6" w14:textId="4537DC87" w:rsidR="00A424F1" w:rsidRDefault="009038D4" w:rsidP="00A83394">
      <w:pPr>
        <w:pStyle w:val="Balk1"/>
        <w:spacing w:before="0" w:after="240" w:line="360" w:lineRule="auto"/>
        <w:ind w:left="0"/>
      </w:pPr>
      <w:r>
        <w:t xml:space="preserve">          </w:t>
      </w:r>
      <w:r w:rsidR="00EF15CF">
        <w:rPr>
          <w:rFonts w:asciiTheme="minorHAnsi" w:hAnsiTheme="minorHAnsi"/>
          <w:noProof/>
          <w:sz w:val="28"/>
          <w:szCs w:val="28"/>
          <w:lang w:eastAsia="tr-TR"/>
        </w:rPr>
        <w:drawing>
          <wp:inline distT="0" distB="0" distL="0" distR="0" wp14:anchorId="4A770000" wp14:editId="3BFECE78">
            <wp:extent cx="5029200" cy="3276600"/>
            <wp:effectExtent l="0" t="0" r="0" b="0"/>
            <wp:docPr id="3" name="Resim 3" descr="C:\Users\Hp\Desktop\a34c6144-4653-4b8f-b2c4-042455d51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34c6144-4653-4b8f-b2c4-042455d515c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7064" cy="3281724"/>
                    </a:xfrm>
                    <a:prstGeom prst="rect">
                      <a:avLst/>
                    </a:prstGeom>
                    <a:noFill/>
                    <a:ln>
                      <a:noFill/>
                    </a:ln>
                  </pic:spPr>
                </pic:pic>
              </a:graphicData>
            </a:graphic>
          </wp:inline>
        </w:drawing>
      </w:r>
    </w:p>
    <w:p w14:paraId="24D0C439" w14:textId="78A86149" w:rsidR="00E64461" w:rsidRDefault="00E64461" w:rsidP="00A83394">
      <w:pPr>
        <w:pStyle w:val="Balk1"/>
        <w:spacing w:before="0" w:after="240" w:line="360" w:lineRule="auto"/>
        <w:ind w:left="0"/>
      </w:pPr>
    </w:p>
    <w:p w14:paraId="15D84B88" w14:textId="54DC2042" w:rsidR="00A424F1" w:rsidRDefault="00EF15CF" w:rsidP="00A83394">
      <w:pPr>
        <w:pStyle w:val="Balk1"/>
        <w:spacing w:before="0" w:after="240" w:line="360" w:lineRule="auto"/>
        <w:ind w:left="0"/>
        <w:jc w:val="center"/>
      </w:pPr>
      <w:r>
        <w:rPr>
          <w:noProof/>
          <w:lang w:eastAsia="tr-TR"/>
        </w:rPr>
        <w:drawing>
          <wp:inline distT="0" distB="0" distL="0" distR="0" wp14:anchorId="50C044E3" wp14:editId="46DA761D">
            <wp:extent cx="4991100" cy="3771900"/>
            <wp:effectExtent l="0" t="0" r="0" b="0"/>
            <wp:docPr id="4" name="Resim 4" descr="C:\Users\Hp\Desktop\3c115fc4-137d-4c73-8ddc-d45106b06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3c115fc4-137d-4c73-8ddc-d45106b06f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730" cy="3772376"/>
                    </a:xfrm>
                    <a:prstGeom prst="rect">
                      <a:avLst/>
                    </a:prstGeom>
                    <a:noFill/>
                    <a:ln>
                      <a:noFill/>
                    </a:ln>
                  </pic:spPr>
                </pic:pic>
              </a:graphicData>
            </a:graphic>
          </wp:inline>
        </w:drawing>
      </w:r>
    </w:p>
    <w:p w14:paraId="6301763D" w14:textId="13EBC3D3" w:rsidR="0046689A" w:rsidRDefault="00EF15CF" w:rsidP="009901C7">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58EC0D96" wp14:editId="2FE3743A">
            <wp:extent cx="4867275" cy="4114800"/>
            <wp:effectExtent l="0" t="0" r="9525" b="0"/>
            <wp:docPr id="5" name="Resim 5" descr="C:\Users\Hp\Desktop\128aee38-8932-4c29-958e-7fe9aec24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28aee38-8932-4c29-958e-7fe9aec24c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7513" cy="4115001"/>
                    </a:xfrm>
                    <a:prstGeom prst="rect">
                      <a:avLst/>
                    </a:prstGeom>
                    <a:noFill/>
                    <a:ln>
                      <a:noFill/>
                    </a:ln>
                  </pic:spPr>
                </pic:pic>
              </a:graphicData>
            </a:graphic>
          </wp:inline>
        </w:drawing>
      </w:r>
    </w:p>
    <w:p w14:paraId="06B1BB40" w14:textId="46F6C7CD" w:rsidR="006D69C8" w:rsidRDefault="006D69C8" w:rsidP="00A83394">
      <w:pPr>
        <w:pStyle w:val="Balk1"/>
        <w:spacing w:before="0" w:after="240" w:line="360" w:lineRule="auto"/>
        <w:ind w:left="0"/>
        <w:jc w:val="center"/>
        <w:rPr>
          <w:rFonts w:asciiTheme="minorHAnsi" w:hAnsiTheme="minorHAnsi"/>
          <w:sz w:val="28"/>
          <w:szCs w:val="28"/>
        </w:rPr>
      </w:pPr>
    </w:p>
    <w:p w14:paraId="576C7CE1" w14:textId="28F10DFE" w:rsidR="00D922E6" w:rsidRDefault="009901C7" w:rsidP="009038D4">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364B3E3E" wp14:editId="0424DC89">
            <wp:extent cx="4819650" cy="3714750"/>
            <wp:effectExtent l="0" t="0" r="0" b="0"/>
            <wp:docPr id="6" name="Resim 6" descr="C:\Users\Hp\Desktop\db4a3969-8df2-4e05-b9c5-71502cc1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b4a3969-8df2-4e05-b9c5-71502cc178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9650" cy="3714750"/>
                    </a:xfrm>
                    <a:prstGeom prst="rect">
                      <a:avLst/>
                    </a:prstGeom>
                    <a:noFill/>
                    <a:ln>
                      <a:noFill/>
                    </a:ln>
                  </pic:spPr>
                </pic:pic>
              </a:graphicData>
            </a:graphic>
          </wp:inline>
        </w:drawing>
      </w:r>
    </w:p>
    <w:p w14:paraId="0F09E53E" w14:textId="77777777" w:rsidR="003A526E" w:rsidRDefault="003A526E" w:rsidP="003A526E">
      <w:pPr>
        <w:pStyle w:val="Balk1"/>
        <w:spacing w:before="0" w:after="240" w:line="360" w:lineRule="auto"/>
        <w:ind w:left="0"/>
        <w:rPr>
          <w:rFonts w:asciiTheme="minorHAnsi" w:hAnsiTheme="minorHAnsi"/>
          <w:sz w:val="28"/>
          <w:szCs w:val="28"/>
        </w:rPr>
      </w:pPr>
    </w:p>
    <w:p w14:paraId="238F0CC3" w14:textId="615525A1" w:rsidR="003A526E" w:rsidRDefault="003E073F" w:rsidP="003A526E">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t xml:space="preserve"> </w:t>
      </w:r>
      <w:r w:rsidR="009901C7">
        <w:rPr>
          <w:rFonts w:asciiTheme="minorHAnsi" w:hAnsiTheme="minorHAnsi"/>
          <w:noProof/>
          <w:sz w:val="28"/>
          <w:szCs w:val="28"/>
          <w:lang w:eastAsia="tr-TR"/>
        </w:rPr>
        <w:drawing>
          <wp:inline distT="0" distB="0" distL="0" distR="0" wp14:anchorId="14B200C4" wp14:editId="06A03FCE">
            <wp:extent cx="5000625" cy="4181475"/>
            <wp:effectExtent l="0" t="0" r="9525" b="9525"/>
            <wp:docPr id="7" name="Resim 7" descr="C:\Users\Hp\Desktop\1e765f9e-81f6-441c-ac96-84462f6e6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e765f9e-81f6-441c-ac96-84462f6e61b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0625" cy="4181475"/>
                    </a:xfrm>
                    <a:prstGeom prst="rect">
                      <a:avLst/>
                    </a:prstGeom>
                    <a:noFill/>
                    <a:ln>
                      <a:noFill/>
                    </a:ln>
                  </pic:spPr>
                </pic:pic>
              </a:graphicData>
            </a:graphic>
          </wp:inline>
        </w:drawing>
      </w:r>
    </w:p>
    <w:p w14:paraId="780F1B38" w14:textId="08B69BB6" w:rsidR="009901C7" w:rsidRDefault="003E073F" w:rsidP="00424300">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 xml:space="preserve">     </w:t>
      </w:r>
      <w:r w:rsidR="009038D4">
        <w:rPr>
          <w:rFonts w:asciiTheme="minorHAnsi" w:hAnsiTheme="minorHAnsi"/>
          <w:noProof/>
          <w:sz w:val="28"/>
          <w:szCs w:val="28"/>
          <w:lang w:eastAsia="tr-TR"/>
        </w:rPr>
        <w:drawing>
          <wp:inline distT="0" distB="0" distL="0" distR="0" wp14:anchorId="3A70CEE2" wp14:editId="6B1983F6">
            <wp:extent cx="4159905" cy="4887587"/>
            <wp:effectExtent l="0" t="1587" r="0" b="0"/>
            <wp:docPr id="12" name="Resim 12" descr="C:\Users\Hp\Desktop\7bd5aeb6-5deb-453f-b2e4-f2c345b8f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7bd5aeb6-5deb-453f-b2e4-f2c345b8fb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4172253" cy="4902095"/>
                    </a:xfrm>
                    <a:prstGeom prst="rect">
                      <a:avLst/>
                    </a:prstGeom>
                    <a:noFill/>
                    <a:ln>
                      <a:noFill/>
                    </a:ln>
                  </pic:spPr>
                </pic:pic>
              </a:graphicData>
            </a:graphic>
          </wp:inline>
        </w:drawing>
      </w:r>
      <w:r w:rsidR="009901C7">
        <w:rPr>
          <w:rFonts w:asciiTheme="minorHAnsi" w:hAnsiTheme="minorHAnsi"/>
          <w:noProof/>
          <w:sz w:val="28"/>
          <w:szCs w:val="28"/>
          <w:lang w:eastAsia="tr-TR"/>
        </w:rPr>
        <w:lastRenderedPageBreak/>
        <w:drawing>
          <wp:inline distT="0" distB="0" distL="0" distR="0" wp14:anchorId="07BAD04B" wp14:editId="61FD44BE">
            <wp:extent cx="5067300" cy="5057775"/>
            <wp:effectExtent l="0" t="0" r="0" b="9525"/>
            <wp:docPr id="11" name="Resim 11" descr="C:\Users\Hp\Desktop\7d36c8e3-edd2-44a7-b007-ad0e7778b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7d36c8e3-edd2-44a7-b007-ad0e7778b8c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2580" cy="5063045"/>
                    </a:xfrm>
                    <a:prstGeom prst="rect">
                      <a:avLst/>
                    </a:prstGeom>
                    <a:noFill/>
                    <a:ln>
                      <a:noFill/>
                    </a:ln>
                  </pic:spPr>
                </pic:pic>
              </a:graphicData>
            </a:graphic>
          </wp:inline>
        </w:drawing>
      </w:r>
      <w:r w:rsidR="009901C7">
        <w:rPr>
          <w:noProof/>
          <w:lang w:eastAsia="tr-TR"/>
        </w:rPr>
        <mc:AlternateContent>
          <mc:Choice Requires="wps">
            <w:drawing>
              <wp:inline distT="0" distB="0" distL="0" distR="0" wp14:anchorId="1DEDEA86" wp14:editId="620E61A5">
                <wp:extent cx="304800" cy="304800"/>
                <wp:effectExtent l="0" t="0" r="0" b="0"/>
                <wp:docPr id="9" name="Dikdörtgen 9" descr="blob:https://web.whatsapp.com/7d36c8e3-edd2-44a7-b007-ad0e7778b8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9" o:spid="_x0000_s1026" alt="Açıklama: blob:https://web.whatsapp.com/7d36c8e3-edd2-44a7-b007-ad0e7778b8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B27gIAAAQGAAAOAAAAZHJzL2Uyb0RvYy54bWysVEtu2zAQ3RfoHQjuFUk2bX0QJUgsuyiQ&#10;tgHSHoASKYuIRKokEyUteq1eoBfrkLIdJ9kUbbUQyBnyzbyZxzk9f+g7dM+1EUoWOD6JMOKyVkzI&#10;bYG/fN4EKUbGUslopyQv8CM3+Pzs7ZvTccj5TLWqY1wjAJEmH4cCt9YOeRiauuU9NSdq4BKcjdI9&#10;tbDV25BpOgJ634WzKFqGo9Js0KrmxoC1nJz4zOM3Da/tp6Yx3KKuwJCb9X/t/5X7h2enNN9qOrSi&#10;3qVB/yKLngoJQQ9QJbUU3WnxCqoXtVZGNfakVn2omkbU3HMANnH0gs1NSwfuuUBxzHAok/l/sPXH&#10;+2uNBCtwhpGkPbSoFLfs109tt1wiMDJuaihY1akqd90x0J6RVydjCx2hw+CJJGy+rFM+Dzhjs4AQ&#10;mgRVFCUBZRFPkiSt0pq4Wo9wHULeDNfaVcsMV6q+NUiqVUvlll+YAToGOoJc9iat1dhyyoB07CDC&#10;ZxhuYwANVeMHxSB7emeV78RDo3sXA2qMHnzDHw8N5w8W1WCcRySNQBY1uHZrF4Hm+8uDNvYdVz1y&#10;iwJryM6D0/srY6ej+yMullQb0XVgp3knnxkAc7JAaLjqfC4JL5HvWZSt03VKAjJbrgMSlWVwsVmR&#10;YLmJk0U5L1erMv7h4sYkbwVjXLowe7nG5M/ksHs4k9AOgjWqE8zBuZSM3larTqN7Cs9l4z9fcvA8&#10;HQufp+HrBVxeUIpnJLqcZcFmmSYB2ZBFkCVRGkRxdpktI5KRcvOc0pWQ/N8poRGUvJgtfJeOkn7B&#10;LfLfa24074WFgdSJvsAgDfjcIZo7Ba4l82tLRTetj0rh0n8qBbR732ivVyfRSf2VYo8gV61ATqA8&#10;GJ2waJX+htEIY6jA5usd1Ryj7r0EyWcxIW5u+Q1ZJDPY6GNPdeyhsgaoAluMpuXKTrPubtBi20Kk&#10;2BdGqgt4Jo3wEnZPaMpq97hg1Hgmu7HoZtnx3p96Gt5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MioB2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64508E3B" w14:textId="726FF64D" w:rsidR="00FA40A8" w:rsidRPr="00296181" w:rsidRDefault="00CC3CFD" w:rsidP="00424300">
      <w:pPr>
        <w:pStyle w:val="GvdeMetni"/>
        <w:spacing w:before="1" w:line="360" w:lineRule="auto"/>
        <w:ind w:left="720" w:right="178"/>
        <w:jc w:val="both"/>
        <w:rPr>
          <w:rFonts w:asciiTheme="minorHAnsi" w:hAnsiTheme="minorHAnsi"/>
        </w:rPr>
      </w:pPr>
      <w:r w:rsidRPr="00296181">
        <w:rPr>
          <w:rFonts w:asciiTheme="minorHAnsi" w:hAnsiTheme="minorHAnsi"/>
        </w:rPr>
        <w:t>B</w:t>
      </w:r>
      <w:r w:rsidR="00696E3A" w:rsidRPr="00296181">
        <w:rPr>
          <w:rFonts w:asciiTheme="minorHAnsi" w:hAnsiTheme="minorHAnsi"/>
        </w:rPr>
        <w:t xml:space="preserve">u projeye desteklerinden dolayı </w:t>
      </w:r>
      <w:r w:rsidR="00FA40A8" w:rsidRPr="00296181">
        <w:rPr>
          <w:rFonts w:asciiTheme="minorHAnsi" w:hAnsiTheme="minorHAnsi"/>
        </w:rPr>
        <w:t>Atatürk Üniversitesi Toplumsal Duyarlılık Projeleri Uygulama ve</w:t>
      </w:r>
      <w:r w:rsidR="000F776A">
        <w:rPr>
          <w:rFonts w:asciiTheme="minorHAnsi" w:hAnsiTheme="minorHAnsi"/>
        </w:rPr>
        <w:t xml:space="preserve"> Araştırma</w:t>
      </w:r>
      <w:r w:rsidR="00FA40A8" w:rsidRPr="00296181">
        <w:rPr>
          <w:rFonts w:asciiTheme="minorHAnsi" w:hAnsiTheme="minorHAnsi"/>
        </w:rPr>
        <w:t xml:space="preserve"> Merkezi’ne teşekkür ederiz.</w:t>
      </w:r>
    </w:p>
    <w:p w14:paraId="69F510DB" w14:textId="77777777" w:rsidR="005F227F" w:rsidRDefault="005F227F" w:rsidP="005F227F">
      <w:pPr>
        <w:pStyle w:val="GvdeMetni"/>
        <w:spacing w:before="1" w:line="360" w:lineRule="auto"/>
        <w:ind w:right="178" w:firstLine="720"/>
        <w:jc w:val="center"/>
        <w:rPr>
          <w:rFonts w:asciiTheme="minorHAnsi" w:hAnsiTheme="minorHAnsi"/>
          <w:b/>
          <w:sz w:val="28"/>
          <w:szCs w:val="28"/>
        </w:rPr>
      </w:pPr>
    </w:p>
    <w:p w14:paraId="7E6F3352" w14:textId="77777777" w:rsidR="002419DB" w:rsidRDefault="002419DB" w:rsidP="005F227F">
      <w:pPr>
        <w:pStyle w:val="GvdeMetni"/>
        <w:spacing w:before="1" w:line="360" w:lineRule="auto"/>
        <w:ind w:right="178" w:firstLine="720"/>
        <w:jc w:val="center"/>
        <w:rPr>
          <w:rFonts w:asciiTheme="minorHAnsi" w:hAnsiTheme="minorHAnsi"/>
          <w:b/>
          <w:sz w:val="28"/>
          <w:szCs w:val="28"/>
        </w:rPr>
      </w:pPr>
    </w:p>
    <w:p w14:paraId="0B10D903" w14:textId="77777777" w:rsidR="002419DB" w:rsidRDefault="002419DB" w:rsidP="005F227F">
      <w:pPr>
        <w:pStyle w:val="GvdeMetni"/>
        <w:spacing w:before="1" w:line="360" w:lineRule="auto"/>
        <w:ind w:right="178" w:firstLine="720"/>
        <w:jc w:val="center"/>
        <w:rPr>
          <w:rFonts w:asciiTheme="minorHAnsi" w:hAnsiTheme="minorHAnsi"/>
          <w:b/>
          <w:sz w:val="28"/>
          <w:szCs w:val="28"/>
        </w:rPr>
      </w:pPr>
    </w:p>
    <w:p w14:paraId="20620442" w14:textId="77777777" w:rsidR="002419DB" w:rsidRDefault="002419DB" w:rsidP="005F227F">
      <w:pPr>
        <w:pStyle w:val="GvdeMetni"/>
        <w:spacing w:before="1" w:line="360" w:lineRule="auto"/>
        <w:ind w:right="178" w:firstLine="720"/>
        <w:jc w:val="center"/>
        <w:rPr>
          <w:rFonts w:asciiTheme="minorHAnsi" w:hAnsiTheme="minorHAnsi"/>
          <w:b/>
          <w:sz w:val="28"/>
          <w:szCs w:val="28"/>
        </w:rPr>
      </w:pPr>
      <w:bookmarkStart w:id="2" w:name="_GoBack"/>
      <w:bookmarkEnd w:id="2"/>
    </w:p>
    <w:p w14:paraId="6B4A2C58" w14:textId="77777777" w:rsidR="002419DB" w:rsidRDefault="002419DB" w:rsidP="005F227F">
      <w:pPr>
        <w:pStyle w:val="GvdeMetni"/>
        <w:spacing w:before="1" w:line="360" w:lineRule="auto"/>
        <w:ind w:right="178" w:firstLine="720"/>
        <w:jc w:val="center"/>
        <w:rPr>
          <w:rFonts w:asciiTheme="minorHAnsi" w:hAnsiTheme="minorHAnsi"/>
          <w:b/>
          <w:sz w:val="28"/>
          <w:szCs w:val="28"/>
        </w:rPr>
      </w:pPr>
    </w:p>
    <w:p w14:paraId="17941A0B" w14:textId="77777777" w:rsidR="002419DB" w:rsidRDefault="002419DB" w:rsidP="005F227F">
      <w:pPr>
        <w:pStyle w:val="GvdeMetni"/>
        <w:spacing w:before="1" w:line="360" w:lineRule="auto"/>
        <w:ind w:right="178" w:firstLine="720"/>
        <w:jc w:val="center"/>
        <w:rPr>
          <w:rFonts w:asciiTheme="minorHAnsi" w:hAnsiTheme="minorHAnsi"/>
          <w:b/>
          <w:sz w:val="28"/>
          <w:szCs w:val="28"/>
        </w:rPr>
      </w:pPr>
    </w:p>
    <w:p w14:paraId="27B7C508" w14:textId="77777777" w:rsidR="002419DB" w:rsidRDefault="002419DB" w:rsidP="005F227F">
      <w:pPr>
        <w:pStyle w:val="GvdeMetni"/>
        <w:spacing w:before="1" w:line="360" w:lineRule="auto"/>
        <w:ind w:right="178" w:firstLine="720"/>
        <w:jc w:val="center"/>
        <w:rPr>
          <w:rFonts w:asciiTheme="minorHAnsi" w:hAnsiTheme="minorHAnsi"/>
          <w:b/>
          <w:sz w:val="28"/>
          <w:szCs w:val="28"/>
        </w:rPr>
      </w:pPr>
    </w:p>
    <w:p w14:paraId="500E7DC0" w14:textId="77777777" w:rsidR="002419DB" w:rsidRDefault="002419DB" w:rsidP="005F227F">
      <w:pPr>
        <w:pStyle w:val="GvdeMetni"/>
        <w:spacing w:before="1" w:line="360" w:lineRule="auto"/>
        <w:ind w:right="178" w:firstLine="720"/>
        <w:jc w:val="center"/>
        <w:rPr>
          <w:rFonts w:asciiTheme="minorHAnsi" w:hAnsiTheme="minorHAnsi"/>
          <w:b/>
          <w:sz w:val="28"/>
          <w:szCs w:val="28"/>
        </w:rPr>
      </w:pPr>
    </w:p>
    <w:p w14:paraId="56FB1148" w14:textId="77777777" w:rsidR="002419DB" w:rsidRDefault="002419DB" w:rsidP="005F227F">
      <w:pPr>
        <w:pStyle w:val="GvdeMetni"/>
        <w:spacing w:before="1" w:line="360" w:lineRule="auto"/>
        <w:ind w:right="178" w:firstLine="720"/>
        <w:jc w:val="center"/>
        <w:rPr>
          <w:rFonts w:asciiTheme="minorHAnsi" w:hAnsiTheme="minorHAnsi"/>
          <w:b/>
          <w:sz w:val="28"/>
          <w:szCs w:val="28"/>
        </w:rPr>
      </w:pPr>
    </w:p>
    <w:sectPr w:rsidR="002419DB">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8DAE7" w14:textId="77777777" w:rsidR="003C0AB0" w:rsidRDefault="003C0AB0">
      <w:r>
        <w:separator/>
      </w:r>
    </w:p>
  </w:endnote>
  <w:endnote w:type="continuationSeparator" w:id="0">
    <w:p w14:paraId="2D918F8F" w14:textId="77777777" w:rsidR="003C0AB0" w:rsidRDefault="003C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1B1155D" w:rsidR="008650B6" w:rsidRDefault="008650B6">
                          <w:pPr>
                            <w:spacing w:before="13"/>
                            <w:ind w:left="60"/>
                            <w:rPr>
                              <w:rFonts w:ascii="Arial"/>
                            </w:rPr>
                          </w:pPr>
                          <w:r>
                            <w:fldChar w:fldCharType="begin"/>
                          </w:r>
                          <w:r>
                            <w:rPr>
                              <w:rFonts w:ascii="Arial"/>
                            </w:rPr>
                            <w:instrText xml:space="preserve"> PAGE </w:instrText>
                          </w:r>
                          <w:r>
                            <w:fldChar w:fldCharType="separate"/>
                          </w:r>
                          <w:r w:rsidR="00424300">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1B1155D" w:rsidR="008650B6" w:rsidRDefault="008650B6">
                    <w:pPr>
                      <w:spacing w:before="13"/>
                      <w:ind w:left="60"/>
                      <w:rPr>
                        <w:rFonts w:ascii="Arial"/>
                      </w:rPr>
                    </w:pPr>
                    <w:r>
                      <w:fldChar w:fldCharType="begin"/>
                    </w:r>
                    <w:r>
                      <w:rPr>
                        <w:rFonts w:ascii="Arial"/>
                      </w:rPr>
                      <w:instrText xml:space="preserve"> PAGE </w:instrText>
                    </w:r>
                    <w:r>
                      <w:fldChar w:fldCharType="separate"/>
                    </w:r>
                    <w:r w:rsidR="00424300">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06F4F" w14:textId="77777777" w:rsidR="003C0AB0" w:rsidRDefault="003C0AB0">
      <w:r>
        <w:separator/>
      </w:r>
    </w:p>
  </w:footnote>
  <w:footnote w:type="continuationSeparator" w:id="0">
    <w:p w14:paraId="7EEAECC9" w14:textId="77777777" w:rsidR="003C0AB0" w:rsidRDefault="003C0A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46232"/>
    <w:rsid w:val="000A3656"/>
    <w:rsid w:val="000A3B96"/>
    <w:rsid w:val="000C7181"/>
    <w:rsid w:val="000F776A"/>
    <w:rsid w:val="00124849"/>
    <w:rsid w:val="00154CA2"/>
    <w:rsid w:val="00183EA4"/>
    <w:rsid w:val="0018702C"/>
    <w:rsid w:val="001E1585"/>
    <w:rsid w:val="001F0663"/>
    <w:rsid w:val="001F0E0B"/>
    <w:rsid w:val="001F4F85"/>
    <w:rsid w:val="00204C70"/>
    <w:rsid w:val="00224BB2"/>
    <w:rsid w:val="002419DB"/>
    <w:rsid w:val="0025062B"/>
    <w:rsid w:val="00262C3D"/>
    <w:rsid w:val="00265EFD"/>
    <w:rsid w:val="00296181"/>
    <w:rsid w:val="002A3879"/>
    <w:rsid w:val="002E7DEF"/>
    <w:rsid w:val="00327635"/>
    <w:rsid w:val="00337E23"/>
    <w:rsid w:val="0037182C"/>
    <w:rsid w:val="003A526E"/>
    <w:rsid w:val="003C0AB0"/>
    <w:rsid w:val="003C109C"/>
    <w:rsid w:val="003E073F"/>
    <w:rsid w:val="00406C95"/>
    <w:rsid w:val="00424300"/>
    <w:rsid w:val="0042518B"/>
    <w:rsid w:val="004357F8"/>
    <w:rsid w:val="004504DE"/>
    <w:rsid w:val="00463813"/>
    <w:rsid w:val="0046689A"/>
    <w:rsid w:val="00497DD1"/>
    <w:rsid w:val="004A03DE"/>
    <w:rsid w:val="004B44A0"/>
    <w:rsid w:val="004E6CBB"/>
    <w:rsid w:val="005165CE"/>
    <w:rsid w:val="00527091"/>
    <w:rsid w:val="005308CC"/>
    <w:rsid w:val="00534BE5"/>
    <w:rsid w:val="0054071E"/>
    <w:rsid w:val="00543947"/>
    <w:rsid w:val="00550BF9"/>
    <w:rsid w:val="00566C31"/>
    <w:rsid w:val="005A2EA1"/>
    <w:rsid w:val="005F227F"/>
    <w:rsid w:val="00625674"/>
    <w:rsid w:val="00651BB8"/>
    <w:rsid w:val="00666094"/>
    <w:rsid w:val="00672B2F"/>
    <w:rsid w:val="00686B25"/>
    <w:rsid w:val="00696E3A"/>
    <w:rsid w:val="006B46AE"/>
    <w:rsid w:val="006B5F49"/>
    <w:rsid w:val="006D69C8"/>
    <w:rsid w:val="006E1F7A"/>
    <w:rsid w:val="006F34B9"/>
    <w:rsid w:val="00703E76"/>
    <w:rsid w:val="007315B5"/>
    <w:rsid w:val="007451D8"/>
    <w:rsid w:val="0075037C"/>
    <w:rsid w:val="00751784"/>
    <w:rsid w:val="00771DA0"/>
    <w:rsid w:val="00781DB4"/>
    <w:rsid w:val="0078439A"/>
    <w:rsid w:val="00847132"/>
    <w:rsid w:val="00854D33"/>
    <w:rsid w:val="008650B6"/>
    <w:rsid w:val="00887F3D"/>
    <w:rsid w:val="00893188"/>
    <w:rsid w:val="008A1656"/>
    <w:rsid w:val="008A7133"/>
    <w:rsid w:val="008D301F"/>
    <w:rsid w:val="008F7FA4"/>
    <w:rsid w:val="009038D4"/>
    <w:rsid w:val="00926219"/>
    <w:rsid w:val="00943BEC"/>
    <w:rsid w:val="0095371B"/>
    <w:rsid w:val="009543B5"/>
    <w:rsid w:val="00960279"/>
    <w:rsid w:val="00962EE2"/>
    <w:rsid w:val="00980D35"/>
    <w:rsid w:val="009901C7"/>
    <w:rsid w:val="00990FCC"/>
    <w:rsid w:val="0099716C"/>
    <w:rsid w:val="009D6E20"/>
    <w:rsid w:val="009F03D9"/>
    <w:rsid w:val="00A05E3E"/>
    <w:rsid w:val="00A424F1"/>
    <w:rsid w:val="00A54A67"/>
    <w:rsid w:val="00A83394"/>
    <w:rsid w:val="00AB2E68"/>
    <w:rsid w:val="00AB61A6"/>
    <w:rsid w:val="00AF4484"/>
    <w:rsid w:val="00AF7E94"/>
    <w:rsid w:val="00B12BBC"/>
    <w:rsid w:val="00B201EE"/>
    <w:rsid w:val="00B33463"/>
    <w:rsid w:val="00B375D3"/>
    <w:rsid w:val="00B44273"/>
    <w:rsid w:val="00B65DE2"/>
    <w:rsid w:val="00B93773"/>
    <w:rsid w:val="00BC3DC4"/>
    <w:rsid w:val="00C0545B"/>
    <w:rsid w:val="00C235D2"/>
    <w:rsid w:val="00C300E6"/>
    <w:rsid w:val="00C654AA"/>
    <w:rsid w:val="00C76561"/>
    <w:rsid w:val="00CA7158"/>
    <w:rsid w:val="00CC3CFD"/>
    <w:rsid w:val="00CD09C0"/>
    <w:rsid w:val="00CF5780"/>
    <w:rsid w:val="00D25021"/>
    <w:rsid w:val="00D6383A"/>
    <w:rsid w:val="00D6651A"/>
    <w:rsid w:val="00D922E6"/>
    <w:rsid w:val="00DB6C43"/>
    <w:rsid w:val="00DB7897"/>
    <w:rsid w:val="00DD1D1A"/>
    <w:rsid w:val="00DF54CC"/>
    <w:rsid w:val="00E37D30"/>
    <w:rsid w:val="00E42A92"/>
    <w:rsid w:val="00E64461"/>
    <w:rsid w:val="00E90554"/>
    <w:rsid w:val="00E96AC7"/>
    <w:rsid w:val="00E97CE9"/>
    <w:rsid w:val="00EB4723"/>
    <w:rsid w:val="00EF15CF"/>
    <w:rsid w:val="00F06B40"/>
    <w:rsid w:val="00F42C0A"/>
    <w:rsid w:val="00F60492"/>
    <w:rsid w:val="00F632D5"/>
    <w:rsid w:val="00F7390F"/>
    <w:rsid w:val="00F909A1"/>
    <w:rsid w:val="00F97BCF"/>
    <w:rsid w:val="00FA40A8"/>
    <w:rsid w:val="00FB72BF"/>
    <w:rsid w:val="00FD39D3"/>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66094"/>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943BEC"/>
    <w:rPr>
      <w:rFonts w:ascii="Tahoma" w:hAnsi="Tahoma" w:cs="Tahoma"/>
      <w:sz w:val="16"/>
      <w:szCs w:val="16"/>
    </w:rPr>
  </w:style>
  <w:style w:type="character" w:customStyle="1" w:styleId="BalonMetniChar">
    <w:name w:val="Balon Metni Char"/>
    <w:basedOn w:val="VarsaylanParagrafYazTipi"/>
    <w:link w:val="BalonMetni"/>
    <w:uiPriority w:val="99"/>
    <w:semiHidden/>
    <w:rsid w:val="00943BEC"/>
    <w:rPr>
      <w:rFonts w:ascii="Tahoma" w:eastAsia="Times New Roman" w:hAnsi="Tahoma" w:cs="Tahoma"/>
      <w:sz w:val="16"/>
      <w:szCs w:val="16"/>
      <w:lang w:val="tr-TR"/>
    </w:rPr>
  </w:style>
  <w:style w:type="paragraph" w:customStyle="1" w:styleId="WW-NormalWeb1">
    <w:name w:val="WW-Normal (Web)1"/>
    <w:basedOn w:val="Normal"/>
    <w:rsid w:val="00666094"/>
    <w:pPr>
      <w:widowControl/>
      <w:autoSpaceDE/>
      <w:autoSpaceDN/>
      <w:spacing w:before="280" w:after="119"/>
    </w:pPr>
    <w:rPr>
      <w:sz w:val="24"/>
      <w:szCs w:val="24"/>
      <w:lang w:eastAsia="ar-SA"/>
    </w:rPr>
  </w:style>
  <w:style w:type="paragraph" w:styleId="AralkYok">
    <w:name w:val="No Spacing"/>
    <w:uiPriority w:val="1"/>
    <w:qFormat/>
    <w:rsid w:val="009038D4"/>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66094"/>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943BEC"/>
    <w:rPr>
      <w:rFonts w:ascii="Tahoma" w:hAnsi="Tahoma" w:cs="Tahoma"/>
      <w:sz w:val="16"/>
      <w:szCs w:val="16"/>
    </w:rPr>
  </w:style>
  <w:style w:type="character" w:customStyle="1" w:styleId="BalonMetniChar">
    <w:name w:val="Balon Metni Char"/>
    <w:basedOn w:val="VarsaylanParagrafYazTipi"/>
    <w:link w:val="BalonMetni"/>
    <w:uiPriority w:val="99"/>
    <w:semiHidden/>
    <w:rsid w:val="00943BEC"/>
    <w:rPr>
      <w:rFonts w:ascii="Tahoma" w:eastAsia="Times New Roman" w:hAnsi="Tahoma" w:cs="Tahoma"/>
      <w:sz w:val="16"/>
      <w:szCs w:val="16"/>
      <w:lang w:val="tr-TR"/>
    </w:rPr>
  </w:style>
  <w:style w:type="paragraph" w:customStyle="1" w:styleId="WW-NormalWeb1">
    <w:name w:val="WW-Normal (Web)1"/>
    <w:basedOn w:val="Normal"/>
    <w:rsid w:val="00666094"/>
    <w:pPr>
      <w:widowControl/>
      <w:autoSpaceDE/>
      <w:autoSpaceDN/>
      <w:spacing w:before="280" w:after="119"/>
    </w:pPr>
    <w:rPr>
      <w:sz w:val="24"/>
      <w:szCs w:val="24"/>
      <w:lang w:eastAsia="ar-SA"/>
    </w:rPr>
  </w:style>
  <w:style w:type="paragraph" w:styleId="AralkYok">
    <w:name w:val="No Spacing"/>
    <w:uiPriority w:val="1"/>
    <w:qFormat/>
    <w:rsid w:val="009038D4"/>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05B84-F1A0-4A8B-A703-582C5071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819</Words>
  <Characters>4674</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Hp</cp:lastModifiedBy>
  <cp:revision>2</cp:revision>
  <cp:lastPrinted>2021-09-14T06:45:00Z</cp:lastPrinted>
  <dcterms:created xsi:type="dcterms:W3CDTF">2021-10-04T14:10:00Z</dcterms:created>
  <dcterms:modified xsi:type="dcterms:W3CDTF">2021-10-04T14:10:00Z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