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3AEA1" w14:textId="6F20E2CC" w:rsidR="002B56B4" w:rsidRPr="00155FBB" w:rsidRDefault="00324D7D" w:rsidP="002B56B4">
      <w:pPr>
        <w:pStyle w:val="GvdeMetni"/>
        <w:rPr>
          <w:rFonts w:asciiTheme="minorHAnsi" w:hAnsiTheme="minorHAnsi"/>
          <w:color w:val="000000" w:themeColor="text1"/>
        </w:rPr>
      </w:pPr>
      <w:r w:rsidRPr="00155FBB">
        <w:rPr>
          <w:rFonts w:asciiTheme="minorHAnsi" w:hAnsiTheme="minorHAnsi"/>
          <w:noProof/>
          <w:color w:val="000000" w:themeColor="text1"/>
        </w:rPr>
        <w:drawing>
          <wp:anchor distT="0" distB="0" distL="114300" distR="114300" simplePos="0" relativeHeight="251659264" behindDoc="1" locked="0" layoutInCell="1" allowOverlap="1" wp14:anchorId="3C72D3D8" wp14:editId="77881782">
            <wp:simplePos x="0" y="0"/>
            <wp:positionH relativeFrom="margin">
              <wp:posOffset>2212522</wp:posOffset>
            </wp:positionH>
            <wp:positionV relativeFrom="margin">
              <wp:posOffset>-252730</wp:posOffset>
            </wp:positionV>
            <wp:extent cx="1333500" cy="1332230"/>
            <wp:effectExtent l="0" t="0" r="0" b="1270"/>
            <wp:wrapSquare wrapText="bothSides"/>
            <wp:docPr id="14"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792F35F2" w14:textId="77777777" w:rsidR="002B56B4" w:rsidRPr="00155FBB" w:rsidRDefault="002B56B4" w:rsidP="002B56B4">
      <w:pPr>
        <w:pStyle w:val="GvdeMetni"/>
        <w:rPr>
          <w:rFonts w:asciiTheme="minorHAnsi" w:hAnsiTheme="minorHAnsi"/>
          <w:color w:val="000000" w:themeColor="text1"/>
        </w:rPr>
      </w:pPr>
    </w:p>
    <w:p w14:paraId="23356E7D" w14:textId="72393B28" w:rsidR="002B56B4" w:rsidRPr="00155FBB" w:rsidRDefault="002B56B4" w:rsidP="002B56B4">
      <w:pPr>
        <w:pStyle w:val="GvdeMetni"/>
        <w:rPr>
          <w:rFonts w:asciiTheme="minorHAnsi" w:hAnsiTheme="minorHAnsi"/>
          <w:color w:val="000000" w:themeColor="text1"/>
        </w:rPr>
      </w:pPr>
    </w:p>
    <w:p w14:paraId="53DC88B3" w14:textId="77777777" w:rsidR="002B56B4" w:rsidRPr="00155FBB" w:rsidRDefault="002B56B4" w:rsidP="002B56B4">
      <w:pPr>
        <w:spacing w:before="89" w:line="322" w:lineRule="exact"/>
        <w:ind w:right="34"/>
        <w:jc w:val="center"/>
        <w:rPr>
          <w:rFonts w:cstheme="minorHAnsi"/>
          <w:b/>
          <w:color w:val="000000" w:themeColor="text1"/>
          <w:sz w:val="32"/>
          <w:szCs w:val="32"/>
        </w:rPr>
      </w:pPr>
    </w:p>
    <w:p w14:paraId="4E752C52" w14:textId="2E57889E" w:rsidR="002B56B4" w:rsidRPr="00155FBB" w:rsidRDefault="002B56B4" w:rsidP="002B56B4">
      <w:pPr>
        <w:spacing w:before="89" w:line="322" w:lineRule="exact"/>
        <w:ind w:right="34"/>
        <w:jc w:val="center"/>
        <w:rPr>
          <w:rFonts w:cstheme="minorHAnsi"/>
          <w:b/>
          <w:color w:val="000000" w:themeColor="text1"/>
          <w:sz w:val="32"/>
          <w:szCs w:val="32"/>
        </w:rPr>
      </w:pPr>
    </w:p>
    <w:p w14:paraId="003211D8" w14:textId="77777777" w:rsidR="002B56B4" w:rsidRPr="00155FBB" w:rsidRDefault="002B56B4" w:rsidP="002B56B4">
      <w:pPr>
        <w:spacing w:before="89" w:line="322" w:lineRule="exact"/>
        <w:ind w:right="34"/>
        <w:jc w:val="center"/>
        <w:rPr>
          <w:rFonts w:cstheme="minorHAnsi"/>
          <w:b/>
          <w:color w:val="000000" w:themeColor="text1"/>
          <w:sz w:val="32"/>
          <w:szCs w:val="32"/>
        </w:rPr>
      </w:pPr>
    </w:p>
    <w:p w14:paraId="1BE34CF5" w14:textId="77777777" w:rsidR="002B56B4" w:rsidRPr="00155FBB" w:rsidRDefault="002B56B4" w:rsidP="002B56B4">
      <w:pPr>
        <w:spacing w:before="89" w:line="322" w:lineRule="exact"/>
        <w:ind w:right="34"/>
        <w:jc w:val="center"/>
        <w:rPr>
          <w:rFonts w:cstheme="minorHAnsi"/>
          <w:b/>
          <w:color w:val="000000" w:themeColor="text1"/>
          <w:sz w:val="28"/>
          <w:szCs w:val="28"/>
        </w:rPr>
      </w:pPr>
      <w:r w:rsidRPr="00155FBB">
        <w:rPr>
          <w:rFonts w:cstheme="minorHAnsi"/>
          <w:b/>
          <w:color w:val="000000" w:themeColor="text1"/>
          <w:sz w:val="28"/>
          <w:szCs w:val="28"/>
        </w:rPr>
        <w:t>T.C.</w:t>
      </w:r>
    </w:p>
    <w:p w14:paraId="7A0C2366" w14:textId="77777777" w:rsidR="002B56B4" w:rsidRPr="00155FBB" w:rsidRDefault="002B56B4" w:rsidP="002B56B4">
      <w:pPr>
        <w:ind w:right="34"/>
        <w:jc w:val="center"/>
        <w:rPr>
          <w:rFonts w:cstheme="minorHAnsi"/>
          <w:b/>
          <w:color w:val="000000" w:themeColor="text1"/>
          <w:sz w:val="28"/>
          <w:szCs w:val="28"/>
        </w:rPr>
      </w:pPr>
      <w:r w:rsidRPr="00155FBB">
        <w:rPr>
          <w:rFonts w:cstheme="minorHAnsi"/>
          <w:b/>
          <w:color w:val="000000" w:themeColor="text1"/>
          <w:sz w:val="28"/>
          <w:szCs w:val="28"/>
        </w:rPr>
        <w:t>ATATÜRK ÜNİVERSİTESİ</w:t>
      </w:r>
    </w:p>
    <w:p w14:paraId="3EB70AD3" w14:textId="77777777" w:rsidR="002B56B4" w:rsidRPr="00155FBB" w:rsidRDefault="002B56B4" w:rsidP="002B56B4">
      <w:pPr>
        <w:pStyle w:val="GvdeMetni"/>
        <w:spacing w:before="233"/>
        <w:ind w:right="34"/>
        <w:jc w:val="center"/>
        <w:rPr>
          <w:rFonts w:asciiTheme="minorHAnsi" w:hAnsiTheme="minorHAnsi" w:cstheme="minorHAnsi"/>
          <w:color w:val="000000" w:themeColor="text1"/>
          <w:sz w:val="28"/>
          <w:szCs w:val="28"/>
        </w:rPr>
      </w:pPr>
      <w:r w:rsidRPr="00155FBB">
        <w:rPr>
          <w:rFonts w:asciiTheme="minorHAnsi" w:hAnsiTheme="minorHAnsi" w:cstheme="minorHAnsi"/>
          <w:color w:val="000000" w:themeColor="text1"/>
          <w:sz w:val="28"/>
          <w:szCs w:val="28"/>
        </w:rPr>
        <w:t>TOPLUMSAL DUYARLILIK PROJELERİ UYGULAMA VE ARAŞTIRMA MERKEZİ</w:t>
      </w:r>
    </w:p>
    <w:p w14:paraId="0F27036B" w14:textId="77777777" w:rsidR="002B56B4" w:rsidRPr="00155FBB" w:rsidRDefault="002B56B4" w:rsidP="002B56B4">
      <w:pPr>
        <w:pStyle w:val="GvdeMetni"/>
        <w:ind w:right="34"/>
        <w:rPr>
          <w:rFonts w:asciiTheme="minorHAnsi" w:hAnsiTheme="minorHAnsi" w:cstheme="minorHAnsi"/>
          <w:color w:val="000000" w:themeColor="text1"/>
          <w:sz w:val="28"/>
          <w:szCs w:val="28"/>
        </w:rPr>
      </w:pPr>
    </w:p>
    <w:p w14:paraId="66BACD47" w14:textId="77777777" w:rsidR="002B56B4" w:rsidRPr="00155FBB" w:rsidRDefault="002B56B4" w:rsidP="002B56B4">
      <w:pPr>
        <w:ind w:right="34" w:hanging="5"/>
        <w:jc w:val="center"/>
        <w:rPr>
          <w:rFonts w:cstheme="minorHAnsi"/>
          <w:b/>
          <w:color w:val="000000" w:themeColor="text1"/>
          <w:sz w:val="28"/>
          <w:szCs w:val="28"/>
        </w:rPr>
      </w:pPr>
    </w:p>
    <w:p w14:paraId="2761F97B" w14:textId="570DBB75" w:rsidR="002B56B4" w:rsidRPr="00155FBB" w:rsidRDefault="002B56B4" w:rsidP="002B56B4">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w:t>
      </w:r>
      <w:r>
        <w:rPr>
          <w:rFonts w:cstheme="minorHAnsi"/>
          <w:b/>
          <w:color w:val="000000" w:themeColor="text1"/>
          <w:sz w:val="28"/>
          <w:szCs w:val="28"/>
        </w:rPr>
        <w:t>Engel Yok Renkler Var</w:t>
      </w:r>
      <w:r w:rsidRPr="00155FBB">
        <w:rPr>
          <w:rFonts w:cstheme="minorHAnsi"/>
          <w:b/>
          <w:color w:val="000000" w:themeColor="text1"/>
          <w:sz w:val="28"/>
          <w:szCs w:val="28"/>
        </w:rPr>
        <w:t xml:space="preserve"> ”</w:t>
      </w:r>
    </w:p>
    <w:p w14:paraId="74ACB19B" w14:textId="5678C330" w:rsidR="002B56B4" w:rsidRPr="00155FBB" w:rsidRDefault="002B56B4" w:rsidP="002B56B4">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Proje Kodu</w:t>
      </w:r>
      <w:r w:rsidRPr="00155FBB">
        <w:rPr>
          <w:rFonts w:cstheme="minorHAnsi"/>
          <w:color w:val="000000" w:themeColor="text1"/>
          <w:sz w:val="28"/>
          <w:szCs w:val="28"/>
        </w:rPr>
        <w:t>:</w:t>
      </w:r>
      <w:r w:rsidR="00324D7D" w:rsidRPr="00324D7D">
        <w:rPr>
          <w:rFonts w:cstheme="minorHAnsi"/>
          <w:b/>
          <w:bCs/>
          <w:color w:val="000000" w:themeColor="text1"/>
          <w:sz w:val="28"/>
          <w:szCs w:val="28"/>
          <w:shd w:val="clear" w:color="auto" w:fill="FFFFFF"/>
        </w:rPr>
        <w:t>60ACEDD41FDC3</w:t>
      </w:r>
    </w:p>
    <w:p w14:paraId="202683EB" w14:textId="77777777" w:rsidR="002B56B4" w:rsidRPr="00155FBB" w:rsidRDefault="002B56B4" w:rsidP="002B56B4">
      <w:pPr>
        <w:ind w:right="34"/>
        <w:jc w:val="center"/>
        <w:rPr>
          <w:b/>
          <w:color w:val="000000" w:themeColor="text1"/>
          <w:sz w:val="28"/>
          <w:szCs w:val="28"/>
        </w:rPr>
      </w:pPr>
      <w:r w:rsidRPr="00155FBB">
        <w:rPr>
          <w:b/>
          <w:color w:val="000000" w:themeColor="text1"/>
          <w:sz w:val="28"/>
          <w:szCs w:val="28"/>
        </w:rPr>
        <w:t>SONUÇ RAPORU</w:t>
      </w:r>
    </w:p>
    <w:p w14:paraId="009F848C" w14:textId="77777777" w:rsidR="002B56B4" w:rsidRPr="00155FBB" w:rsidRDefault="002B56B4" w:rsidP="002B56B4">
      <w:pPr>
        <w:pStyle w:val="GvdeMetni"/>
        <w:ind w:right="34"/>
        <w:rPr>
          <w:rFonts w:asciiTheme="minorHAnsi" w:hAnsiTheme="minorHAnsi"/>
          <w:b/>
          <w:color w:val="000000" w:themeColor="text1"/>
          <w:sz w:val="28"/>
          <w:szCs w:val="28"/>
        </w:rPr>
      </w:pPr>
    </w:p>
    <w:p w14:paraId="02ACAEDA" w14:textId="77777777" w:rsidR="002B56B4" w:rsidRPr="00155FBB" w:rsidRDefault="002B56B4" w:rsidP="002B56B4">
      <w:pPr>
        <w:pStyle w:val="GvdeMetni"/>
        <w:ind w:right="34"/>
        <w:rPr>
          <w:rFonts w:asciiTheme="minorHAnsi" w:hAnsiTheme="minorHAnsi"/>
          <w:b/>
          <w:color w:val="000000" w:themeColor="text1"/>
          <w:sz w:val="28"/>
          <w:szCs w:val="28"/>
        </w:rPr>
      </w:pPr>
    </w:p>
    <w:p w14:paraId="35BC9952" w14:textId="77777777" w:rsidR="002B56B4" w:rsidRPr="00155FBB" w:rsidRDefault="002B56B4" w:rsidP="002B56B4">
      <w:pPr>
        <w:spacing w:before="1" w:after="240" w:line="321" w:lineRule="exact"/>
        <w:ind w:right="34"/>
        <w:jc w:val="center"/>
        <w:rPr>
          <w:b/>
          <w:color w:val="000000" w:themeColor="text1"/>
          <w:sz w:val="28"/>
          <w:szCs w:val="28"/>
        </w:rPr>
      </w:pPr>
      <w:r w:rsidRPr="00155FBB">
        <w:rPr>
          <w:b/>
          <w:color w:val="000000" w:themeColor="text1"/>
          <w:sz w:val="28"/>
          <w:szCs w:val="28"/>
        </w:rPr>
        <w:t>Proje Yürütücüsü:</w:t>
      </w:r>
    </w:p>
    <w:p w14:paraId="1F529FA4" w14:textId="3986193E" w:rsidR="002B56B4" w:rsidRPr="00155FBB" w:rsidRDefault="002B56B4" w:rsidP="002B56B4">
      <w:pPr>
        <w:ind w:right="34"/>
        <w:jc w:val="center"/>
        <w:rPr>
          <w:color w:val="000000" w:themeColor="text1"/>
          <w:sz w:val="28"/>
          <w:szCs w:val="28"/>
        </w:rPr>
      </w:pPr>
      <w:r w:rsidRPr="00155FBB">
        <w:rPr>
          <w:color w:val="000000" w:themeColor="text1"/>
          <w:sz w:val="28"/>
          <w:szCs w:val="28"/>
        </w:rPr>
        <w:t>D</w:t>
      </w:r>
      <w:r w:rsidR="00324D7D">
        <w:rPr>
          <w:color w:val="000000" w:themeColor="text1"/>
          <w:sz w:val="28"/>
          <w:szCs w:val="28"/>
        </w:rPr>
        <w:t xml:space="preserve">oç. Dr. Zeynep Karaman </w:t>
      </w:r>
      <w:r w:rsidRPr="00155FBB">
        <w:rPr>
          <w:color w:val="000000" w:themeColor="text1"/>
          <w:sz w:val="28"/>
          <w:szCs w:val="28"/>
        </w:rPr>
        <w:t xml:space="preserve">Özlü </w:t>
      </w:r>
    </w:p>
    <w:p w14:paraId="3FC30E53" w14:textId="77777777" w:rsidR="002B56B4" w:rsidRPr="00155FBB" w:rsidRDefault="002B56B4" w:rsidP="002B56B4">
      <w:pPr>
        <w:pStyle w:val="GvdeMetni"/>
        <w:spacing w:before="2"/>
        <w:ind w:right="34"/>
        <w:jc w:val="center"/>
        <w:rPr>
          <w:rFonts w:asciiTheme="minorHAnsi" w:hAnsiTheme="minorHAnsi"/>
          <w:color w:val="000000" w:themeColor="text1"/>
          <w:sz w:val="28"/>
          <w:szCs w:val="28"/>
        </w:rPr>
      </w:pPr>
    </w:p>
    <w:p w14:paraId="39096563" w14:textId="77777777" w:rsidR="002B56B4" w:rsidRPr="00155FBB" w:rsidRDefault="002B56B4" w:rsidP="002B56B4">
      <w:pPr>
        <w:spacing w:line="320" w:lineRule="exact"/>
        <w:ind w:right="34" w:firstLine="720"/>
        <w:jc w:val="center"/>
        <w:rPr>
          <w:b/>
          <w:color w:val="000000" w:themeColor="text1"/>
          <w:sz w:val="28"/>
          <w:szCs w:val="28"/>
        </w:rPr>
      </w:pPr>
    </w:p>
    <w:p w14:paraId="38835BA2" w14:textId="77777777" w:rsidR="002B56B4" w:rsidRPr="00155FBB" w:rsidRDefault="002B56B4" w:rsidP="002B56B4">
      <w:pPr>
        <w:spacing w:after="240" w:line="320" w:lineRule="exact"/>
        <w:ind w:right="34"/>
        <w:jc w:val="center"/>
        <w:rPr>
          <w:b/>
          <w:color w:val="000000" w:themeColor="text1"/>
          <w:sz w:val="28"/>
          <w:szCs w:val="28"/>
        </w:rPr>
      </w:pPr>
      <w:r w:rsidRPr="00155FBB">
        <w:rPr>
          <w:b/>
          <w:color w:val="000000" w:themeColor="text1"/>
          <w:sz w:val="28"/>
          <w:szCs w:val="28"/>
        </w:rPr>
        <w:t>Araştırmacılar:</w:t>
      </w:r>
    </w:p>
    <w:p w14:paraId="225F396F" w14:textId="77777777" w:rsidR="002B56B4" w:rsidRPr="00155FBB" w:rsidRDefault="002B56B4" w:rsidP="002B56B4">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Gülistan Uymaz Aras </w:t>
      </w:r>
    </w:p>
    <w:p w14:paraId="3A2B1A29" w14:textId="76BB1E43" w:rsidR="002B56B4" w:rsidRPr="00155FBB" w:rsidRDefault="002B3DD4" w:rsidP="002B56B4">
      <w:pPr>
        <w:pStyle w:val="GvdeMetni"/>
        <w:ind w:right="34"/>
        <w:jc w:val="center"/>
        <w:rPr>
          <w:rFonts w:asciiTheme="minorHAnsi" w:hAnsiTheme="minorHAnsi"/>
          <w:color w:val="000000" w:themeColor="text1"/>
          <w:sz w:val="28"/>
          <w:szCs w:val="28"/>
        </w:rPr>
      </w:pPr>
      <w:r>
        <w:rPr>
          <w:rFonts w:asciiTheme="minorHAnsi" w:hAnsiTheme="minorHAnsi"/>
          <w:color w:val="000000" w:themeColor="text1"/>
          <w:sz w:val="28"/>
          <w:szCs w:val="28"/>
        </w:rPr>
        <w:t xml:space="preserve">Dr. </w:t>
      </w:r>
      <w:proofErr w:type="spellStart"/>
      <w:r>
        <w:rPr>
          <w:rFonts w:asciiTheme="minorHAnsi" w:hAnsiTheme="minorHAnsi"/>
          <w:color w:val="000000" w:themeColor="text1"/>
          <w:sz w:val="28"/>
          <w:szCs w:val="28"/>
        </w:rPr>
        <w:t>Öğr</w:t>
      </w:r>
      <w:proofErr w:type="spellEnd"/>
      <w:r>
        <w:rPr>
          <w:rFonts w:asciiTheme="minorHAnsi" w:hAnsiTheme="minorHAnsi"/>
          <w:color w:val="000000" w:themeColor="text1"/>
          <w:sz w:val="28"/>
          <w:szCs w:val="28"/>
        </w:rPr>
        <w:t>. Üyesi İbrahim</w:t>
      </w:r>
      <w:r w:rsidR="002B56B4" w:rsidRPr="00155FBB">
        <w:rPr>
          <w:rFonts w:asciiTheme="minorHAnsi" w:hAnsiTheme="minorHAnsi"/>
          <w:color w:val="000000" w:themeColor="text1"/>
          <w:sz w:val="28"/>
          <w:szCs w:val="28"/>
        </w:rPr>
        <w:t xml:space="preserve"> Özlü </w:t>
      </w:r>
    </w:p>
    <w:p w14:paraId="229771A3" w14:textId="77777777" w:rsidR="002B56B4" w:rsidRPr="00155FBB" w:rsidRDefault="002B56B4" w:rsidP="002B56B4">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Tülay </w:t>
      </w:r>
      <w:proofErr w:type="spellStart"/>
      <w:r w:rsidRPr="00155FBB">
        <w:rPr>
          <w:rFonts w:asciiTheme="minorHAnsi" w:hAnsiTheme="minorHAnsi"/>
          <w:color w:val="000000" w:themeColor="text1"/>
          <w:sz w:val="28"/>
          <w:szCs w:val="28"/>
        </w:rPr>
        <w:t>Kılınç</w:t>
      </w:r>
      <w:proofErr w:type="spellEnd"/>
      <w:r w:rsidRPr="00155FBB">
        <w:rPr>
          <w:rFonts w:asciiTheme="minorHAnsi" w:hAnsiTheme="minorHAnsi"/>
          <w:color w:val="000000" w:themeColor="text1"/>
          <w:sz w:val="28"/>
          <w:szCs w:val="28"/>
        </w:rPr>
        <w:t xml:space="preserve"> </w:t>
      </w:r>
    </w:p>
    <w:p w14:paraId="26EF2C6B" w14:textId="77777777" w:rsidR="002B56B4" w:rsidRPr="00155FBB" w:rsidRDefault="002B56B4" w:rsidP="002B56B4">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Merve Kaya </w:t>
      </w:r>
      <w:r w:rsidRPr="00155FBB">
        <w:rPr>
          <w:rFonts w:asciiTheme="minorHAnsi" w:hAnsiTheme="minorHAnsi"/>
          <w:color w:val="000000" w:themeColor="text1"/>
          <w:sz w:val="28"/>
          <w:szCs w:val="28"/>
        </w:rPr>
        <w:br/>
      </w:r>
    </w:p>
    <w:p w14:paraId="4087D32C" w14:textId="77777777" w:rsidR="002B56B4" w:rsidRPr="00155FBB" w:rsidRDefault="002B56B4" w:rsidP="002B56B4">
      <w:pPr>
        <w:pStyle w:val="GvdeMetni"/>
        <w:spacing w:before="224" w:line="360" w:lineRule="auto"/>
        <w:ind w:right="34" w:hanging="1"/>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Temmuz, 2021</w:t>
      </w:r>
      <w:r w:rsidRPr="00155FBB">
        <w:rPr>
          <w:rFonts w:asciiTheme="minorHAnsi" w:hAnsiTheme="minorHAnsi"/>
          <w:color w:val="000000" w:themeColor="text1"/>
          <w:sz w:val="28"/>
          <w:szCs w:val="28"/>
        </w:rPr>
        <w:br/>
        <w:t>ERZURUM</w:t>
      </w:r>
    </w:p>
    <w:p w14:paraId="35BD11B5" w14:textId="77777777" w:rsidR="002B56B4" w:rsidRPr="00155FBB" w:rsidRDefault="002B56B4" w:rsidP="002B56B4">
      <w:pPr>
        <w:pStyle w:val="GvdeMetni"/>
        <w:spacing w:before="224" w:line="360" w:lineRule="auto"/>
        <w:ind w:right="34" w:hanging="1"/>
        <w:jc w:val="center"/>
        <w:rPr>
          <w:rFonts w:asciiTheme="minorHAnsi" w:hAnsiTheme="minorHAnsi"/>
          <w:color w:val="000000" w:themeColor="text1"/>
          <w:sz w:val="28"/>
          <w:szCs w:val="28"/>
        </w:rPr>
      </w:pPr>
    </w:p>
    <w:p w14:paraId="315D149D" w14:textId="77777777" w:rsidR="002B56B4" w:rsidRPr="00155FBB" w:rsidRDefault="002B56B4" w:rsidP="002B56B4">
      <w:pPr>
        <w:pStyle w:val="GvdeMetni"/>
        <w:spacing w:before="224" w:line="360" w:lineRule="auto"/>
        <w:ind w:right="34" w:hanging="1"/>
        <w:jc w:val="center"/>
        <w:rPr>
          <w:rFonts w:asciiTheme="minorHAnsi" w:hAnsiTheme="minorHAnsi"/>
          <w:color w:val="000000" w:themeColor="text1"/>
          <w:sz w:val="28"/>
          <w:szCs w:val="28"/>
        </w:rPr>
      </w:pPr>
    </w:p>
    <w:p w14:paraId="5AEC85ED" w14:textId="77777777" w:rsidR="002B56B4" w:rsidRPr="00155FBB" w:rsidRDefault="002B56B4" w:rsidP="002B56B4">
      <w:pPr>
        <w:pStyle w:val="GvdeMetni"/>
        <w:spacing w:before="224" w:line="360" w:lineRule="auto"/>
        <w:ind w:right="34" w:hanging="1"/>
        <w:jc w:val="center"/>
        <w:rPr>
          <w:rFonts w:asciiTheme="minorHAnsi" w:hAnsiTheme="minorHAnsi"/>
          <w:color w:val="000000" w:themeColor="text1"/>
          <w:sz w:val="28"/>
          <w:szCs w:val="28"/>
        </w:rPr>
        <w:sectPr w:rsidR="002B56B4" w:rsidRPr="00155FBB" w:rsidSect="00FC5C1B">
          <w:footerReference w:type="even" r:id="rId8"/>
          <w:footerReference w:type="default" r:id="rId9"/>
          <w:pgSz w:w="11910" w:h="16840"/>
          <w:pgMar w:top="1400" w:right="1240" w:bottom="280" w:left="1280" w:header="708" w:footer="708" w:gutter="0"/>
          <w:cols w:space="708"/>
        </w:sectPr>
      </w:pPr>
    </w:p>
    <w:bookmarkStart w:id="0" w:name="_TOC_250002" w:displacedByCustomXml="next"/>
    <w:bookmarkEnd w:id="0" w:displacedByCustomXml="next"/>
    <w:sdt>
      <w:sdtPr>
        <w:rPr>
          <w:rFonts w:asciiTheme="minorHAnsi" w:eastAsiaTheme="minorEastAsia" w:hAnsiTheme="minorHAnsi" w:cs="Times New Roman"/>
          <w:color w:val="000000" w:themeColor="text1"/>
          <w:sz w:val="22"/>
          <w:szCs w:val="22"/>
        </w:rPr>
        <w:id w:val="1564445627"/>
        <w:docPartObj>
          <w:docPartGallery w:val="Table of Contents"/>
          <w:docPartUnique/>
        </w:docPartObj>
      </w:sdtPr>
      <w:sdtEndPr/>
      <w:sdtContent>
        <w:p w14:paraId="3EDACC75" w14:textId="77777777" w:rsidR="002B56B4" w:rsidRPr="00155FBB" w:rsidRDefault="002B56B4" w:rsidP="002B56B4">
          <w:pPr>
            <w:pStyle w:val="TBal"/>
            <w:spacing w:before="0" w:after="240" w:line="360" w:lineRule="auto"/>
            <w:jc w:val="center"/>
            <w:rPr>
              <w:rFonts w:asciiTheme="minorHAnsi" w:hAnsiTheme="minorHAnsi" w:cstheme="minorHAnsi"/>
              <w:b/>
              <w:bCs/>
              <w:color w:val="000000" w:themeColor="text1"/>
              <w:sz w:val="28"/>
              <w:szCs w:val="28"/>
            </w:rPr>
          </w:pPr>
          <w:r w:rsidRPr="00155FBB">
            <w:rPr>
              <w:rFonts w:asciiTheme="minorHAnsi" w:hAnsiTheme="minorHAnsi" w:cstheme="minorHAnsi"/>
              <w:b/>
              <w:bCs/>
              <w:color w:val="000000" w:themeColor="text1"/>
              <w:sz w:val="28"/>
              <w:szCs w:val="28"/>
            </w:rPr>
            <w:t>İÇİNDEKİLER</w:t>
          </w:r>
        </w:p>
        <w:p w14:paraId="6AE28BE7" w14:textId="77777777" w:rsidR="002B56B4" w:rsidRPr="00155FBB" w:rsidRDefault="002B56B4" w:rsidP="002B56B4">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Önsöz</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3</w:t>
          </w:r>
        </w:p>
        <w:p w14:paraId="101E103C" w14:textId="77777777" w:rsidR="002B56B4" w:rsidRPr="00155FBB" w:rsidRDefault="002B56B4" w:rsidP="002B56B4">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Özet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4</w:t>
          </w:r>
        </w:p>
        <w:p w14:paraId="6C619640" w14:textId="77777777" w:rsidR="002B56B4" w:rsidRPr="00155FBB" w:rsidRDefault="002B56B4" w:rsidP="002B56B4">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Materyal ve Yöntem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5</w:t>
          </w:r>
        </w:p>
        <w:p w14:paraId="76CE07E3" w14:textId="77777777" w:rsidR="002B56B4" w:rsidRPr="00155FBB" w:rsidRDefault="002B56B4" w:rsidP="002B56B4">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Proje Uygulamasına Ait Görseller</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6</w:t>
          </w:r>
        </w:p>
        <w:p w14:paraId="59118C5E" w14:textId="6CCF1021" w:rsidR="002B56B4" w:rsidRPr="00155FBB" w:rsidRDefault="002B56B4" w:rsidP="002B56B4">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Sonuçlar</w:t>
          </w:r>
          <w:r w:rsidRPr="00155FBB">
            <w:rPr>
              <w:rFonts w:cstheme="minorHAnsi"/>
              <w:color w:val="000000" w:themeColor="text1"/>
              <w:sz w:val="24"/>
              <w:szCs w:val="24"/>
            </w:rPr>
            <w:ptab w:relativeTo="margin" w:alignment="right" w:leader="dot"/>
          </w:r>
          <w:r w:rsidR="00056B01">
            <w:rPr>
              <w:rFonts w:cstheme="minorHAnsi"/>
              <w:color w:val="000000" w:themeColor="text1"/>
              <w:sz w:val="24"/>
              <w:szCs w:val="24"/>
            </w:rPr>
            <w:t>13</w:t>
          </w:r>
        </w:p>
      </w:sdtContent>
    </w:sdt>
    <w:p w14:paraId="1142EA90" w14:textId="77777777" w:rsidR="002B56B4" w:rsidRPr="00155FBB" w:rsidRDefault="002B56B4" w:rsidP="002B56B4">
      <w:pPr>
        <w:rPr>
          <w:b/>
          <w:bCs/>
          <w:color w:val="000000" w:themeColor="text1"/>
          <w:sz w:val="28"/>
          <w:szCs w:val="28"/>
        </w:rPr>
      </w:pPr>
      <w:r w:rsidRPr="00155FBB">
        <w:rPr>
          <w:color w:val="000000" w:themeColor="text1"/>
          <w:sz w:val="28"/>
          <w:szCs w:val="28"/>
        </w:rPr>
        <w:br w:type="page"/>
      </w:r>
    </w:p>
    <w:p w14:paraId="4F2D45D1" w14:textId="77777777" w:rsidR="002B56B4" w:rsidRPr="00155FBB" w:rsidRDefault="002B56B4" w:rsidP="002B56B4">
      <w:pPr>
        <w:pStyle w:val="Balk1"/>
        <w:spacing w:before="0" w:after="240" w:line="360" w:lineRule="auto"/>
        <w:ind w:right="863"/>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ÖNSÖZ</w:t>
      </w:r>
    </w:p>
    <w:p w14:paraId="1AFFB246" w14:textId="43D29EDC" w:rsidR="002B56B4" w:rsidRPr="00155FBB" w:rsidRDefault="002B3DD4" w:rsidP="002B56B4">
      <w:pPr>
        <w:spacing w:line="360" w:lineRule="auto"/>
        <w:jc w:val="both"/>
        <w:rPr>
          <w:color w:val="000000" w:themeColor="text1"/>
        </w:rPr>
      </w:pPr>
      <w:proofErr w:type="spellStart"/>
      <w:r>
        <w:rPr>
          <w:color w:val="000000" w:themeColor="text1"/>
        </w:rPr>
        <w:t>P</w:t>
      </w:r>
      <w:r w:rsidRPr="002B3DD4">
        <w:rPr>
          <w:color w:val="000000" w:themeColor="text1"/>
        </w:rPr>
        <w:t>andeminin</w:t>
      </w:r>
      <w:proofErr w:type="spellEnd"/>
      <w:r w:rsidRPr="002B3DD4">
        <w:rPr>
          <w:color w:val="000000" w:themeColor="text1"/>
        </w:rPr>
        <w:t xml:space="preserve"> tüm dünyada olduğu gibi ülkemizde de olumsuz etkileri olmuş ve bu süre</w:t>
      </w:r>
      <w:r>
        <w:rPr>
          <w:color w:val="000000" w:themeColor="text1"/>
        </w:rPr>
        <w:t>ç</w:t>
      </w:r>
      <w:r w:rsidRPr="002B3DD4">
        <w:rPr>
          <w:color w:val="000000" w:themeColor="text1"/>
        </w:rPr>
        <w:t xml:space="preserve"> </w:t>
      </w:r>
      <w:r>
        <w:rPr>
          <w:color w:val="000000" w:themeColor="text1"/>
        </w:rPr>
        <w:t xml:space="preserve">olumsuz etkileriyle </w:t>
      </w:r>
      <w:r w:rsidRPr="002B3DD4">
        <w:rPr>
          <w:color w:val="000000" w:themeColor="text1"/>
        </w:rPr>
        <w:t xml:space="preserve">devam etmektedir. COVİD-19 nedeniyle yapılan kısıtlamalar tüm yaş gruplarında olduğu gibi engelli bireylerde de olumsuz etkiler yaratmaktadır. Engelli bireylerin yaşadıkları zorluklar nedeniyle sosyal hayata adapte olmaları zor olmakla beraber, </w:t>
      </w:r>
      <w:proofErr w:type="spellStart"/>
      <w:r w:rsidRPr="002B3DD4">
        <w:rPr>
          <w:color w:val="000000" w:themeColor="text1"/>
        </w:rPr>
        <w:t>pandemi</w:t>
      </w:r>
      <w:r>
        <w:rPr>
          <w:color w:val="000000" w:themeColor="text1"/>
        </w:rPr>
        <w:t>nin</w:t>
      </w:r>
      <w:proofErr w:type="spellEnd"/>
      <w:r>
        <w:rPr>
          <w:color w:val="000000" w:themeColor="text1"/>
        </w:rPr>
        <w:t xml:space="preserve"> </w:t>
      </w:r>
      <w:r w:rsidRPr="002B3DD4">
        <w:rPr>
          <w:color w:val="000000" w:themeColor="text1"/>
        </w:rPr>
        <w:t xml:space="preserve">etkileri </w:t>
      </w:r>
      <w:r>
        <w:rPr>
          <w:color w:val="000000" w:themeColor="text1"/>
        </w:rPr>
        <w:t>bu süreci daha da</w:t>
      </w:r>
      <w:r w:rsidRPr="002B3DD4">
        <w:rPr>
          <w:color w:val="000000" w:themeColor="text1"/>
        </w:rPr>
        <w:t xml:space="preserve"> zorlaş</w:t>
      </w:r>
      <w:r>
        <w:rPr>
          <w:color w:val="000000" w:themeColor="text1"/>
        </w:rPr>
        <w:t>tır</w:t>
      </w:r>
      <w:r w:rsidRPr="002B3DD4">
        <w:rPr>
          <w:color w:val="000000" w:themeColor="text1"/>
        </w:rPr>
        <w:t>mıştır. Bu dönem engelli bireyleri daha kapalı bir hale getirm</w:t>
      </w:r>
      <w:r>
        <w:rPr>
          <w:color w:val="000000" w:themeColor="text1"/>
        </w:rPr>
        <w:t>iş</w:t>
      </w:r>
      <w:r w:rsidRPr="002B3DD4">
        <w:rPr>
          <w:color w:val="000000" w:themeColor="text1"/>
        </w:rPr>
        <w:t xml:space="preserve"> ve motivasyonlarını düşürm</w:t>
      </w:r>
      <w:r>
        <w:rPr>
          <w:color w:val="000000" w:themeColor="text1"/>
        </w:rPr>
        <w:t>üştür</w:t>
      </w:r>
      <w:r w:rsidRPr="002B3DD4">
        <w:rPr>
          <w:color w:val="000000" w:themeColor="text1"/>
        </w:rPr>
        <w:t xml:space="preserve">. Rehabilitasyon merkezlerine giden engelli bireylerin genel olarak </w:t>
      </w:r>
      <w:proofErr w:type="spellStart"/>
      <w:r w:rsidRPr="002B3DD4">
        <w:rPr>
          <w:color w:val="000000" w:themeColor="text1"/>
        </w:rPr>
        <w:t>sosyo</w:t>
      </w:r>
      <w:proofErr w:type="spellEnd"/>
      <w:r w:rsidRPr="002B3DD4">
        <w:rPr>
          <w:color w:val="000000" w:themeColor="text1"/>
        </w:rPr>
        <w:t>-ekonomik seviyelerinin</w:t>
      </w:r>
      <w:r>
        <w:rPr>
          <w:color w:val="000000" w:themeColor="text1"/>
        </w:rPr>
        <w:t xml:space="preserve"> daha düşük olduğu görülmektedir.</w:t>
      </w:r>
      <w:r w:rsidRPr="002B3DD4">
        <w:rPr>
          <w:color w:val="000000" w:themeColor="text1"/>
        </w:rPr>
        <w:t xml:space="preserve"> </w:t>
      </w:r>
      <w:r>
        <w:rPr>
          <w:color w:val="000000" w:themeColor="text1"/>
        </w:rPr>
        <w:t>B</w:t>
      </w:r>
      <w:r w:rsidRPr="002B3DD4">
        <w:rPr>
          <w:color w:val="000000" w:themeColor="text1"/>
        </w:rPr>
        <w:t xml:space="preserve">u bireylerin </w:t>
      </w:r>
      <w:r>
        <w:rPr>
          <w:color w:val="000000" w:themeColor="text1"/>
        </w:rPr>
        <w:t xml:space="preserve">gelişimsel ve zihinsel </w:t>
      </w:r>
      <w:r w:rsidRPr="002B3DD4">
        <w:rPr>
          <w:color w:val="000000" w:themeColor="text1"/>
        </w:rPr>
        <w:t>aktivite yapabilecekleri araçların büyük çoğunluğu</w:t>
      </w:r>
      <w:r>
        <w:rPr>
          <w:color w:val="000000" w:themeColor="text1"/>
        </w:rPr>
        <w:t xml:space="preserve"> rehabilitasyon merkezlerinde bulunmakta ve özellikle ekonomik güçlük çeken engelliler bu araçlardan yalnızca rehabilitasyon merkezlerinden yararlanabilmektedir</w:t>
      </w:r>
      <w:r w:rsidRPr="002B3DD4">
        <w:rPr>
          <w:color w:val="000000" w:themeColor="text1"/>
        </w:rPr>
        <w:t>.</w:t>
      </w:r>
      <w:r>
        <w:rPr>
          <w:color w:val="000000" w:themeColor="text1"/>
        </w:rPr>
        <w:t xml:space="preserve"> Boyama yapmak bireylerin hayal güçlerini yansıtmalarına yardımcı olurken aynı zamanda karmaşık problemleri çözme becerilerine de katkıda bulunmaktadır.  Bu tür etkinliklerle bireyler zamanlarını daha verimli kullanabilecek aynı zamanda sosyalleşmelerini de sağlayacaktır. </w:t>
      </w:r>
      <w:r w:rsidRPr="002B3DD4">
        <w:rPr>
          <w:color w:val="000000" w:themeColor="text1"/>
        </w:rPr>
        <w:t>Projemiz de engelli bireylerin motivasyonlarını artırmak ve sosyalleşmelerini sağlamak amacıyla engelli bireylere kişiye özel parmak boyalar verilerek, boyama aktiviteleri ile eğlenceli zaman geçirmeleri</w:t>
      </w:r>
      <w:r w:rsidR="00C90E51">
        <w:rPr>
          <w:color w:val="000000" w:themeColor="text1"/>
        </w:rPr>
        <w:t>ni sağlamak</w:t>
      </w:r>
      <w:r w:rsidRPr="002B3DD4">
        <w:rPr>
          <w:color w:val="000000" w:themeColor="text1"/>
        </w:rPr>
        <w:t xml:space="preserve"> ve motivasyonlarını artırma</w:t>
      </w:r>
      <w:r w:rsidR="00C90E51">
        <w:rPr>
          <w:color w:val="000000" w:themeColor="text1"/>
        </w:rPr>
        <w:t>k</w:t>
      </w:r>
      <w:r w:rsidRPr="002B3DD4">
        <w:rPr>
          <w:color w:val="000000" w:themeColor="text1"/>
        </w:rPr>
        <w:t xml:space="preserve"> hedeflenm</w:t>
      </w:r>
      <w:r w:rsidR="00C90E51">
        <w:rPr>
          <w:color w:val="000000" w:themeColor="text1"/>
        </w:rPr>
        <w:t xml:space="preserve">iştir. </w:t>
      </w:r>
    </w:p>
    <w:p w14:paraId="5E66E1CC" w14:textId="77777777" w:rsidR="002B56B4" w:rsidRPr="00155FBB" w:rsidRDefault="002B56B4" w:rsidP="002B56B4">
      <w:pPr>
        <w:spacing w:line="360" w:lineRule="auto"/>
        <w:jc w:val="both"/>
        <w:rPr>
          <w:color w:val="000000" w:themeColor="text1"/>
        </w:rPr>
      </w:pPr>
    </w:p>
    <w:p w14:paraId="2BF13C0F" w14:textId="77777777" w:rsidR="002B56B4" w:rsidRPr="00155FBB" w:rsidRDefault="002B56B4" w:rsidP="002B56B4">
      <w:pPr>
        <w:spacing w:line="360" w:lineRule="auto"/>
        <w:jc w:val="both"/>
        <w:rPr>
          <w:color w:val="000000" w:themeColor="text1"/>
        </w:rPr>
      </w:pPr>
    </w:p>
    <w:p w14:paraId="6099C2F8" w14:textId="77777777" w:rsidR="002B56B4" w:rsidRPr="00155FBB" w:rsidRDefault="002B56B4" w:rsidP="002B56B4">
      <w:pPr>
        <w:spacing w:line="360" w:lineRule="auto"/>
        <w:jc w:val="both"/>
        <w:rPr>
          <w:color w:val="000000" w:themeColor="text1"/>
        </w:rPr>
      </w:pPr>
    </w:p>
    <w:p w14:paraId="05D994CA" w14:textId="77777777" w:rsidR="002B56B4" w:rsidRPr="00155FBB" w:rsidRDefault="002B56B4" w:rsidP="002B56B4">
      <w:pPr>
        <w:spacing w:line="360" w:lineRule="auto"/>
        <w:jc w:val="both"/>
        <w:rPr>
          <w:color w:val="000000" w:themeColor="text1"/>
        </w:rPr>
      </w:pPr>
    </w:p>
    <w:p w14:paraId="072DC40E" w14:textId="77777777" w:rsidR="002B56B4" w:rsidRPr="00155FBB" w:rsidRDefault="002B56B4" w:rsidP="002B56B4">
      <w:pPr>
        <w:spacing w:line="360" w:lineRule="auto"/>
        <w:jc w:val="both"/>
        <w:rPr>
          <w:color w:val="000000" w:themeColor="text1"/>
        </w:rPr>
      </w:pPr>
    </w:p>
    <w:p w14:paraId="01C7092F" w14:textId="77777777" w:rsidR="002B56B4" w:rsidRPr="00155FBB" w:rsidRDefault="002B56B4" w:rsidP="002B56B4">
      <w:pPr>
        <w:spacing w:line="360" w:lineRule="auto"/>
        <w:jc w:val="both"/>
        <w:rPr>
          <w:color w:val="000000" w:themeColor="text1"/>
        </w:rPr>
      </w:pPr>
    </w:p>
    <w:p w14:paraId="4BB7F71D" w14:textId="77777777" w:rsidR="002B56B4" w:rsidRPr="00155FBB" w:rsidRDefault="002B56B4" w:rsidP="002B56B4">
      <w:pPr>
        <w:spacing w:line="360" w:lineRule="auto"/>
        <w:jc w:val="both"/>
        <w:rPr>
          <w:color w:val="000000" w:themeColor="text1"/>
        </w:rPr>
      </w:pPr>
    </w:p>
    <w:p w14:paraId="6B8FDF5D" w14:textId="77777777" w:rsidR="002B56B4" w:rsidRPr="00155FBB" w:rsidRDefault="002B56B4" w:rsidP="002B56B4">
      <w:pPr>
        <w:spacing w:line="360" w:lineRule="auto"/>
        <w:jc w:val="both"/>
        <w:rPr>
          <w:color w:val="000000" w:themeColor="text1"/>
        </w:rPr>
      </w:pPr>
    </w:p>
    <w:p w14:paraId="0978DCBD" w14:textId="77777777" w:rsidR="002B56B4" w:rsidRPr="00155FBB" w:rsidRDefault="002B56B4" w:rsidP="002B56B4">
      <w:pPr>
        <w:spacing w:line="360" w:lineRule="auto"/>
        <w:jc w:val="both"/>
        <w:rPr>
          <w:color w:val="000000" w:themeColor="text1"/>
        </w:rPr>
      </w:pPr>
    </w:p>
    <w:p w14:paraId="7CB8EC23" w14:textId="77777777" w:rsidR="002B56B4" w:rsidRPr="00155FBB" w:rsidRDefault="002B56B4" w:rsidP="002B56B4">
      <w:pPr>
        <w:spacing w:line="360" w:lineRule="auto"/>
        <w:jc w:val="both"/>
        <w:rPr>
          <w:color w:val="000000" w:themeColor="text1"/>
        </w:rPr>
      </w:pPr>
    </w:p>
    <w:p w14:paraId="5D4804BB" w14:textId="77777777" w:rsidR="002B56B4" w:rsidRPr="00155FBB" w:rsidRDefault="002B56B4" w:rsidP="002B56B4">
      <w:pPr>
        <w:spacing w:line="360" w:lineRule="auto"/>
        <w:jc w:val="both"/>
        <w:rPr>
          <w:color w:val="000000" w:themeColor="text1"/>
        </w:rPr>
      </w:pPr>
    </w:p>
    <w:p w14:paraId="2EEA6A41" w14:textId="77777777" w:rsidR="002B56B4" w:rsidRPr="00155FBB" w:rsidRDefault="002B56B4" w:rsidP="002B56B4">
      <w:pPr>
        <w:spacing w:line="360" w:lineRule="auto"/>
        <w:jc w:val="both"/>
        <w:rPr>
          <w:color w:val="000000" w:themeColor="text1"/>
        </w:rPr>
      </w:pPr>
    </w:p>
    <w:p w14:paraId="71FAFDCD" w14:textId="77777777" w:rsidR="002B56B4" w:rsidRPr="00155FBB" w:rsidRDefault="002B56B4" w:rsidP="002B56B4">
      <w:pPr>
        <w:spacing w:line="360" w:lineRule="auto"/>
        <w:jc w:val="both"/>
        <w:rPr>
          <w:color w:val="000000" w:themeColor="text1"/>
        </w:rPr>
      </w:pPr>
    </w:p>
    <w:p w14:paraId="44E79889" w14:textId="77777777" w:rsidR="002B56B4" w:rsidRPr="00155FBB" w:rsidRDefault="002B56B4" w:rsidP="002B56B4">
      <w:pPr>
        <w:spacing w:line="360" w:lineRule="auto"/>
        <w:jc w:val="both"/>
        <w:rPr>
          <w:color w:val="000000" w:themeColor="text1"/>
        </w:rPr>
      </w:pPr>
    </w:p>
    <w:p w14:paraId="03D38B60" w14:textId="77777777" w:rsidR="002B56B4" w:rsidRPr="00155FBB" w:rsidRDefault="002B56B4" w:rsidP="002B56B4">
      <w:pPr>
        <w:spacing w:line="360" w:lineRule="auto"/>
        <w:jc w:val="both"/>
        <w:rPr>
          <w:color w:val="000000" w:themeColor="text1"/>
        </w:rPr>
      </w:pPr>
    </w:p>
    <w:p w14:paraId="65969FEA" w14:textId="77777777" w:rsidR="002B56B4" w:rsidRPr="00155FBB" w:rsidRDefault="002B56B4" w:rsidP="002B56B4">
      <w:pPr>
        <w:spacing w:line="360" w:lineRule="auto"/>
        <w:jc w:val="both"/>
        <w:rPr>
          <w:color w:val="000000" w:themeColor="text1"/>
        </w:rPr>
      </w:pPr>
    </w:p>
    <w:p w14:paraId="5E81BD21" w14:textId="77777777" w:rsidR="002B56B4" w:rsidRPr="00155FBB" w:rsidRDefault="002B56B4" w:rsidP="002B56B4">
      <w:pPr>
        <w:pStyle w:val="Balk1"/>
        <w:spacing w:before="0" w:after="240" w:line="360" w:lineRule="auto"/>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ÖZET</w:t>
      </w:r>
    </w:p>
    <w:p w14:paraId="4E8A59E0" w14:textId="00BBE705" w:rsidR="00C90E51" w:rsidRPr="008E1606" w:rsidRDefault="002B56B4" w:rsidP="008E1606">
      <w:pPr>
        <w:pStyle w:val="GvdeMetni"/>
        <w:spacing w:line="360" w:lineRule="auto"/>
        <w:ind w:right="34" w:firstLine="720"/>
        <w:jc w:val="both"/>
        <w:rPr>
          <w:rFonts w:asciiTheme="minorHAnsi" w:hAnsiTheme="minorHAnsi" w:cstheme="minorHAnsi"/>
          <w:color w:val="000000" w:themeColor="text1"/>
        </w:rPr>
      </w:pPr>
      <w:r w:rsidRPr="00155FBB">
        <w:rPr>
          <w:rFonts w:asciiTheme="minorHAnsi" w:hAnsiTheme="minorHAnsi" w:cs="Segoe UI"/>
          <w:color w:val="000000" w:themeColor="text1"/>
          <w:shd w:val="clear" w:color="auto" w:fill="FFFFFF"/>
        </w:rPr>
        <w:t>"</w:t>
      </w:r>
      <w:r w:rsidR="00C90E51">
        <w:rPr>
          <w:rFonts w:asciiTheme="minorHAnsi" w:hAnsiTheme="minorHAnsi" w:cs="Segoe UI"/>
          <w:color w:val="000000" w:themeColor="text1"/>
          <w:shd w:val="clear" w:color="auto" w:fill="FFFFFF"/>
        </w:rPr>
        <w:t>Engel yok renkler var</w:t>
      </w:r>
      <w:r w:rsidRPr="00155FBB">
        <w:rPr>
          <w:rFonts w:asciiTheme="minorHAnsi" w:hAnsiTheme="minorHAnsi" w:cs="Segoe UI"/>
          <w:color w:val="000000" w:themeColor="text1"/>
          <w:shd w:val="clear" w:color="auto" w:fill="FFFFFF"/>
        </w:rPr>
        <w:t xml:space="preserve">" projesi ile </w:t>
      </w:r>
      <w:r w:rsidR="00C90E51">
        <w:rPr>
          <w:rFonts w:asciiTheme="minorHAnsi" w:hAnsiTheme="minorHAnsi" w:cs="Segoe UI"/>
          <w:color w:val="000000" w:themeColor="text1"/>
          <w:shd w:val="clear" w:color="auto" w:fill="FFFFFF"/>
        </w:rPr>
        <w:t xml:space="preserve">engelli bireylerin </w:t>
      </w:r>
      <w:proofErr w:type="spellStart"/>
      <w:r w:rsidR="00C90E51">
        <w:rPr>
          <w:rFonts w:asciiTheme="minorHAnsi" w:hAnsiTheme="minorHAnsi" w:cs="Segoe UI"/>
          <w:color w:val="000000" w:themeColor="text1"/>
          <w:shd w:val="clear" w:color="auto" w:fill="FFFFFF"/>
        </w:rPr>
        <w:t>pandemi</w:t>
      </w:r>
      <w:proofErr w:type="spellEnd"/>
      <w:r w:rsidR="00C90E51">
        <w:rPr>
          <w:rFonts w:asciiTheme="minorHAnsi" w:hAnsiTheme="minorHAnsi" w:cs="Segoe UI"/>
          <w:color w:val="000000" w:themeColor="text1"/>
          <w:shd w:val="clear" w:color="auto" w:fill="FFFFFF"/>
        </w:rPr>
        <w:t xml:space="preserve"> döneminde yaşadıkları problemlerden uzaklaşması ve engelli bireylere daha sosyal bir ortam sunulması amaçlanmıştır. Proje kapsamında rehabilitasyon merkezinde bulunan engelli bireyler</w:t>
      </w:r>
      <w:r w:rsidR="00111F8A">
        <w:rPr>
          <w:rFonts w:asciiTheme="minorHAnsi" w:hAnsiTheme="minorHAnsi" w:cs="Segoe UI"/>
          <w:color w:val="000000" w:themeColor="text1"/>
          <w:shd w:val="clear" w:color="auto" w:fill="FFFFFF"/>
        </w:rPr>
        <w:t xml:space="preserve"> için </w:t>
      </w:r>
      <w:proofErr w:type="spellStart"/>
      <w:r w:rsidR="00111F8A">
        <w:rPr>
          <w:rFonts w:asciiTheme="minorHAnsi" w:hAnsiTheme="minorHAnsi" w:cs="Segoe UI"/>
          <w:color w:val="000000" w:themeColor="text1"/>
          <w:shd w:val="clear" w:color="auto" w:fill="FFFFFF"/>
        </w:rPr>
        <w:t>Doç.Dr</w:t>
      </w:r>
      <w:proofErr w:type="spellEnd"/>
      <w:r w:rsidR="00111F8A">
        <w:rPr>
          <w:rFonts w:asciiTheme="minorHAnsi" w:hAnsiTheme="minorHAnsi" w:cs="Segoe UI"/>
          <w:color w:val="000000" w:themeColor="text1"/>
          <w:shd w:val="clear" w:color="auto" w:fill="FFFFFF"/>
        </w:rPr>
        <w:t>. Zeynep Karaman Özlü ve proje araştırmacıları ile birlikte</w:t>
      </w:r>
      <w:r w:rsidR="00C90E51">
        <w:rPr>
          <w:rFonts w:asciiTheme="minorHAnsi" w:hAnsiTheme="minorHAnsi" w:cs="Segoe UI"/>
          <w:color w:val="000000" w:themeColor="text1"/>
          <w:shd w:val="clear" w:color="auto" w:fill="FFFFFF"/>
        </w:rPr>
        <w:t xml:space="preserve"> parmak boyalar alınmış ve </w:t>
      </w:r>
      <w:r w:rsidR="00111F8A">
        <w:rPr>
          <w:rFonts w:asciiTheme="minorHAnsi" w:hAnsiTheme="minorHAnsi" w:cs="Segoe UI"/>
          <w:color w:val="000000" w:themeColor="text1"/>
          <w:shd w:val="clear" w:color="auto" w:fill="FFFFFF"/>
        </w:rPr>
        <w:t xml:space="preserve">engelli çocuklara rehabilitasyon merkezinde </w:t>
      </w:r>
      <w:r w:rsidR="00C90E51">
        <w:rPr>
          <w:rFonts w:asciiTheme="minorHAnsi" w:hAnsiTheme="minorHAnsi" w:cs="Segoe UI"/>
          <w:color w:val="000000" w:themeColor="text1"/>
          <w:shd w:val="clear" w:color="auto" w:fill="FFFFFF"/>
        </w:rPr>
        <w:t xml:space="preserve">dağıtılmıştır. Engelli bireylerle sosyal bir ortam kurulmuş ve eğlenceli zaman geçirilmiştir. Projemiz </w:t>
      </w:r>
      <w:proofErr w:type="spellStart"/>
      <w:r w:rsidR="00C90E51">
        <w:rPr>
          <w:rFonts w:asciiTheme="minorHAnsi" w:hAnsiTheme="minorHAnsi" w:cs="Segoe UI"/>
          <w:color w:val="000000" w:themeColor="text1"/>
          <w:shd w:val="clear" w:color="auto" w:fill="FFFFFF"/>
        </w:rPr>
        <w:t>özelli</w:t>
      </w:r>
      <w:proofErr w:type="spellEnd"/>
      <w:r w:rsidR="00C90E51">
        <w:rPr>
          <w:rFonts w:asciiTheme="minorHAnsi" w:hAnsiTheme="minorHAnsi" w:cs="Segoe UI"/>
          <w:color w:val="000000" w:themeColor="text1"/>
          <w:shd w:val="clear" w:color="auto" w:fill="FFFFFF"/>
        </w:rPr>
        <w:t xml:space="preserve"> engelli çocukları çok mutlu etmiş ve bu projenin ihtiyacı rehabilitasyon merkezinde çalışan personellerce de dile getirilmiştir.  </w:t>
      </w:r>
      <w:r w:rsidR="00C90E51">
        <w:rPr>
          <w:color w:val="000000" w:themeColor="text1"/>
        </w:rPr>
        <w:t xml:space="preserve">Projemiz hem engellileri mutlu etmiş hem de hayal güçlerini farklı şekillerde ortaya çıkarmaları için bir fırsat sunmuştur. Projemizin </w:t>
      </w:r>
      <w:r w:rsidR="00C90E51" w:rsidRPr="00155FBB">
        <w:rPr>
          <w:rFonts w:asciiTheme="minorHAnsi" w:hAnsiTheme="minorHAnsi"/>
          <w:color w:val="000000" w:themeColor="text1"/>
        </w:rPr>
        <w:t xml:space="preserve">Atatürk Üniversitesi Toplumsal Duyarlılık </w:t>
      </w:r>
      <w:r w:rsidR="00C90E51" w:rsidRPr="00155FBB">
        <w:rPr>
          <w:rFonts w:asciiTheme="minorHAnsi" w:hAnsiTheme="minorHAnsi" w:cstheme="minorHAnsi"/>
          <w:color w:val="000000" w:themeColor="text1"/>
        </w:rPr>
        <w:t>Projeleri tarafından</w:t>
      </w:r>
      <w:r w:rsidR="00C90E51">
        <w:rPr>
          <w:rFonts w:asciiTheme="minorHAnsi" w:hAnsiTheme="minorHAnsi" w:cstheme="minorHAnsi"/>
          <w:color w:val="000000" w:themeColor="text1"/>
        </w:rPr>
        <w:t xml:space="preserve"> desteklendiği birimde çalışan personellere de belirtilmiştir. </w:t>
      </w:r>
      <w:r w:rsidR="00C90E51" w:rsidRPr="002B3DD4">
        <w:rPr>
          <w:color w:val="000000" w:themeColor="text1"/>
        </w:rPr>
        <w:t xml:space="preserve">Rehabilitasyon merkezlerine giden engelli bireylerin genel olarak </w:t>
      </w:r>
      <w:proofErr w:type="spellStart"/>
      <w:r w:rsidR="00C90E51" w:rsidRPr="002B3DD4">
        <w:rPr>
          <w:color w:val="000000" w:themeColor="text1"/>
        </w:rPr>
        <w:t>sosyo</w:t>
      </w:r>
      <w:proofErr w:type="spellEnd"/>
      <w:r w:rsidR="00C90E51" w:rsidRPr="002B3DD4">
        <w:rPr>
          <w:color w:val="000000" w:themeColor="text1"/>
        </w:rPr>
        <w:t>-ekonomik seviyelerinin</w:t>
      </w:r>
      <w:r w:rsidR="00C90E51">
        <w:rPr>
          <w:color w:val="000000" w:themeColor="text1"/>
        </w:rPr>
        <w:t xml:space="preserve"> daha düşük olduğu birim personellerince bildirilmiştir. Bu aktivitede dağıtılan malzemenin çocukların evlerinde de aktivite yapmalarına </w:t>
      </w:r>
      <w:proofErr w:type="gramStart"/>
      <w:r w:rsidR="00C90E51">
        <w:rPr>
          <w:color w:val="000000" w:themeColor="text1"/>
        </w:rPr>
        <w:t>imkan</w:t>
      </w:r>
      <w:proofErr w:type="gramEnd"/>
      <w:r w:rsidR="00C90E51">
        <w:rPr>
          <w:color w:val="000000" w:themeColor="text1"/>
        </w:rPr>
        <w:t xml:space="preserve"> sağlaması projenin</w:t>
      </w:r>
      <w:r w:rsidR="008E1606">
        <w:rPr>
          <w:color w:val="000000" w:themeColor="text1"/>
        </w:rPr>
        <w:t xml:space="preserve"> </w:t>
      </w:r>
      <w:r w:rsidR="00C90E51">
        <w:rPr>
          <w:color w:val="000000" w:themeColor="text1"/>
        </w:rPr>
        <w:t>toplumda fırsat eşitliği sağlaması açısından önem ta</w:t>
      </w:r>
      <w:r w:rsidR="008E1606">
        <w:rPr>
          <w:color w:val="000000" w:themeColor="text1"/>
        </w:rPr>
        <w:t xml:space="preserve">şımaktadır. </w:t>
      </w:r>
      <w:r w:rsidR="00C90E51">
        <w:rPr>
          <w:color w:val="000000" w:themeColor="text1"/>
        </w:rPr>
        <w:t xml:space="preserve"> </w:t>
      </w:r>
      <w:r w:rsidR="00111F8A">
        <w:rPr>
          <w:color w:val="000000" w:themeColor="text1"/>
        </w:rPr>
        <w:t xml:space="preserve">Projenin sonlandırılması ile kalan boyalar diğer engelli çocuklara dağıtılması için rehabilitasyon merkezindeki görevlilere teslim edilmiştir. </w:t>
      </w:r>
    </w:p>
    <w:p w14:paraId="3CF12B22" w14:textId="77777777" w:rsidR="002B56B4" w:rsidRPr="00155FBB" w:rsidRDefault="002B56B4" w:rsidP="002B56B4">
      <w:pPr>
        <w:pStyle w:val="GvdeMetni"/>
        <w:spacing w:line="360" w:lineRule="auto"/>
        <w:ind w:right="34" w:firstLine="720"/>
        <w:jc w:val="both"/>
        <w:rPr>
          <w:rFonts w:asciiTheme="minorHAnsi" w:hAnsiTheme="minorHAnsi" w:cstheme="minorHAnsi"/>
          <w:color w:val="000000" w:themeColor="text1"/>
        </w:rPr>
      </w:pPr>
      <w:r w:rsidRPr="00155FBB">
        <w:rPr>
          <w:rFonts w:asciiTheme="minorHAnsi" w:hAnsiTheme="minorHAnsi"/>
          <w:color w:val="000000" w:themeColor="text1"/>
        </w:rPr>
        <w:t xml:space="preserve">Bu proje Atatürk Üniversitesi Toplumsal Duyarlılık </w:t>
      </w:r>
      <w:r w:rsidRPr="00155FBB">
        <w:rPr>
          <w:rFonts w:asciiTheme="minorHAnsi" w:hAnsiTheme="minorHAnsi" w:cstheme="minorHAnsi"/>
          <w:color w:val="000000" w:themeColor="text1"/>
        </w:rPr>
        <w:t>Projeleri tarafından desteklenmiştir.</w:t>
      </w:r>
    </w:p>
    <w:p w14:paraId="0B1093D1" w14:textId="77777777" w:rsidR="002B56B4" w:rsidRPr="00155FBB" w:rsidRDefault="002B56B4" w:rsidP="002B56B4">
      <w:pPr>
        <w:pStyle w:val="GvdeMetni"/>
        <w:spacing w:line="360" w:lineRule="auto"/>
        <w:ind w:right="34"/>
        <w:jc w:val="both"/>
        <w:rPr>
          <w:rFonts w:asciiTheme="minorHAnsi" w:hAnsiTheme="minorHAnsi" w:cstheme="minorHAnsi"/>
          <w:b/>
          <w:bCs/>
          <w:color w:val="000000" w:themeColor="text1"/>
          <w:shd w:val="clear" w:color="auto" w:fill="FFFFFF"/>
        </w:rPr>
      </w:pPr>
    </w:p>
    <w:p w14:paraId="160371F3" w14:textId="7F2AE6CF" w:rsidR="002B56B4" w:rsidRDefault="002B56B4" w:rsidP="002B56B4">
      <w:pPr>
        <w:pStyle w:val="GvdeMetni"/>
        <w:spacing w:line="360" w:lineRule="auto"/>
        <w:ind w:right="34"/>
        <w:jc w:val="both"/>
        <w:rPr>
          <w:rFonts w:asciiTheme="minorHAnsi" w:hAnsiTheme="minorHAnsi" w:cstheme="minorHAnsi"/>
          <w:color w:val="000000" w:themeColor="text1"/>
          <w:shd w:val="clear" w:color="auto" w:fill="FFFFFF"/>
        </w:rPr>
      </w:pPr>
      <w:r w:rsidRPr="00155FBB">
        <w:rPr>
          <w:rFonts w:asciiTheme="minorHAnsi" w:hAnsiTheme="minorHAnsi" w:cstheme="minorHAnsi"/>
          <w:b/>
          <w:bCs/>
          <w:color w:val="000000" w:themeColor="text1"/>
          <w:shd w:val="clear" w:color="auto" w:fill="FFFFFF"/>
        </w:rPr>
        <w:t>Anahtar Kelimeler:</w:t>
      </w:r>
      <w:r w:rsidRPr="00155FBB">
        <w:rPr>
          <w:rFonts w:asciiTheme="minorHAnsi" w:hAnsiTheme="minorHAnsi" w:cstheme="minorHAnsi"/>
          <w:color w:val="000000" w:themeColor="text1"/>
        </w:rPr>
        <w:t xml:space="preserve"> </w:t>
      </w:r>
      <w:r w:rsidR="008E1606">
        <w:rPr>
          <w:rFonts w:asciiTheme="minorHAnsi" w:hAnsiTheme="minorHAnsi" w:cstheme="minorHAnsi"/>
          <w:color w:val="000000" w:themeColor="text1"/>
          <w:shd w:val="clear" w:color="auto" w:fill="FFFFFF"/>
        </w:rPr>
        <w:t>Boya</w:t>
      </w:r>
      <w:r w:rsidRPr="00155FBB">
        <w:rPr>
          <w:rFonts w:asciiTheme="minorHAnsi" w:hAnsiTheme="minorHAnsi" w:cstheme="minorHAnsi"/>
          <w:color w:val="000000" w:themeColor="text1"/>
          <w:shd w:val="clear" w:color="auto" w:fill="FFFFFF"/>
        </w:rPr>
        <w:t xml:space="preserve">, </w:t>
      </w:r>
      <w:r w:rsidR="008E1606">
        <w:rPr>
          <w:rFonts w:asciiTheme="minorHAnsi" w:hAnsiTheme="minorHAnsi" w:cstheme="minorHAnsi"/>
          <w:color w:val="000000" w:themeColor="text1"/>
          <w:shd w:val="clear" w:color="auto" w:fill="FFFFFF"/>
        </w:rPr>
        <w:t>Engelli</w:t>
      </w:r>
      <w:r w:rsidRPr="00155FBB">
        <w:rPr>
          <w:rFonts w:asciiTheme="minorHAnsi" w:hAnsiTheme="minorHAnsi" w:cstheme="minorHAnsi"/>
          <w:color w:val="000000" w:themeColor="text1"/>
          <w:shd w:val="clear" w:color="auto" w:fill="FFFFFF"/>
        </w:rPr>
        <w:t>, Covid-19</w:t>
      </w:r>
    </w:p>
    <w:p w14:paraId="2BE586AB" w14:textId="1F6C1515"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10717AA2" w14:textId="6C7A4E93"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2B25404F" w14:textId="4F20E78C"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3C5FBF53" w14:textId="403BA859"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4BB625F7" w14:textId="25DB4116"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675C9FFD" w14:textId="6772932F"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31856FF4" w14:textId="6724C379"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086BDF03" w14:textId="2D5738B4"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0627173A" w14:textId="24B2CAA3"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7A149C63" w14:textId="03C0859E"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0BD2B76C" w14:textId="2DD3667A"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220F31A9" w14:textId="3BF0E3FB"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2366E7E1" w14:textId="3DDA7875"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014BF28E" w14:textId="59A4E117" w:rsidR="00115A4D" w:rsidRDefault="00115A4D" w:rsidP="002B56B4">
      <w:pPr>
        <w:pStyle w:val="GvdeMetni"/>
        <w:spacing w:line="360" w:lineRule="auto"/>
        <w:ind w:right="34"/>
        <w:jc w:val="both"/>
        <w:rPr>
          <w:rFonts w:asciiTheme="minorHAnsi" w:hAnsiTheme="minorHAnsi" w:cstheme="minorHAnsi"/>
          <w:color w:val="000000" w:themeColor="text1"/>
          <w:shd w:val="clear" w:color="auto" w:fill="FFFFFF"/>
        </w:rPr>
      </w:pPr>
    </w:p>
    <w:p w14:paraId="57C555B2" w14:textId="77777777" w:rsidR="00115A4D" w:rsidRPr="00155FBB" w:rsidRDefault="00115A4D" w:rsidP="00115A4D">
      <w:pPr>
        <w:pStyle w:val="Balk1"/>
        <w:spacing w:before="0" w:after="240" w:line="360" w:lineRule="auto"/>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MATERYAL VE</w:t>
      </w:r>
      <w:r w:rsidRPr="00155FBB">
        <w:rPr>
          <w:rFonts w:asciiTheme="minorHAnsi" w:hAnsiTheme="minorHAnsi"/>
          <w:color w:val="000000" w:themeColor="text1"/>
          <w:spacing w:val="-1"/>
          <w:sz w:val="28"/>
          <w:szCs w:val="28"/>
        </w:rPr>
        <w:t xml:space="preserve"> </w:t>
      </w:r>
      <w:r w:rsidRPr="00155FBB">
        <w:rPr>
          <w:rFonts w:asciiTheme="minorHAnsi" w:hAnsiTheme="minorHAnsi"/>
          <w:color w:val="000000" w:themeColor="text1"/>
          <w:sz w:val="28"/>
          <w:szCs w:val="28"/>
        </w:rPr>
        <w:t>YÖNTEM</w:t>
      </w:r>
    </w:p>
    <w:p w14:paraId="48756661" w14:textId="77777777" w:rsidR="00115A4D" w:rsidRPr="00155FBB" w:rsidRDefault="00115A4D" w:rsidP="00115A4D">
      <w:pPr>
        <w:pStyle w:val="Balk1"/>
        <w:spacing w:line="360" w:lineRule="auto"/>
        <w:rPr>
          <w:rFonts w:asciiTheme="minorHAnsi" w:hAnsiTheme="minorHAnsi"/>
          <w:color w:val="000000" w:themeColor="text1"/>
        </w:rPr>
      </w:pPr>
      <w:r w:rsidRPr="00155FBB">
        <w:rPr>
          <w:rFonts w:asciiTheme="minorHAnsi" w:hAnsiTheme="minorHAnsi"/>
          <w:color w:val="000000" w:themeColor="text1"/>
        </w:rPr>
        <w:t>Araştırmanın Türü</w:t>
      </w:r>
    </w:p>
    <w:p w14:paraId="5AE57379" w14:textId="77777777" w:rsidR="00115A4D" w:rsidRPr="00155FBB" w:rsidRDefault="00115A4D" w:rsidP="00115A4D">
      <w:pPr>
        <w:pStyle w:val="GvdeMetni"/>
        <w:spacing w:after="240" w:line="360" w:lineRule="auto"/>
        <w:ind w:right="2604"/>
        <w:rPr>
          <w:rFonts w:asciiTheme="minorHAnsi" w:hAnsiTheme="minorHAnsi"/>
          <w:color w:val="000000" w:themeColor="text1"/>
        </w:rPr>
      </w:pPr>
      <w:r w:rsidRPr="00155FBB">
        <w:rPr>
          <w:rFonts w:asciiTheme="minorHAnsi" w:hAnsiTheme="minorHAnsi"/>
          <w:color w:val="000000" w:themeColor="text1"/>
        </w:rPr>
        <w:t>Bu çalışma bir Toplumsal Duyarlılık Projesi’dir.</w:t>
      </w:r>
    </w:p>
    <w:p w14:paraId="2F8BD9CD" w14:textId="77777777" w:rsidR="00115A4D" w:rsidRPr="00155FBB" w:rsidRDefault="00115A4D" w:rsidP="00115A4D">
      <w:pPr>
        <w:pStyle w:val="Balk1"/>
        <w:spacing w:before="0" w:line="360" w:lineRule="auto"/>
        <w:rPr>
          <w:rFonts w:asciiTheme="minorHAnsi" w:hAnsiTheme="minorHAnsi"/>
          <w:color w:val="000000" w:themeColor="text1"/>
        </w:rPr>
      </w:pPr>
      <w:r w:rsidRPr="00155FBB">
        <w:rPr>
          <w:rFonts w:asciiTheme="minorHAnsi" w:hAnsiTheme="minorHAnsi"/>
          <w:color w:val="000000" w:themeColor="text1"/>
        </w:rPr>
        <w:t>Araştırmanın Yapıldığı Yer ve</w:t>
      </w:r>
      <w:r w:rsidRPr="00155FBB">
        <w:rPr>
          <w:rFonts w:asciiTheme="minorHAnsi" w:hAnsiTheme="minorHAnsi"/>
          <w:color w:val="000000" w:themeColor="text1"/>
          <w:spacing w:val="-2"/>
        </w:rPr>
        <w:t xml:space="preserve"> </w:t>
      </w:r>
      <w:r w:rsidRPr="00155FBB">
        <w:rPr>
          <w:rFonts w:asciiTheme="minorHAnsi" w:hAnsiTheme="minorHAnsi"/>
          <w:color w:val="000000" w:themeColor="text1"/>
        </w:rPr>
        <w:t>Zaman</w:t>
      </w:r>
    </w:p>
    <w:p w14:paraId="232F5615" w14:textId="3B61BEB2" w:rsidR="00115A4D" w:rsidRPr="00155FBB" w:rsidRDefault="00115A4D" w:rsidP="00115A4D">
      <w:pPr>
        <w:pStyle w:val="GvdeMetni"/>
        <w:spacing w:after="240" w:line="360" w:lineRule="auto"/>
        <w:ind w:right="180"/>
        <w:jc w:val="both"/>
        <w:rPr>
          <w:rFonts w:asciiTheme="minorHAnsi" w:hAnsiTheme="minorHAnsi"/>
          <w:color w:val="000000" w:themeColor="text1"/>
        </w:rPr>
      </w:pPr>
      <w:r w:rsidRPr="00155FBB">
        <w:rPr>
          <w:rFonts w:asciiTheme="minorHAnsi" w:hAnsiTheme="minorHAnsi"/>
          <w:color w:val="000000" w:themeColor="text1"/>
        </w:rPr>
        <w:t xml:space="preserve">Proje ekibi tarafından 10.07.2021-15.07.2021 tarihleri arasında </w:t>
      </w:r>
      <w:r w:rsidR="00E55014">
        <w:rPr>
          <w:rFonts w:asciiTheme="minorHAnsi" w:hAnsiTheme="minorHAnsi"/>
          <w:color w:val="000000" w:themeColor="text1"/>
        </w:rPr>
        <w:t xml:space="preserve">Erzurum Valiliği Engelsiz Yaşam Bakım Rehabilitasyon ve Aile Danışma Merkezi Müdürlüğü’nde </w:t>
      </w:r>
      <w:r w:rsidRPr="00155FBB">
        <w:rPr>
          <w:rFonts w:asciiTheme="minorHAnsi" w:hAnsiTheme="minorHAnsi"/>
          <w:color w:val="000000" w:themeColor="text1"/>
        </w:rPr>
        <w:t xml:space="preserve">gerçekleştirilmiştir. </w:t>
      </w:r>
    </w:p>
    <w:p w14:paraId="6A06177A" w14:textId="77777777" w:rsidR="00115A4D" w:rsidRPr="00155FBB" w:rsidRDefault="00115A4D" w:rsidP="00115A4D">
      <w:pPr>
        <w:pStyle w:val="Balk1"/>
        <w:spacing w:before="5" w:line="360" w:lineRule="auto"/>
        <w:rPr>
          <w:rFonts w:asciiTheme="minorHAnsi" w:hAnsiTheme="minorHAnsi"/>
          <w:color w:val="000000" w:themeColor="text1"/>
        </w:rPr>
      </w:pPr>
      <w:r w:rsidRPr="00155FBB">
        <w:rPr>
          <w:rFonts w:asciiTheme="minorHAnsi" w:hAnsiTheme="minorHAnsi" w:cs="Segoe UI"/>
          <w:color w:val="000000" w:themeColor="text1"/>
          <w:shd w:val="clear" w:color="auto" w:fill="FFFFFF"/>
        </w:rPr>
        <w:t xml:space="preserve">Projenin </w:t>
      </w:r>
      <w:r w:rsidRPr="00155FBB">
        <w:rPr>
          <w:rFonts w:asciiTheme="minorHAnsi" w:hAnsiTheme="minorHAnsi"/>
          <w:color w:val="000000" w:themeColor="text1"/>
        </w:rPr>
        <w:t>Uygulanışı</w:t>
      </w:r>
    </w:p>
    <w:p w14:paraId="7F30B186" w14:textId="1BEEC5BD" w:rsidR="00115A4D" w:rsidRDefault="00E55014" w:rsidP="00E55014">
      <w:pPr>
        <w:spacing w:line="360" w:lineRule="auto"/>
        <w:jc w:val="both"/>
      </w:pPr>
      <w:r w:rsidRPr="005F30D9">
        <w:rPr>
          <w:color w:val="000000" w:themeColor="text1"/>
        </w:rPr>
        <w:t xml:space="preserve">Projenin uygulanması için gerekli materyaller, proje başvuru sürecinde belirlendiği gibi Erzurum Kültür Eğitim </w:t>
      </w:r>
      <w:proofErr w:type="spellStart"/>
      <w:r w:rsidRPr="005F30D9">
        <w:rPr>
          <w:color w:val="000000" w:themeColor="text1"/>
        </w:rPr>
        <w:t>Kırtasiye’den</w:t>
      </w:r>
      <w:proofErr w:type="spellEnd"/>
      <w:r>
        <w:rPr>
          <w:color w:val="000000" w:themeColor="text1"/>
        </w:rPr>
        <w:t xml:space="preserve"> alınan parmak boyalar 160 çocuğa dağıtılmak üzere rehabilitasyon merkezine götürülmüştür. Proje araştırmacıları ile gerçekleştirilen uygulamada çocuklarla zaman geçirilmiş, rehabilitasyon merkezindeki görevliler ile çocukların durumları ile ilgili görüşülmüş ve olumlu geri bildirimler alınmıştır.  </w:t>
      </w:r>
    </w:p>
    <w:p w14:paraId="0A175825" w14:textId="77777777" w:rsidR="00115A4D" w:rsidRDefault="00115A4D" w:rsidP="00115A4D"/>
    <w:p w14:paraId="3C9D3DA9" w14:textId="77777777" w:rsidR="00115A4D" w:rsidRDefault="00115A4D" w:rsidP="00115A4D"/>
    <w:p w14:paraId="77535B67" w14:textId="77777777" w:rsidR="00115A4D" w:rsidRDefault="00115A4D" w:rsidP="00115A4D"/>
    <w:p w14:paraId="53E6648B" w14:textId="77777777" w:rsidR="00115A4D" w:rsidRDefault="00115A4D" w:rsidP="00115A4D"/>
    <w:p w14:paraId="48AC1884" w14:textId="77777777" w:rsidR="00115A4D" w:rsidRDefault="00115A4D" w:rsidP="00115A4D"/>
    <w:p w14:paraId="0D3548A3" w14:textId="77777777" w:rsidR="00115A4D" w:rsidRDefault="00115A4D" w:rsidP="00115A4D"/>
    <w:p w14:paraId="50305008" w14:textId="77777777" w:rsidR="00115A4D" w:rsidRDefault="00115A4D" w:rsidP="00115A4D"/>
    <w:p w14:paraId="687B334C" w14:textId="77777777" w:rsidR="00115A4D" w:rsidRDefault="00115A4D" w:rsidP="00115A4D"/>
    <w:p w14:paraId="596BD621" w14:textId="77777777" w:rsidR="00115A4D" w:rsidRDefault="00115A4D" w:rsidP="00115A4D"/>
    <w:p w14:paraId="1902A2EE" w14:textId="77777777" w:rsidR="00115A4D" w:rsidRDefault="00115A4D" w:rsidP="00115A4D"/>
    <w:p w14:paraId="1531505E" w14:textId="77777777" w:rsidR="00115A4D" w:rsidRDefault="00115A4D" w:rsidP="00115A4D">
      <w:pPr>
        <w:pStyle w:val="Balk1"/>
        <w:spacing w:before="0" w:after="240" w:line="360" w:lineRule="auto"/>
        <w:jc w:val="center"/>
        <w:rPr>
          <w:rFonts w:asciiTheme="minorHAnsi" w:hAnsiTheme="minorHAnsi"/>
          <w:color w:val="000000" w:themeColor="text1"/>
          <w:sz w:val="28"/>
          <w:szCs w:val="28"/>
        </w:rPr>
      </w:pPr>
    </w:p>
    <w:p w14:paraId="1FE4D9B4" w14:textId="77777777" w:rsidR="00115A4D" w:rsidRDefault="00115A4D" w:rsidP="00115A4D">
      <w:pPr>
        <w:pStyle w:val="Balk1"/>
        <w:spacing w:before="0" w:after="240" w:line="360" w:lineRule="auto"/>
        <w:jc w:val="center"/>
        <w:rPr>
          <w:rFonts w:asciiTheme="minorHAnsi" w:hAnsiTheme="minorHAnsi"/>
          <w:color w:val="000000" w:themeColor="text1"/>
          <w:sz w:val="28"/>
          <w:szCs w:val="28"/>
        </w:rPr>
      </w:pPr>
    </w:p>
    <w:p w14:paraId="298080AB" w14:textId="77777777" w:rsidR="00115A4D" w:rsidRDefault="00115A4D" w:rsidP="00115A4D">
      <w:pPr>
        <w:pStyle w:val="Balk1"/>
        <w:spacing w:before="0" w:after="240" w:line="360" w:lineRule="auto"/>
        <w:jc w:val="center"/>
        <w:rPr>
          <w:rFonts w:asciiTheme="minorHAnsi" w:hAnsiTheme="minorHAnsi"/>
          <w:color w:val="000000" w:themeColor="text1"/>
          <w:sz w:val="28"/>
          <w:szCs w:val="28"/>
        </w:rPr>
      </w:pPr>
    </w:p>
    <w:p w14:paraId="41D4F564" w14:textId="77777777" w:rsidR="00115A4D" w:rsidRDefault="00115A4D" w:rsidP="00115A4D"/>
    <w:p w14:paraId="21D6CBEE" w14:textId="77777777" w:rsidR="00115A4D" w:rsidRDefault="00115A4D" w:rsidP="00115A4D"/>
    <w:p w14:paraId="485A31B1" w14:textId="77777777" w:rsidR="00115A4D" w:rsidRPr="005E0F6E" w:rsidRDefault="00115A4D" w:rsidP="00115A4D"/>
    <w:p w14:paraId="77CF6446" w14:textId="77777777" w:rsidR="00115A4D" w:rsidRDefault="00115A4D" w:rsidP="00115A4D">
      <w:pPr>
        <w:pStyle w:val="GvdeMetni"/>
        <w:spacing w:line="360" w:lineRule="auto"/>
        <w:ind w:right="34"/>
        <w:jc w:val="both"/>
        <w:rPr>
          <w:rFonts w:asciiTheme="minorHAnsi" w:hAnsiTheme="minorHAnsi"/>
          <w:b/>
          <w:bCs/>
          <w:color w:val="000000" w:themeColor="text1"/>
          <w:sz w:val="28"/>
          <w:szCs w:val="28"/>
        </w:rPr>
      </w:pPr>
    </w:p>
    <w:p w14:paraId="3838B8F2" w14:textId="77777777" w:rsidR="00115A4D" w:rsidRDefault="00115A4D" w:rsidP="00115A4D">
      <w:pPr>
        <w:pStyle w:val="GvdeMetni"/>
        <w:spacing w:line="360" w:lineRule="auto"/>
        <w:ind w:right="34"/>
        <w:jc w:val="both"/>
        <w:rPr>
          <w:rFonts w:asciiTheme="minorHAnsi" w:hAnsiTheme="minorHAnsi"/>
          <w:b/>
          <w:bCs/>
          <w:color w:val="000000" w:themeColor="text1"/>
          <w:sz w:val="28"/>
          <w:szCs w:val="28"/>
        </w:rPr>
      </w:pPr>
    </w:p>
    <w:p w14:paraId="06D8AC43" w14:textId="6E4263F3" w:rsidR="00115A4D" w:rsidRDefault="00115A4D" w:rsidP="00115A4D">
      <w:pPr>
        <w:pStyle w:val="GvdeMetni"/>
        <w:spacing w:line="360" w:lineRule="auto"/>
        <w:ind w:right="34"/>
        <w:jc w:val="both"/>
        <w:rPr>
          <w:rFonts w:asciiTheme="minorHAnsi" w:hAnsiTheme="minorHAnsi"/>
          <w:b/>
          <w:bCs/>
          <w:color w:val="000000" w:themeColor="text1"/>
          <w:sz w:val="28"/>
          <w:szCs w:val="28"/>
        </w:rPr>
      </w:pPr>
      <w:r w:rsidRPr="005E0F6E">
        <w:rPr>
          <w:rFonts w:asciiTheme="minorHAnsi" w:hAnsiTheme="minorHAnsi"/>
          <w:b/>
          <w:bCs/>
          <w:color w:val="000000" w:themeColor="text1"/>
          <w:sz w:val="28"/>
          <w:szCs w:val="28"/>
        </w:rPr>
        <w:t>PROJE UYGULAMASINA AİT GÖRSELLER</w:t>
      </w:r>
      <w:r w:rsidR="002536D2">
        <w:rPr>
          <w:noProof/>
          <w:lang w:eastAsia="tr-TR"/>
        </w:rPr>
        <w:drawing>
          <wp:inline distT="0" distB="0" distL="0" distR="0" wp14:anchorId="39FF2256" wp14:editId="593C490A">
            <wp:extent cx="5762625" cy="4324350"/>
            <wp:effectExtent l="0" t="0" r="9525" b="0"/>
            <wp:docPr id="1" name="Resim 1" descr="C:\Users\ZEYNEP\Downloads\PHOTO-2021-07-13-16-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ownloads\PHOTO-2021-07-13-16-1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rFonts w:asciiTheme="minorHAnsi" w:hAnsiTheme="minorHAnsi"/>
          <w:b/>
          <w:bCs/>
          <w:color w:val="000000" w:themeColor="text1"/>
          <w:sz w:val="28"/>
          <w:szCs w:val="28"/>
        </w:rPr>
        <w:t>Engelli çocuklar için dağıtılan parmak boyalar</w:t>
      </w:r>
    </w:p>
    <w:p w14:paraId="675C08CB" w14:textId="439A68C8" w:rsidR="002536D2" w:rsidRDefault="002536D2" w:rsidP="00115A4D">
      <w:pPr>
        <w:pStyle w:val="GvdeMetni"/>
        <w:spacing w:line="360" w:lineRule="auto"/>
        <w:ind w:right="34"/>
        <w:jc w:val="both"/>
      </w:pPr>
      <w:r>
        <w:rPr>
          <w:noProof/>
          <w:lang w:eastAsia="tr-TR"/>
        </w:rPr>
        <w:lastRenderedPageBreak/>
        <w:drawing>
          <wp:inline distT="0" distB="0" distL="0" distR="0" wp14:anchorId="0401AB99" wp14:editId="670E21BF">
            <wp:extent cx="5762625" cy="4324350"/>
            <wp:effectExtent l="0" t="0" r="9525" b="0"/>
            <wp:docPr id="2" name="Resim 2" descr="C:\Users\ZEYNEP\Downloads\PHOTO-2021-07-13-16-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ownloads\PHOTO-2021-07-13-16-1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lastRenderedPageBreak/>
        <w:drawing>
          <wp:inline distT="0" distB="0" distL="0" distR="0" wp14:anchorId="1D22A56D" wp14:editId="3CD2F7AC">
            <wp:extent cx="5715000" cy="7620000"/>
            <wp:effectExtent l="0" t="0" r="0" b="0"/>
            <wp:docPr id="3" name="Resim 3" descr="C:\Users\ZEYNEP\Downloads\PHOTO-2021-07-13-16-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ownloads\PHOTO-2021-07-13-16-13-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Pr>
          <w:noProof/>
          <w:lang w:eastAsia="tr-TR"/>
        </w:rPr>
        <w:lastRenderedPageBreak/>
        <w:drawing>
          <wp:inline distT="0" distB="0" distL="0" distR="0" wp14:anchorId="466BE896" wp14:editId="4E227967">
            <wp:extent cx="5762625" cy="4324350"/>
            <wp:effectExtent l="0" t="0" r="9525" b="0"/>
            <wp:docPr id="4" name="Resim 4" descr="C:\Users\ZEYNEP\Downloads\PHOTO-2021-07-13-16-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ownloads\PHOTO-2021-07-13-16-13-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drawing>
          <wp:inline distT="0" distB="0" distL="0" distR="0" wp14:anchorId="176D6F47" wp14:editId="5E12933B">
            <wp:extent cx="5762625" cy="4324350"/>
            <wp:effectExtent l="0" t="0" r="9525" b="0"/>
            <wp:docPr id="5" name="Resim 5" descr="C:\Users\ZEYNEP\Downloads\PHOTO-2021-07-13-16-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6-1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lastRenderedPageBreak/>
        <w:drawing>
          <wp:inline distT="0" distB="0" distL="0" distR="0" wp14:anchorId="5ECB37EF" wp14:editId="6F576AFA">
            <wp:extent cx="5762625" cy="4324350"/>
            <wp:effectExtent l="0" t="0" r="9525" b="0"/>
            <wp:docPr id="6" name="Resim 6" descr="C:\Users\ZEYNEP\Downloads\PHOTO-2021-07-13-16-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6-13-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drawing>
          <wp:inline distT="0" distB="0" distL="0" distR="0" wp14:anchorId="7BBC8DB6" wp14:editId="7AC2D9A4">
            <wp:extent cx="5762625" cy="4324350"/>
            <wp:effectExtent l="0" t="0" r="9525" b="0"/>
            <wp:docPr id="7" name="Resim 7" descr="C:\Users\ZEYNEP\Downloads\PHOTO-2021-07-13-16-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ownloads\PHOTO-2021-07-13-16-1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lastRenderedPageBreak/>
        <w:drawing>
          <wp:inline distT="0" distB="0" distL="0" distR="0" wp14:anchorId="5E953441" wp14:editId="28CF2303">
            <wp:extent cx="5762625" cy="4324350"/>
            <wp:effectExtent l="0" t="0" r="9525" b="0"/>
            <wp:docPr id="8" name="Resim 8" descr="C:\Users\ZEYNEP\Downloads\PHOTO-2021-07-13-16-13-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ownloads\PHOTO-2021-07-13-16-13-23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drawing>
          <wp:inline distT="0" distB="0" distL="0" distR="0" wp14:anchorId="0549F505" wp14:editId="70A84348">
            <wp:extent cx="5762625" cy="4324350"/>
            <wp:effectExtent l="0" t="0" r="9525" b="0"/>
            <wp:docPr id="9" name="Resim 9" descr="C:\Users\ZEYNEP\Downloads\PHOTO-2021-07-13-16-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ownloads\PHOTO-2021-07-13-16-1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lastRenderedPageBreak/>
        <w:drawing>
          <wp:inline distT="0" distB="0" distL="0" distR="0" wp14:anchorId="4FF2734D" wp14:editId="1164FF76">
            <wp:extent cx="5762625" cy="4324350"/>
            <wp:effectExtent l="0" t="0" r="9525" b="0"/>
            <wp:docPr id="10" name="Resim 10" descr="C:\Users\ZEYNEP\Downloads\PHOTO-2021-07-13-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ownloads\PHOTO-2021-07-13-16-1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drawing>
          <wp:inline distT="0" distB="0" distL="0" distR="0" wp14:anchorId="4CEBBED0" wp14:editId="4CFADB49">
            <wp:extent cx="5762625" cy="4324350"/>
            <wp:effectExtent l="0" t="0" r="9525" b="0"/>
            <wp:docPr id="11" name="Resim 11" descr="C:\Users\ZEYNEP\Downloads\PHOTO-2021-07-13-16-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ownloads\PHOTO-2021-07-13-16-1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lastRenderedPageBreak/>
        <w:drawing>
          <wp:inline distT="0" distB="0" distL="0" distR="0" wp14:anchorId="1B96732F" wp14:editId="20E00A78">
            <wp:extent cx="5753100" cy="4314825"/>
            <wp:effectExtent l="0" t="0" r="0" b="9525"/>
            <wp:docPr id="12" name="Resim 12" descr="C:\Users\ZEYNEP\Downloads\PHOTO-2021-07-13-16-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ownloads\PHOTO-2021-07-13-16-1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tr-TR"/>
        </w:rPr>
        <w:drawing>
          <wp:inline distT="0" distB="0" distL="0" distR="0" wp14:anchorId="319CA4F4" wp14:editId="01BA12B3">
            <wp:extent cx="5753100" cy="4314825"/>
            <wp:effectExtent l="0" t="0" r="0" b="9525"/>
            <wp:docPr id="13" name="Resim 13" descr="C:\Users\ZEYNEP\Downloads\PHOTO-2021-07-13-16-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Downloads\PHOTO-2021-07-13-16-14-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2F5FCE0" w14:textId="21DA60F4" w:rsidR="00111F8A" w:rsidRDefault="00111F8A" w:rsidP="00111F8A">
      <w:pPr>
        <w:pStyle w:val="GvdeMetni"/>
        <w:spacing w:line="360" w:lineRule="auto"/>
        <w:ind w:right="34"/>
        <w:jc w:val="center"/>
        <w:rPr>
          <w:b/>
          <w:bCs/>
        </w:rPr>
      </w:pPr>
      <w:r w:rsidRPr="00111F8A">
        <w:rPr>
          <w:b/>
          <w:bCs/>
        </w:rPr>
        <w:lastRenderedPageBreak/>
        <w:t>SONUÇLAR</w:t>
      </w:r>
    </w:p>
    <w:p w14:paraId="51C647DB" w14:textId="2D982B1F" w:rsidR="00111F8A" w:rsidRPr="00111F8A" w:rsidRDefault="00111F8A" w:rsidP="00111F8A">
      <w:pPr>
        <w:pStyle w:val="GvdeMetni"/>
        <w:spacing w:line="360" w:lineRule="auto"/>
        <w:ind w:right="34"/>
        <w:jc w:val="both"/>
      </w:pPr>
      <w:bookmarkStart w:id="1" w:name="OLE_LINK1"/>
      <w:bookmarkStart w:id="2" w:name="OLE_LINK2"/>
      <w:r>
        <w:t xml:space="preserve">Engelli bireyler ve özellikle engelli çocuklar toplum içerisinde sürekli göz ardı edilmiş ve bu durum engellilerin sosyal olarak izole olmalarına ortam sağlamıştır. Özellikle </w:t>
      </w:r>
      <w:proofErr w:type="spellStart"/>
      <w:r>
        <w:t>pandemi</w:t>
      </w:r>
      <w:proofErr w:type="spellEnd"/>
      <w:r>
        <w:t xml:space="preserve"> döneminde engelli çocukların sosyal yaşamları olumsuz olarak etkilenmiş ve çocuklar ihtiyaçları olan sosyal ortamdan uzak kalmışlardır. Özellikle maddi durumu kötü olan ailelerin engelli çocukları sadece rehabilitasyon merkezinde oyun araçlarından yararlanması çocukların gelişimini olumsuz yönde etkileyebilmektedir. Projemiz, engelli çocukların oyun ortamına katkıda bulunması amacıyla yapılmış ve çocuklara eşit bir oyun ortamı sağlamayı hedeflemiştir.</w:t>
      </w:r>
      <w:r w:rsidR="00167188">
        <w:t xml:space="preserve"> </w:t>
      </w:r>
      <w:r w:rsidR="008B4BE7">
        <w:t xml:space="preserve">Çocuklar </w:t>
      </w:r>
      <w:proofErr w:type="spellStart"/>
      <w:r w:rsidR="008B4BE7">
        <w:t>mutululuklarını</w:t>
      </w:r>
      <w:proofErr w:type="spellEnd"/>
      <w:r w:rsidR="008B4BE7">
        <w:t xml:space="preserve"> dile getrmiş ve rehabilitasyon merkezi çalışanları olumlu yönde geri bildirim yapmış ve projenin gerekliliğinden bahsetmişlerdir. </w:t>
      </w:r>
      <w:r w:rsidR="00167188">
        <w:t>Bu yönleriyle projemizin</w:t>
      </w:r>
      <w:r>
        <w:t xml:space="preserve"> Üniversitemizin tanınırlığını art</w:t>
      </w:r>
      <w:r w:rsidR="00167188">
        <w:t>ırdığı, toplumsal fayda sayladığı ve çocuklara eşit bir ortam sunduğu</w:t>
      </w:r>
      <w:r w:rsidR="008B4BE7">
        <w:t>nu</w:t>
      </w:r>
      <w:r w:rsidR="00167188">
        <w:t xml:space="preserve"> söylemek mümkündür. </w:t>
      </w:r>
      <w:bookmarkEnd w:id="1"/>
      <w:bookmarkEnd w:id="2"/>
    </w:p>
    <w:sectPr w:rsidR="00111F8A" w:rsidRPr="00111F8A" w:rsidSect="0070027F">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4C310" w14:textId="77777777" w:rsidR="0090251A" w:rsidRDefault="0090251A">
      <w:r>
        <w:separator/>
      </w:r>
    </w:p>
  </w:endnote>
  <w:endnote w:type="continuationSeparator" w:id="0">
    <w:p w14:paraId="63149B24" w14:textId="77777777" w:rsidR="0090251A" w:rsidRDefault="0090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1D373386" w14:textId="77777777" w:rsidR="00E34DEB" w:rsidRDefault="002B56B4" w:rsidP="0070027F">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9C050A7" w14:textId="77777777" w:rsidR="00E34DEB" w:rsidRDefault="0090251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0EF74" w14:textId="4F16D80F" w:rsidR="0070027F" w:rsidRDefault="0070027F" w:rsidP="00D73F3C">
    <w:pPr>
      <w:pStyle w:val="AltBilgi"/>
      <w:framePr w:wrap="none" w:vAnchor="text" w:hAnchor="margin" w:xAlign="center" w:y="1"/>
      <w:rPr>
        <w:rStyle w:val="SayfaNumaras"/>
      </w:rPr>
    </w:pPr>
  </w:p>
  <w:p w14:paraId="341D8E18" w14:textId="77777777" w:rsidR="0070027F" w:rsidRDefault="0070027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213462893"/>
      <w:docPartObj>
        <w:docPartGallery w:val="Page Numbers (Bottom of Page)"/>
        <w:docPartUnique/>
      </w:docPartObj>
    </w:sdtPr>
    <w:sdtEndPr>
      <w:rPr>
        <w:rStyle w:val="SayfaNumaras"/>
      </w:rPr>
    </w:sdtEndPr>
    <w:sdtContent>
      <w:p w14:paraId="16E8BF72" w14:textId="77777777" w:rsidR="0070027F" w:rsidRDefault="0070027F" w:rsidP="00D73F3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7A053015" w14:textId="77777777" w:rsidR="0070027F" w:rsidRDefault="007002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DEFF6" w14:textId="77777777" w:rsidR="0090251A" w:rsidRDefault="0090251A">
      <w:r>
        <w:separator/>
      </w:r>
    </w:p>
  </w:footnote>
  <w:footnote w:type="continuationSeparator" w:id="0">
    <w:p w14:paraId="588B6EA4" w14:textId="77777777" w:rsidR="0090251A" w:rsidRDefault="00902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47E5E"/>
    <w:multiLevelType w:val="hybridMultilevel"/>
    <w:tmpl w:val="559C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56B01"/>
    <w:rsid w:val="000757BC"/>
    <w:rsid w:val="000E58C6"/>
    <w:rsid w:val="00111F8A"/>
    <w:rsid w:val="00115A4D"/>
    <w:rsid w:val="00167188"/>
    <w:rsid w:val="00190B13"/>
    <w:rsid w:val="002536D2"/>
    <w:rsid w:val="002803DD"/>
    <w:rsid w:val="00284A19"/>
    <w:rsid w:val="002B049B"/>
    <w:rsid w:val="002B3DD4"/>
    <w:rsid w:val="002B56B4"/>
    <w:rsid w:val="002C2610"/>
    <w:rsid w:val="00301141"/>
    <w:rsid w:val="00324D7D"/>
    <w:rsid w:val="00350735"/>
    <w:rsid w:val="00381601"/>
    <w:rsid w:val="00431487"/>
    <w:rsid w:val="006C1A5E"/>
    <w:rsid w:val="0070027F"/>
    <w:rsid w:val="008647D3"/>
    <w:rsid w:val="008B4BE7"/>
    <w:rsid w:val="008C70E7"/>
    <w:rsid w:val="008E1606"/>
    <w:rsid w:val="0090103D"/>
    <w:rsid w:val="0090251A"/>
    <w:rsid w:val="009C71D4"/>
    <w:rsid w:val="00A31929"/>
    <w:rsid w:val="00AF2241"/>
    <w:rsid w:val="00B353EE"/>
    <w:rsid w:val="00B67213"/>
    <w:rsid w:val="00C47D41"/>
    <w:rsid w:val="00C90E51"/>
    <w:rsid w:val="00E55014"/>
    <w:rsid w:val="00E8038E"/>
    <w:rsid w:val="00F20D91"/>
    <w:rsid w:val="00F773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B56B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57BC"/>
    <w:pPr>
      <w:ind w:left="720"/>
      <w:contextualSpacing/>
    </w:pPr>
  </w:style>
  <w:style w:type="character" w:styleId="Kpr">
    <w:name w:val="Hyperlink"/>
    <w:basedOn w:val="VarsaylanParagrafYazTipi"/>
    <w:uiPriority w:val="99"/>
    <w:unhideWhenUsed/>
    <w:rsid w:val="00F20D91"/>
    <w:rPr>
      <w:color w:val="0563C1" w:themeColor="hyperlink"/>
      <w:u w:val="single"/>
    </w:rPr>
  </w:style>
  <w:style w:type="character" w:customStyle="1" w:styleId="zmlenmeyenBahsetme1">
    <w:name w:val="Çözümlenmeyen Bahsetme1"/>
    <w:basedOn w:val="VarsaylanParagrafYazTipi"/>
    <w:uiPriority w:val="99"/>
    <w:semiHidden/>
    <w:unhideWhenUsed/>
    <w:rsid w:val="00F20D91"/>
    <w:rPr>
      <w:color w:val="605E5C"/>
      <w:shd w:val="clear" w:color="auto" w:fill="E1DFDD"/>
    </w:rPr>
  </w:style>
  <w:style w:type="character" w:customStyle="1" w:styleId="Balk1Char">
    <w:name w:val="Başlık 1 Char"/>
    <w:basedOn w:val="VarsaylanParagrafYazTipi"/>
    <w:link w:val="Balk1"/>
    <w:uiPriority w:val="9"/>
    <w:rsid w:val="002B56B4"/>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uiPriority w:val="1"/>
    <w:qFormat/>
    <w:rsid w:val="002B56B4"/>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2B56B4"/>
    <w:rPr>
      <w:rFonts w:ascii="Times New Roman" w:eastAsia="Times New Roman" w:hAnsi="Times New Roman" w:cs="Times New Roman"/>
    </w:rPr>
  </w:style>
  <w:style w:type="paragraph" w:styleId="TBal">
    <w:name w:val="TOC Heading"/>
    <w:basedOn w:val="Balk1"/>
    <w:next w:val="Normal"/>
    <w:uiPriority w:val="39"/>
    <w:unhideWhenUsed/>
    <w:qFormat/>
    <w:rsid w:val="002B56B4"/>
    <w:pPr>
      <w:spacing w:line="259" w:lineRule="auto"/>
      <w:outlineLvl w:val="9"/>
    </w:pPr>
    <w:rPr>
      <w:lang w:eastAsia="tr-TR"/>
    </w:rPr>
  </w:style>
  <w:style w:type="paragraph" w:styleId="T2">
    <w:name w:val="toc 2"/>
    <w:basedOn w:val="Normal"/>
    <w:next w:val="Normal"/>
    <w:autoRedefine/>
    <w:uiPriority w:val="39"/>
    <w:unhideWhenUsed/>
    <w:rsid w:val="002B56B4"/>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2B56B4"/>
    <w:pPr>
      <w:spacing w:after="100" w:line="259" w:lineRule="auto"/>
      <w:ind w:left="440"/>
    </w:pPr>
    <w:rPr>
      <w:rFonts w:eastAsiaTheme="minorEastAsia" w:cs="Times New Roman"/>
      <w:sz w:val="22"/>
      <w:szCs w:val="22"/>
      <w:lang w:eastAsia="tr-TR"/>
    </w:rPr>
  </w:style>
  <w:style w:type="paragraph" w:styleId="AltBilgi">
    <w:name w:val="footer"/>
    <w:basedOn w:val="Normal"/>
    <w:link w:val="AltBilgiChar"/>
    <w:uiPriority w:val="99"/>
    <w:unhideWhenUsed/>
    <w:rsid w:val="002B56B4"/>
    <w:pPr>
      <w:tabs>
        <w:tab w:val="center" w:pos="4536"/>
        <w:tab w:val="right" w:pos="9072"/>
      </w:tabs>
    </w:pPr>
  </w:style>
  <w:style w:type="character" w:customStyle="1" w:styleId="AltBilgiChar">
    <w:name w:val="Alt Bilgi Char"/>
    <w:basedOn w:val="VarsaylanParagrafYazTipi"/>
    <w:link w:val="AltBilgi"/>
    <w:uiPriority w:val="99"/>
    <w:rsid w:val="002B56B4"/>
  </w:style>
  <w:style w:type="character" w:styleId="SayfaNumaras">
    <w:name w:val="page number"/>
    <w:basedOn w:val="VarsaylanParagrafYazTipi"/>
    <w:uiPriority w:val="99"/>
    <w:semiHidden/>
    <w:unhideWhenUsed/>
    <w:rsid w:val="002B56B4"/>
  </w:style>
  <w:style w:type="paragraph" w:styleId="stBilgi">
    <w:name w:val="header"/>
    <w:basedOn w:val="Normal"/>
    <w:link w:val="stBilgiChar"/>
    <w:uiPriority w:val="99"/>
    <w:unhideWhenUsed/>
    <w:rsid w:val="0070027F"/>
    <w:pPr>
      <w:tabs>
        <w:tab w:val="center" w:pos="4536"/>
        <w:tab w:val="right" w:pos="9072"/>
      </w:tabs>
    </w:pPr>
  </w:style>
  <w:style w:type="character" w:customStyle="1" w:styleId="stBilgiChar">
    <w:name w:val="Üst Bilgi Char"/>
    <w:basedOn w:val="VarsaylanParagrafYazTipi"/>
    <w:link w:val="stBilgi"/>
    <w:uiPriority w:val="99"/>
    <w:rsid w:val="00700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78161">
      <w:bodyDiv w:val="1"/>
      <w:marLeft w:val="0"/>
      <w:marRight w:val="0"/>
      <w:marTop w:val="0"/>
      <w:marBottom w:val="0"/>
      <w:divBdr>
        <w:top w:val="none" w:sz="0" w:space="0" w:color="auto"/>
        <w:left w:val="none" w:sz="0" w:space="0" w:color="auto"/>
        <w:bottom w:val="none" w:sz="0" w:space="0" w:color="auto"/>
        <w:right w:val="none" w:sz="0" w:space="0" w:color="auto"/>
      </w:divBdr>
    </w:div>
    <w:div w:id="82143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14</Pages>
  <Words>771</Words>
  <Characters>4398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18</cp:revision>
  <dcterms:created xsi:type="dcterms:W3CDTF">2021-05-18T22:58:00Z</dcterms:created>
  <dcterms:modified xsi:type="dcterms:W3CDTF">2021-07-17T14:46:00Z</dcterms:modified>
</cp:coreProperties>
</file>