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641747"/>
    <w:bookmarkEnd w:id="0"/>
    <w:p w14:paraId="1E1AAC25" w14:textId="77777777" w:rsidR="002214C2" w:rsidRPr="008650B6" w:rsidRDefault="002214C2" w:rsidP="002214C2">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3DA035AF" wp14:editId="2BF801D4">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2044A3"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004ACBA1" w14:textId="77777777" w:rsidR="002214C2" w:rsidRPr="008650B6" w:rsidRDefault="002214C2" w:rsidP="002214C2">
      <w:pPr>
        <w:pStyle w:val="GvdeMetni"/>
        <w:rPr>
          <w:rFonts w:asciiTheme="minorHAnsi" w:hAnsiTheme="minorHAnsi"/>
        </w:rPr>
      </w:pPr>
    </w:p>
    <w:p w14:paraId="50729E34" w14:textId="77777777" w:rsidR="002214C2" w:rsidRPr="008650B6" w:rsidRDefault="002214C2" w:rsidP="002214C2">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7972DF08" wp14:editId="46E329E5">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582C0C01" w14:textId="77777777" w:rsidR="002214C2" w:rsidRPr="008650B6" w:rsidRDefault="002214C2" w:rsidP="002214C2">
      <w:pPr>
        <w:pStyle w:val="GvdeMetni"/>
        <w:rPr>
          <w:rFonts w:asciiTheme="minorHAnsi" w:hAnsiTheme="minorHAnsi"/>
        </w:rPr>
      </w:pPr>
    </w:p>
    <w:p w14:paraId="2CD565CB" w14:textId="77777777" w:rsidR="002214C2" w:rsidRPr="008650B6" w:rsidRDefault="002214C2" w:rsidP="002214C2">
      <w:pPr>
        <w:pStyle w:val="GvdeMetni"/>
        <w:rPr>
          <w:rFonts w:asciiTheme="minorHAnsi" w:hAnsiTheme="minorHAnsi"/>
        </w:rPr>
      </w:pPr>
    </w:p>
    <w:p w14:paraId="11AEF803" w14:textId="77777777" w:rsidR="002214C2" w:rsidRPr="008650B6" w:rsidRDefault="002214C2" w:rsidP="002214C2">
      <w:pPr>
        <w:pStyle w:val="GvdeMetni"/>
        <w:rPr>
          <w:rFonts w:asciiTheme="minorHAnsi" w:hAnsiTheme="minorHAnsi"/>
        </w:rPr>
      </w:pPr>
    </w:p>
    <w:p w14:paraId="006D47B6" w14:textId="77777777" w:rsidR="002214C2" w:rsidRPr="008650B6" w:rsidRDefault="002214C2" w:rsidP="002214C2">
      <w:pPr>
        <w:pStyle w:val="GvdeMetni"/>
        <w:rPr>
          <w:rFonts w:asciiTheme="minorHAnsi" w:hAnsiTheme="minorHAnsi"/>
        </w:rPr>
      </w:pPr>
    </w:p>
    <w:p w14:paraId="7B64C291" w14:textId="77777777" w:rsidR="002214C2" w:rsidRDefault="002214C2" w:rsidP="002214C2">
      <w:pPr>
        <w:spacing w:before="89" w:line="322" w:lineRule="exact"/>
        <w:ind w:right="34"/>
        <w:jc w:val="center"/>
        <w:rPr>
          <w:rFonts w:asciiTheme="minorHAnsi" w:hAnsiTheme="minorHAnsi" w:cstheme="minorHAnsi"/>
          <w:b/>
          <w:sz w:val="32"/>
          <w:szCs w:val="32"/>
        </w:rPr>
      </w:pPr>
    </w:p>
    <w:p w14:paraId="63893062" w14:textId="77777777" w:rsidR="002214C2" w:rsidRDefault="002214C2" w:rsidP="002214C2">
      <w:pPr>
        <w:spacing w:before="89" w:line="322" w:lineRule="exact"/>
        <w:ind w:right="34"/>
        <w:jc w:val="center"/>
        <w:rPr>
          <w:rFonts w:asciiTheme="minorHAnsi" w:hAnsiTheme="minorHAnsi" w:cstheme="minorHAnsi"/>
          <w:b/>
          <w:sz w:val="32"/>
          <w:szCs w:val="32"/>
        </w:rPr>
      </w:pPr>
    </w:p>
    <w:p w14:paraId="211200C9" w14:textId="77777777" w:rsidR="002214C2" w:rsidRDefault="002214C2" w:rsidP="002214C2">
      <w:pPr>
        <w:spacing w:before="89" w:line="322" w:lineRule="exact"/>
        <w:ind w:right="34"/>
        <w:jc w:val="center"/>
        <w:rPr>
          <w:rFonts w:asciiTheme="minorHAnsi" w:hAnsiTheme="minorHAnsi" w:cstheme="minorHAnsi"/>
          <w:b/>
          <w:sz w:val="32"/>
          <w:szCs w:val="32"/>
        </w:rPr>
      </w:pPr>
    </w:p>
    <w:p w14:paraId="4AB4E90C" w14:textId="77777777" w:rsidR="002214C2" w:rsidRPr="00DD1D1A" w:rsidRDefault="002214C2" w:rsidP="002214C2">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195D5CE2" w14:textId="77777777" w:rsidR="002214C2" w:rsidRPr="00DD1D1A" w:rsidRDefault="002214C2" w:rsidP="002214C2">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2DC116AE" w14:textId="77777777" w:rsidR="002214C2" w:rsidRPr="00DD1D1A" w:rsidRDefault="002214C2" w:rsidP="002214C2">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638FDD1D" w14:textId="77777777" w:rsidR="002214C2" w:rsidRDefault="002214C2" w:rsidP="002214C2">
      <w:pPr>
        <w:pStyle w:val="GvdeMetni"/>
        <w:ind w:right="34"/>
        <w:rPr>
          <w:rFonts w:asciiTheme="minorHAnsi" w:hAnsiTheme="minorHAnsi" w:cstheme="minorHAnsi"/>
          <w:sz w:val="28"/>
          <w:szCs w:val="28"/>
        </w:rPr>
      </w:pPr>
    </w:p>
    <w:p w14:paraId="21227B74" w14:textId="77777777" w:rsidR="002214C2" w:rsidRDefault="002214C2" w:rsidP="002214C2">
      <w:pPr>
        <w:ind w:right="34" w:hanging="5"/>
        <w:jc w:val="center"/>
        <w:rPr>
          <w:rFonts w:asciiTheme="minorHAnsi" w:hAnsiTheme="minorHAnsi" w:cstheme="minorHAnsi"/>
          <w:b/>
          <w:color w:val="212529"/>
          <w:sz w:val="28"/>
          <w:szCs w:val="28"/>
        </w:rPr>
      </w:pPr>
    </w:p>
    <w:p w14:paraId="42E6C36B" w14:textId="40CEB9A9" w:rsidR="002214C2" w:rsidRPr="00DD1D1A" w:rsidRDefault="002214C2" w:rsidP="002214C2">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“Göçmen Gözler”</w:t>
      </w:r>
    </w:p>
    <w:p w14:paraId="29E3B524" w14:textId="3FE7EFF1" w:rsidR="002214C2" w:rsidRPr="002214C2" w:rsidRDefault="002214C2" w:rsidP="002214C2">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Proje Kodu</w:t>
      </w:r>
      <w:r w:rsidRPr="00DD1D1A">
        <w:rPr>
          <w:rFonts w:asciiTheme="minorHAnsi" w:hAnsiTheme="minorHAnsi" w:cstheme="minorHAnsi"/>
          <w:sz w:val="28"/>
          <w:szCs w:val="28"/>
        </w:rPr>
        <w:t>:</w:t>
      </w:r>
      <w:r w:rsidRPr="00DD1D1A">
        <w:rPr>
          <w:rFonts w:asciiTheme="minorHAnsi" w:hAnsiTheme="minorHAnsi" w:cstheme="minorHAnsi"/>
          <w:spacing w:val="61"/>
          <w:sz w:val="28"/>
          <w:szCs w:val="28"/>
        </w:rPr>
        <w:t xml:space="preserve"> </w:t>
      </w:r>
      <w:r w:rsidRPr="002214C2">
        <w:rPr>
          <w:rFonts w:asciiTheme="minorHAnsi" w:hAnsiTheme="minorHAnsi" w:cstheme="minorHAnsi"/>
          <w:b/>
          <w:bCs/>
          <w:color w:val="212529"/>
          <w:sz w:val="28"/>
          <w:szCs w:val="28"/>
          <w:shd w:val="clear" w:color="auto" w:fill="FFFFFF"/>
        </w:rPr>
        <w:t>6076EBB3C6BCE</w:t>
      </w:r>
    </w:p>
    <w:p w14:paraId="1FA8F4AE" w14:textId="77777777" w:rsidR="002214C2" w:rsidRPr="00DD1D1A" w:rsidRDefault="002214C2" w:rsidP="002214C2">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2FBF7F71" w14:textId="77777777" w:rsidR="002214C2" w:rsidRDefault="002214C2" w:rsidP="002214C2">
      <w:pPr>
        <w:pStyle w:val="GvdeMetni"/>
        <w:ind w:right="34"/>
        <w:rPr>
          <w:rFonts w:asciiTheme="minorHAnsi" w:hAnsiTheme="minorHAnsi"/>
          <w:b/>
          <w:sz w:val="28"/>
          <w:szCs w:val="28"/>
        </w:rPr>
      </w:pPr>
    </w:p>
    <w:p w14:paraId="6088EFC9" w14:textId="77777777" w:rsidR="002214C2" w:rsidRPr="00DD1D1A" w:rsidRDefault="002214C2" w:rsidP="002214C2">
      <w:pPr>
        <w:pStyle w:val="GvdeMetni"/>
        <w:ind w:right="34"/>
        <w:rPr>
          <w:rFonts w:asciiTheme="minorHAnsi" w:hAnsiTheme="minorHAnsi"/>
          <w:b/>
          <w:sz w:val="28"/>
          <w:szCs w:val="28"/>
        </w:rPr>
      </w:pPr>
    </w:p>
    <w:p w14:paraId="0063D4C7" w14:textId="77777777" w:rsidR="002214C2" w:rsidRPr="00DD1D1A" w:rsidRDefault="002214C2" w:rsidP="002214C2">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2E316D65" w14:textId="1972E825" w:rsidR="002214C2" w:rsidRDefault="002214C2" w:rsidP="002214C2">
      <w:pPr>
        <w:pStyle w:val="GvdeMetni"/>
        <w:spacing w:before="2"/>
        <w:ind w:right="34"/>
        <w:jc w:val="center"/>
        <w:rPr>
          <w:rFonts w:asciiTheme="minorHAnsi" w:hAnsiTheme="minorHAnsi"/>
          <w:sz w:val="28"/>
          <w:szCs w:val="28"/>
        </w:rPr>
      </w:pPr>
      <w:r>
        <w:rPr>
          <w:rFonts w:asciiTheme="minorHAnsi" w:hAnsiTheme="minorHAnsi"/>
          <w:sz w:val="28"/>
          <w:szCs w:val="28"/>
        </w:rPr>
        <w:t>İhsan Can KAYA</w:t>
      </w:r>
    </w:p>
    <w:p w14:paraId="68408AE3" w14:textId="6B48B179" w:rsidR="002214C2" w:rsidRDefault="002214C2" w:rsidP="002214C2">
      <w:pPr>
        <w:pStyle w:val="GvdeMetni"/>
        <w:spacing w:before="2"/>
        <w:ind w:right="34"/>
        <w:jc w:val="center"/>
        <w:rPr>
          <w:rFonts w:asciiTheme="minorHAnsi" w:hAnsiTheme="minorHAnsi"/>
          <w:sz w:val="28"/>
          <w:szCs w:val="28"/>
        </w:rPr>
      </w:pPr>
      <w:r>
        <w:rPr>
          <w:rFonts w:asciiTheme="minorHAnsi" w:hAnsiTheme="minorHAnsi"/>
          <w:sz w:val="28"/>
          <w:szCs w:val="28"/>
        </w:rPr>
        <w:t>Mimarlık ve Tasarım Fakültesi</w:t>
      </w:r>
    </w:p>
    <w:p w14:paraId="5ECD632B" w14:textId="20ED2B50" w:rsidR="006E2808" w:rsidRPr="00DD1D1A" w:rsidRDefault="006E2808" w:rsidP="002214C2">
      <w:pPr>
        <w:pStyle w:val="GvdeMetni"/>
        <w:spacing w:before="2"/>
        <w:ind w:right="34"/>
        <w:jc w:val="center"/>
        <w:rPr>
          <w:rFonts w:asciiTheme="minorHAnsi" w:hAnsiTheme="minorHAnsi"/>
          <w:sz w:val="28"/>
          <w:szCs w:val="28"/>
        </w:rPr>
      </w:pPr>
      <w:r>
        <w:rPr>
          <w:rFonts w:asciiTheme="minorHAnsi" w:hAnsiTheme="minorHAnsi"/>
          <w:sz w:val="28"/>
          <w:szCs w:val="28"/>
        </w:rPr>
        <w:t>Peyzaj Mimarlığı Bölümü Öğrencisi</w:t>
      </w:r>
    </w:p>
    <w:p w14:paraId="393E8D70" w14:textId="77777777" w:rsidR="002214C2" w:rsidRPr="00DD1D1A" w:rsidRDefault="002214C2" w:rsidP="002214C2">
      <w:pPr>
        <w:spacing w:line="320" w:lineRule="exact"/>
        <w:ind w:right="34" w:firstLine="720"/>
        <w:jc w:val="center"/>
        <w:rPr>
          <w:rFonts w:asciiTheme="minorHAnsi" w:hAnsiTheme="minorHAnsi"/>
          <w:b/>
          <w:sz w:val="28"/>
          <w:szCs w:val="28"/>
        </w:rPr>
      </w:pPr>
    </w:p>
    <w:p w14:paraId="73BB3EE0" w14:textId="7F68692B" w:rsidR="002214C2" w:rsidRPr="002214C2" w:rsidRDefault="002214C2" w:rsidP="002214C2">
      <w:pPr>
        <w:pStyle w:val="GvdeMetni"/>
        <w:ind w:right="34"/>
        <w:jc w:val="center"/>
        <w:rPr>
          <w:rFonts w:asciiTheme="minorHAnsi" w:hAnsiTheme="minorHAnsi"/>
          <w:b/>
          <w:bCs/>
          <w:sz w:val="28"/>
          <w:szCs w:val="28"/>
        </w:rPr>
      </w:pPr>
      <w:r w:rsidRPr="002214C2">
        <w:rPr>
          <w:rFonts w:asciiTheme="minorHAnsi" w:hAnsiTheme="minorHAnsi"/>
          <w:b/>
          <w:bCs/>
          <w:sz w:val="28"/>
          <w:szCs w:val="28"/>
        </w:rPr>
        <w:t>Proje Danışmanı:</w:t>
      </w:r>
    </w:p>
    <w:p w14:paraId="71680A03" w14:textId="7BBBA14C" w:rsidR="002214C2" w:rsidRDefault="002214C2" w:rsidP="002214C2">
      <w:pPr>
        <w:pStyle w:val="GvdeMetni"/>
        <w:ind w:right="34"/>
        <w:jc w:val="center"/>
        <w:rPr>
          <w:rFonts w:asciiTheme="minorHAnsi" w:hAnsiTheme="minorHAnsi"/>
          <w:sz w:val="28"/>
          <w:szCs w:val="28"/>
        </w:rPr>
      </w:pPr>
      <w:r>
        <w:rPr>
          <w:rFonts w:asciiTheme="minorHAnsi" w:hAnsiTheme="minorHAnsi"/>
          <w:sz w:val="28"/>
          <w:szCs w:val="28"/>
        </w:rPr>
        <w:br/>
        <w:t xml:space="preserve">Prof. Dr. Süleyman TOY </w:t>
      </w:r>
    </w:p>
    <w:p w14:paraId="6827D74B" w14:textId="2E363E2F" w:rsidR="002214C2" w:rsidRPr="002214C2" w:rsidRDefault="002214C2" w:rsidP="002214C2">
      <w:pPr>
        <w:pStyle w:val="GvdeMetni"/>
        <w:ind w:right="34"/>
        <w:jc w:val="center"/>
        <w:rPr>
          <w:rFonts w:asciiTheme="minorHAnsi" w:hAnsiTheme="minorHAnsi"/>
          <w:sz w:val="28"/>
          <w:szCs w:val="28"/>
        </w:rPr>
      </w:pPr>
      <w:r>
        <w:rPr>
          <w:rFonts w:asciiTheme="minorHAnsi" w:hAnsiTheme="minorHAnsi"/>
          <w:sz w:val="28"/>
          <w:szCs w:val="28"/>
        </w:rPr>
        <w:t>Mimarlık ve Tasarım Fakültesi Dekanı</w:t>
      </w:r>
    </w:p>
    <w:p w14:paraId="3F5511FF" w14:textId="25086F63" w:rsidR="002214C2" w:rsidRPr="00DD1D1A" w:rsidRDefault="002214C2" w:rsidP="002214C2">
      <w:pPr>
        <w:pStyle w:val="GvdeMetni"/>
        <w:spacing w:before="224" w:line="360" w:lineRule="auto"/>
        <w:ind w:right="34" w:hanging="1"/>
        <w:jc w:val="center"/>
        <w:rPr>
          <w:rFonts w:asciiTheme="minorHAnsi" w:hAnsiTheme="minorHAnsi"/>
          <w:sz w:val="28"/>
          <w:szCs w:val="28"/>
        </w:rPr>
        <w:sectPr w:rsidR="002214C2" w:rsidRPr="00DD1D1A" w:rsidSect="002214C2">
          <w:footerReference w:type="even" r:id="rId8"/>
          <w:footerReference w:type="default" r:id="rId9"/>
          <w:pgSz w:w="11910" w:h="16840"/>
          <w:pgMar w:top="1400" w:right="1240" w:bottom="280" w:left="1280" w:header="708" w:footer="708" w:gutter="0"/>
          <w:cols w:space="708"/>
        </w:sectPr>
      </w:pPr>
      <w:r>
        <w:rPr>
          <w:rFonts w:asciiTheme="minorHAnsi" w:hAnsiTheme="minorHAnsi"/>
          <w:sz w:val="28"/>
          <w:szCs w:val="28"/>
        </w:rPr>
        <w:t>Ağustos</w:t>
      </w:r>
      <w:r w:rsidRPr="00DD1D1A">
        <w:rPr>
          <w:rFonts w:asciiTheme="minorHAnsi" w:hAnsiTheme="minorHAnsi"/>
          <w:sz w:val="28"/>
          <w:szCs w:val="28"/>
        </w:rPr>
        <w:t>, 2021</w:t>
      </w:r>
      <w:r>
        <w:rPr>
          <w:rFonts w:asciiTheme="minorHAnsi" w:hAnsiTheme="minorHAnsi"/>
          <w:sz w:val="28"/>
          <w:szCs w:val="28"/>
        </w:rPr>
        <w:br/>
      </w:r>
      <w:r w:rsidRPr="00DD1D1A">
        <w:rPr>
          <w:rFonts w:asciiTheme="minorHAnsi" w:hAnsiTheme="minorHAnsi"/>
          <w:sz w:val="28"/>
          <w:szCs w:val="28"/>
        </w:rPr>
        <w:t>ERZUR</w:t>
      </w:r>
      <w:r>
        <w:rPr>
          <w:rFonts w:asciiTheme="minorHAnsi" w:hAnsiTheme="minorHAnsi"/>
          <w:sz w:val="28"/>
          <w:szCs w:val="28"/>
        </w:rPr>
        <w:t>UM</w:t>
      </w:r>
    </w:p>
    <w:p w14:paraId="7F307249" w14:textId="36415186" w:rsidR="00303454" w:rsidRDefault="002214C2" w:rsidP="002214C2">
      <w:pPr>
        <w:jc w:val="center"/>
      </w:pPr>
      <w:r>
        <w:rPr>
          <w:rFonts w:asciiTheme="minorHAnsi" w:hAnsiTheme="minorHAnsi"/>
          <w:noProof/>
        </w:rPr>
        <w:lastRenderedPageBreak/>
        <mc:AlternateContent>
          <mc:Choice Requires="wps">
            <w:drawing>
              <wp:anchor distT="0" distB="0" distL="114300" distR="114300" simplePos="0" relativeHeight="251662336" behindDoc="1" locked="0" layoutInCell="1" allowOverlap="1" wp14:anchorId="386E4737" wp14:editId="79AECAEA">
                <wp:simplePos x="0" y="0"/>
                <wp:positionH relativeFrom="margin">
                  <wp:posOffset>0</wp:posOffset>
                </wp:positionH>
                <wp:positionV relativeFrom="margin">
                  <wp:posOffset>0</wp:posOffset>
                </wp:positionV>
                <wp:extent cx="6069965" cy="8515985"/>
                <wp:effectExtent l="0" t="0" r="6985"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CCAA7F" id="AutoShape 4" o:spid="_x0000_s1026" style="position:absolute;margin-left:0;margin-top:0;width:477.95pt;height:670.55pt;z-index:-251654144;visibility:visible;mso-wrap-style:square;mso-wrap-distance-left:9pt;mso-wrap-distance-top:0;mso-wrap-distance-right:9pt;mso-wrap-distance-bottom:0;mso-position-horizontal:absolute;mso-position-horizontal-relative:margin;mso-position-vertical:absolute;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R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Zssh0X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02E156F4" w14:textId="19D176E1" w:rsidR="002214C2" w:rsidRDefault="002214C2" w:rsidP="002214C2">
      <w:pPr>
        <w:jc w:val="center"/>
      </w:pPr>
    </w:p>
    <w:p w14:paraId="13CA5DF9" w14:textId="5583E7D5" w:rsidR="002214C2" w:rsidRDefault="002214C2" w:rsidP="002214C2">
      <w:pPr>
        <w:jc w:val="center"/>
      </w:pPr>
    </w:p>
    <w:p w14:paraId="7EAC6645" w14:textId="60E5FAB5" w:rsidR="002214C2" w:rsidRDefault="002214C2" w:rsidP="002214C2">
      <w:pPr>
        <w:pStyle w:val="GvdeMetni"/>
        <w:ind w:right="34"/>
        <w:jc w:val="center"/>
        <w:rPr>
          <w:rFonts w:asciiTheme="minorHAnsi" w:hAnsiTheme="minorHAnsi"/>
          <w:b/>
          <w:bCs/>
          <w:sz w:val="28"/>
          <w:szCs w:val="28"/>
        </w:rPr>
      </w:pPr>
      <w:r w:rsidRPr="002214C2">
        <w:rPr>
          <w:rFonts w:asciiTheme="minorHAnsi" w:hAnsiTheme="minorHAnsi"/>
          <w:b/>
          <w:bCs/>
          <w:sz w:val="28"/>
          <w:szCs w:val="28"/>
        </w:rPr>
        <w:t xml:space="preserve">Proje </w:t>
      </w:r>
      <w:r>
        <w:rPr>
          <w:rFonts w:asciiTheme="minorHAnsi" w:hAnsiTheme="minorHAnsi"/>
          <w:b/>
          <w:bCs/>
          <w:sz w:val="28"/>
          <w:szCs w:val="28"/>
        </w:rPr>
        <w:t>Ekibi</w:t>
      </w:r>
      <w:r w:rsidRPr="002214C2">
        <w:rPr>
          <w:rFonts w:asciiTheme="minorHAnsi" w:hAnsiTheme="minorHAnsi"/>
          <w:b/>
          <w:bCs/>
          <w:sz w:val="28"/>
          <w:szCs w:val="28"/>
        </w:rPr>
        <w:t>:</w:t>
      </w:r>
    </w:p>
    <w:p w14:paraId="7CE1EF3F" w14:textId="77777777" w:rsidR="002214C2" w:rsidRDefault="002214C2" w:rsidP="002214C2">
      <w:pPr>
        <w:pStyle w:val="GvdeMetni"/>
        <w:ind w:right="34"/>
        <w:rPr>
          <w:rFonts w:asciiTheme="minorHAnsi" w:hAnsiTheme="minorHAnsi"/>
          <w:b/>
          <w:bCs/>
          <w:sz w:val="28"/>
          <w:szCs w:val="28"/>
        </w:rPr>
      </w:pPr>
    </w:p>
    <w:p w14:paraId="6DBE5A8E" w14:textId="47BDDC64" w:rsidR="002214C2" w:rsidRPr="002214C2" w:rsidRDefault="002214C2" w:rsidP="002214C2">
      <w:pPr>
        <w:pStyle w:val="GvdeMetni"/>
        <w:ind w:left="708" w:right="34" w:hanging="708"/>
        <w:jc w:val="center"/>
        <w:rPr>
          <w:rFonts w:asciiTheme="minorHAnsi" w:hAnsiTheme="minorHAnsi" w:cstheme="minorHAnsi"/>
          <w:sz w:val="28"/>
          <w:szCs w:val="28"/>
        </w:rPr>
      </w:pPr>
      <w:r w:rsidRPr="002214C2">
        <w:rPr>
          <w:rFonts w:asciiTheme="minorHAnsi" w:hAnsiTheme="minorHAnsi" w:cstheme="minorHAnsi"/>
          <w:sz w:val="28"/>
          <w:szCs w:val="28"/>
        </w:rPr>
        <w:t>Alper DURAN</w:t>
      </w:r>
    </w:p>
    <w:p w14:paraId="4EADEB52" w14:textId="035372D3" w:rsidR="002214C2" w:rsidRPr="002214C2" w:rsidRDefault="002214C2" w:rsidP="002214C2">
      <w:pPr>
        <w:jc w:val="center"/>
        <w:rPr>
          <w:rFonts w:asciiTheme="minorHAnsi" w:hAnsiTheme="minorHAnsi" w:cstheme="minorHAnsi"/>
          <w:sz w:val="28"/>
          <w:szCs w:val="28"/>
        </w:rPr>
      </w:pPr>
      <w:r w:rsidRPr="002214C2">
        <w:rPr>
          <w:rFonts w:asciiTheme="minorHAnsi" w:hAnsiTheme="minorHAnsi" w:cstheme="minorHAnsi"/>
          <w:sz w:val="28"/>
          <w:szCs w:val="28"/>
        </w:rPr>
        <w:t>İrem ŞAHİN</w:t>
      </w:r>
    </w:p>
    <w:p w14:paraId="3368C007" w14:textId="3922157F" w:rsidR="002214C2" w:rsidRPr="002214C2" w:rsidRDefault="002214C2" w:rsidP="002214C2">
      <w:pPr>
        <w:jc w:val="center"/>
        <w:rPr>
          <w:rFonts w:asciiTheme="minorHAnsi" w:hAnsiTheme="minorHAnsi" w:cstheme="minorHAnsi"/>
          <w:sz w:val="28"/>
          <w:szCs w:val="28"/>
        </w:rPr>
      </w:pPr>
      <w:r w:rsidRPr="002214C2">
        <w:rPr>
          <w:rFonts w:asciiTheme="minorHAnsi" w:hAnsiTheme="minorHAnsi" w:cstheme="minorHAnsi"/>
          <w:sz w:val="28"/>
          <w:szCs w:val="28"/>
        </w:rPr>
        <w:t>İrem GÖKÇE</w:t>
      </w:r>
    </w:p>
    <w:p w14:paraId="6B9F6D78" w14:textId="2606848E" w:rsidR="002214C2" w:rsidRDefault="002214C2" w:rsidP="002214C2">
      <w:pPr>
        <w:jc w:val="center"/>
        <w:rPr>
          <w:rFonts w:asciiTheme="minorHAnsi" w:hAnsiTheme="minorHAnsi" w:cstheme="minorHAnsi"/>
          <w:sz w:val="28"/>
          <w:szCs w:val="28"/>
        </w:rPr>
      </w:pPr>
      <w:r w:rsidRPr="002214C2">
        <w:rPr>
          <w:rFonts w:asciiTheme="minorHAnsi" w:hAnsiTheme="minorHAnsi" w:cstheme="minorHAnsi"/>
          <w:sz w:val="28"/>
          <w:szCs w:val="28"/>
        </w:rPr>
        <w:t>Koray KURT</w:t>
      </w:r>
    </w:p>
    <w:p w14:paraId="6317FC52" w14:textId="3ABD4716" w:rsidR="007A798F" w:rsidRDefault="007A798F" w:rsidP="007A798F">
      <w:pPr>
        <w:jc w:val="center"/>
        <w:rPr>
          <w:rFonts w:asciiTheme="minorHAnsi" w:hAnsiTheme="minorHAnsi" w:cstheme="minorHAnsi"/>
          <w:sz w:val="28"/>
          <w:szCs w:val="28"/>
        </w:rPr>
      </w:pPr>
      <w:r>
        <w:rPr>
          <w:rFonts w:asciiTheme="minorHAnsi" w:hAnsiTheme="minorHAnsi" w:cstheme="minorHAnsi"/>
          <w:sz w:val="28"/>
          <w:szCs w:val="28"/>
        </w:rPr>
        <w:t>Ömer SÖNMEZ</w:t>
      </w:r>
    </w:p>
    <w:p w14:paraId="7B9F7F21" w14:textId="4E99ECCA" w:rsidR="000F5003" w:rsidRPr="002214C2" w:rsidRDefault="000F5003" w:rsidP="002214C2">
      <w:pPr>
        <w:pStyle w:val="GvdeMetni"/>
        <w:ind w:left="708" w:right="34" w:hanging="708"/>
        <w:jc w:val="center"/>
        <w:rPr>
          <w:rFonts w:asciiTheme="minorHAnsi" w:hAnsiTheme="minorHAnsi" w:cstheme="minorHAnsi"/>
          <w:sz w:val="28"/>
          <w:szCs w:val="28"/>
        </w:rPr>
      </w:pPr>
      <w:proofErr w:type="spellStart"/>
      <w:r>
        <w:rPr>
          <w:rFonts w:asciiTheme="minorHAnsi" w:hAnsiTheme="minorHAnsi" w:cstheme="minorHAnsi"/>
          <w:sz w:val="28"/>
          <w:szCs w:val="28"/>
        </w:rPr>
        <w:t>Şafakhan</w:t>
      </w:r>
      <w:proofErr w:type="spellEnd"/>
      <w:r>
        <w:rPr>
          <w:rFonts w:asciiTheme="minorHAnsi" w:hAnsiTheme="minorHAnsi" w:cstheme="minorHAnsi"/>
          <w:sz w:val="28"/>
          <w:szCs w:val="28"/>
        </w:rPr>
        <w:t xml:space="preserve"> KANBERİ</w:t>
      </w:r>
    </w:p>
    <w:p w14:paraId="34743AAD" w14:textId="69FBCE32" w:rsidR="002214C2" w:rsidRDefault="002214C2" w:rsidP="002214C2">
      <w:pPr>
        <w:jc w:val="center"/>
        <w:rPr>
          <w:rFonts w:asciiTheme="minorHAnsi" w:hAnsiTheme="minorHAnsi" w:cstheme="minorHAnsi"/>
          <w:sz w:val="28"/>
          <w:szCs w:val="28"/>
        </w:rPr>
      </w:pPr>
    </w:p>
    <w:p w14:paraId="7C223BB6" w14:textId="4859B65E" w:rsidR="002214C2" w:rsidRDefault="002214C2" w:rsidP="002214C2">
      <w:pPr>
        <w:jc w:val="center"/>
        <w:rPr>
          <w:rFonts w:asciiTheme="minorHAnsi" w:hAnsiTheme="minorHAnsi" w:cstheme="minorHAnsi"/>
          <w:sz w:val="28"/>
          <w:szCs w:val="28"/>
        </w:rPr>
      </w:pPr>
    </w:p>
    <w:p w14:paraId="34B61ABA" w14:textId="15FB90BF" w:rsidR="002214C2" w:rsidRDefault="002214C2" w:rsidP="002214C2">
      <w:pPr>
        <w:ind w:left="2124"/>
        <w:jc w:val="center"/>
        <w:rPr>
          <w:rFonts w:asciiTheme="minorHAnsi" w:hAnsiTheme="minorHAnsi" w:cstheme="minorHAnsi"/>
          <w:sz w:val="28"/>
          <w:szCs w:val="28"/>
        </w:rPr>
      </w:pPr>
    </w:p>
    <w:p w14:paraId="6EECB9F0" w14:textId="0AA62221" w:rsidR="002214C2" w:rsidRDefault="002214C2" w:rsidP="002214C2">
      <w:pPr>
        <w:ind w:left="2124"/>
        <w:jc w:val="center"/>
        <w:rPr>
          <w:rFonts w:asciiTheme="minorHAnsi" w:hAnsiTheme="minorHAnsi" w:cstheme="minorHAnsi"/>
          <w:sz w:val="28"/>
          <w:szCs w:val="28"/>
        </w:rPr>
      </w:pPr>
    </w:p>
    <w:p w14:paraId="2277FBDF" w14:textId="7006501B" w:rsidR="002214C2" w:rsidRDefault="002214C2" w:rsidP="002214C2">
      <w:pPr>
        <w:ind w:left="2124"/>
        <w:jc w:val="center"/>
        <w:rPr>
          <w:rFonts w:asciiTheme="minorHAnsi" w:hAnsiTheme="minorHAnsi" w:cstheme="minorHAnsi"/>
          <w:sz w:val="28"/>
          <w:szCs w:val="28"/>
        </w:rPr>
      </w:pPr>
    </w:p>
    <w:p w14:paraId="3D3C218E" w14:textId="46E02744" w:rsidR="002214C2" w:rsidRDefault="002214C2" w:rsidP="002214C2">
      <w:pPr>
        <w:ind w:left="2124"/>
        <w:jc w:val="center"/>
        <w:rPr>
          <w:rFonts w:asciiTheme="minorHAnsi" w:hAnsiTheme="minorHAnsi" w:cstheme="minorHAnsi"/>
          <w:sz w:val="28"/>
          <w:szCs w:val="28"/>
        </w:rPr>
      </w:pPr>
    </w:p>
    <w:p w14:paraId="204F3E03" w14:textId="1B0AB88F" w:rsidR="002214C2" w:rsidRDefault="002214C2" w:rsidP="002214C2">
      <w:pPr>
        <w:ind w:left="2124"/>
        <w:jc w:val="center"/>
        <w:rPr>
          <w:rFonts w:asciiTheme="minorHAnsi" w:hAnsiTheme="minorHAnsi" w:cstheme="minorHAnsi"/>
          <w:sz w:val="28"/>
          <w:szCs w:val="28"/>
        </w:rPr>
      </w:pPr>
    </w:p>
    <w:p w14:paraId="0556F3A9" w14:textId="73CE463A" w:rsidR="002214C2" w:rsidRDefault="002214C2" w:rsidP="002214C2">
      <w:pPr>
        <w:ind w:left="2124"/>
        <w:jc w:val="center"/>
        <w:rPr>
          <w:rFonts w:asciiTheme="minorHAnsi" w:hAnsiTheme="minorHAnsi" w:cstheme="minorHAnsi"/>
          <w:sz w:val="28"/>
          <w:szCs w:val="28"/>
        </w:rPr>
      </w:pPr>
    </w:p>
    <w:p w14:paraId="4B6902E0" w14:textId="16A0231E" w:rsidR="002214C2" w:rsidRDefault="002214C2" w:rsidP="002214C2">
      <w:pPr>
        <w:ind w:left="2124"/>
        <w:jc w:val="center"/>
        <w:rPr>
          <w:rFonts w:asciiTheme="minorHAnsi" w:hAnsiTheme="minorHAnsi" w:cstheme="minorHAnsi"/>
          <w:sz w:val="28"/>
          <w:szCs w:val="28"/>
        </w:rPr>
      </w:pPr>
    </w:p>
    <w:p w14:paraId="18700447" w14:textId="1C60CB1F" w:rsidR="002214C2" w:rsidRDefault="002214C2" w:rsidP="002214C2">
      <w:pPr>
        <w:ind w:left="2124"/>
        <w:jc w:val="center"/>
        <w:rPr>
          <w:rFonts w:asciiTheme="minorHAnsi" w:hAnsiTheme="minorHAnsi" w:cstheme="minorHAnsi"/>
          <w:sz w:val="28"/>
          <w:szCs w:val="28"/>
        </w:rPr>
      </w:pPr>
    </w:p>
    <w:p w14:paraId="485D27FF" w14:textId="38D44345" w:rsidR="002214C2" w:rsidRDefault="002214C2" w:rsidP="002214C2">
      <w:pPr>
        <w:ind w:left="2124"/>
        <w:jc w:val="center"/>
        <w:rPr>
          <w:rFonts w:asciiTheme="minorHAnsi" w:hAnsiTheme="minorHAnsi" w:cstheme="minorHAnsi"/>
          <w:sz w:val="28"/>
          <w:szCs w:val="28"/>
        </w:rPr>
      </w:pPr>
    </w:p>
    <w:p w14:paraId="42257B8B" w14:textId="3301564B" w:rsidR="002214C2" w:rsidRDefault="002214C2" w:rsidP="002214C2">
      <w:pPr>
        <w:ind w:left="2124"/>
        <w:jc w:val="center"/>
        <w:rPr>
          <w:rFonts w:asciiTheme="minorHAnsi" w:hAnsiTheme="minorHAnsi" w:cstheme="minorHAnsi"/>
          <w:sz w:val="28"/>
          <w:szCs w:val="28"/>
        </w:rPr>
      </w:pPr>
    </w:p>
    <w:p w14:paraId="55584A12" w14:textId="371E71AD" w:rsidR="002214C2" w:rsidRDefault="002214C2" w:rsidP="002214C2">
      <w:pPr>
        <w:ind w:left="2124"/>
        <w:jc w:val="center"/>
        <w:rPr>
          <w:rFonts w:asciiTheme="minorHAnsi" w:hAnsiTheme="minorHAnsi" w:cstheme="minorHAnsi"/>
          <w:sz w:val="28"/>
          <w:szCs w:val="28"/>
        </w:rPr>
      </w:pPr>
    </w:p>
    <w:p w14:paraId="25FBCB39" w14:textId="47B00739" w:rsidR="002214C2" w:rsidRDefault="002214C2" w:rsidP="002214C2">
      <w:pPr>
        <w:ind w:left="2124"/>
        <w:jc w:val="center"/>
        <w:rPr>
          <w:rFonts w:asciiTheme="minorHAnsi" w:hAnsiTheme="minorHAnsi" w:cstheme="minorHAnsi"/>
          <w:sz w:val="28"/>
          <w:szCs w:val="28"/>
        </w:rPr>
      </w:pPr>
    </w:p>
    <w:p w14:paraId="4711F46B" w14:textId="16DA7721" w:rsidR="002214C2" w:rsidRDefault="002214C2" w:rsidP="002214C2">
      <w:pPr>
        <w:ind w:left="2124"/>
        <w:jc w:val="center"/>
        <w:rPr>
          <w:rFonts w:asciiTheme="minorHAnsi" w:hAnsiTheme="minorHAnsi" w:cstheme="minorHAnsi"/>
          <w:sz w:val="28"/>
          <w:szCs w:val="28"/>
        </w:rPr>
      </w:pPr>
    </w:p>
    <w:p w14:paraId="5618E0B0" w14:textId="1370A684" w:rsidR="002214C2" w:rsidRDefault="002214C2" w:rsidP="002214C2">
      <w:pPr>
        <w:ind w:left="2124"/>
        <w:jc w:val="center"/>
        <w:rPr>
          <w:rFonts w:asciiTheme="minorHAnsi" w:hAnsiTheme="minorHAnsi" w:cstheme="minorHAnsi"/>
          <w:sz w:val="28"/>
          <w:szCs w:val="28"/>
        </w:rPr>
      </w:pPr>
    </w:p>
    <w:p w14:paraId="63B0E2FA" w14:textId="14008689" w:rsidR="002214C2" w:rsidRDefault="002214C2" w:rsidP="002214C2">
      <w:pPr>
        <w:ind w:left="2124"/>
        <w:jc w:val="center"/>
        <w:rPr>
          <w:rFonts w:asciiTheme="minorHAnsi" w:hAnsiTheme="minorHAnsi" w:cstheme="minorHAnsi"/>
          <w:sz w:val="28"/>
          <w:szCs w:val="28"/>
        </w:rPr>
      </w:pPr>
    </w:p>
    <w:p w14:paraId="7335F6F4" w14:textId="784FEFE4" w:rsidR="002214C2" w:rsidRDefault="002214C2" w:rsidP="002214C2">
      <w:pPr>
        <w:ind w:left="2124"/>
        <w:jc w:val="center"/>
        <w:rPr>
          <w:rFonts w:asciiTheme="minorHAnsi" w:hAnsiTheme="minorHAnsi" w:cstheme="minorHAnsi"/>
          <w:sz w:val="28"/>
          <w:szCs w:val="28"/>
        </w:rPr>
      </w:pPr>
    </w:p>
    <w:p w14:paraId="2DB2E468" w14:textId="42F136E2" w:rsidR="002214C2" w:rsidRDefault="002214C2" w:rsidP="002214C2">
      <w:pPr>
        <w:ind w:left="2124"/>
        <w:jc w:val="center"/>
        <w:rPr>
          <w:rFonts w:asciiTheme="minorHAnsi" w:hAnsiTheme="minorHAnsi" w:cstheme="minorHAnsi"/>
          <w:sz w:val="28"/>
          <w:szCs w:val="28"/>
        </w:rPr>
      </w:pPr>
    </w:p>
    <w:p w14:paraId="3AD3526B" w14:textId="580DB64D" w:rsidR="002214C2" w:rsidRDefault="002214C2" w:rsidP="002214C2">
      <w:pPr>
        <w:ind w:left="2124"/>
        <w:jc w:val="center"/>
        <w:rPr>
          <w:rFonts w:asciiTheme="minorHAnsi" w:hAnsiTheme="minorHAnsi" w:cstheme="minorHAnsi"/>
          <w:sz w:val="28"/>
          <w:szCs w:val="28"/>
        </w:rPr>
      </w:pPr>
    </w:p>
    <w:p w14:paraId="2117833D" w14:textId="1E1277C8" w:rsidR="002214C2" w:rsidRDefault="002214C2" w:rsidP="002214C2">
      <w:pPr>
        <w:ind w:left="2124"/>
        <w:jc w:val="center"/>
        <w:rPr>
          <w:rFonts w:asciiTheme="minorHAnsi" w:hAnsiTheme="minorHAnsi" w:cstheme="minorHAnsi"/>
          <w:sz w:val="28"/>
          <w:szCs w:val="28"/>
        </w:rPr>
      </w:pPr>
    </w:p>
    <w:p w14:paraId="4589E51C" w14:textId="56273884" w:rsidR="002214C2" w:rsidRDefault="002214C2" w:rsidP="002214C2">
      <w:pPr>
        <w:ind w:left="2124"/>
        <w:jc w:val="center"/>
        <w:rPr>
          <w:rFonts w:asciiTheme="minorHAnsi" w:hAnsiTheme="minorHAnsi" w:cstheme="minorHAnsi"/>
          <w:sz w:val="28"/>
          <w:szCs w:val="28"/>
        </w:rPr>
      </w:pPr>
    </w:p>
    <w:p w14:paraId="0C1142ED" w14:textId="51B84CF5" w:rsidR="002214C2" w:rsidRPr="00DD1D1A" w:rsidRDefault="002214C2" w:rsidP="002214C2">
      <w:pPr>
        <w:pStyle w:val="GvdeMetni"/>
        <w:spacing w:before="224" w:line="360" w:lineRule="auto"/>
        <w:ind w:right="34" w:hanging="1"/>
        <w:jc w:val="center"/>
        <w:rPr>
          <w:rFonts w:asciiTheme="minorHAnsi" w:hAnsiTheme="minorHAnsi"/>
          <w:sz w:val="28"/>
          <w:szCs w:val="28"/>
        </w:rPr>
        <w:sectPr w:rsidR="002214C2" w:rsidRPr="00DD1D1A" w:rsidSect="002214C2">
          <w:pgSz w:w="11910" w:h="16840"/>
          <w:pgMar w:top="1400" w:right="1240" w:bottom="280" w:left="1280" w:header="708" w:footer="708" w:gutter="0"/>
          <w:cols w:space="708"/>
        </w:sectPr>
      </w:pPr>
      <w:r>
        <w:rPr>
          <w:rFonts w:asciiTheme="minorHAnsi" w:hAnsiTheme="minorHAnsi"/>
          <w:sz w:val="28"/>
          <w:szCs w:val="28"/>
        </w:rPr>
        <w:t>Ağustos</w:t>
      </w:r>
      <w:r w:rsidRPr="00DD1D1A">
        <w:rPr>
          <w:rFonts w:asciiTheme="minorHAnsi" w:hAnsiTheme="minorHAnsi"/>
          <w:sz w:val="28"/>
          <w:szCs w:val="28"/>
        </w:rPr>
        <w:t>, 2021</w:t>
      </w:r>
      <w:r>
        <w:rPr>
          <w:rFonts w:asciiTheme="minorHAnsi" w:hAnsiTheme="minorHAnsi"/>
          <w:sz w:val="28"/>
          <w:szCs w:val="28"/>
        </w:rPr>
        <w:br/>
      </w:r>
      <w:r w:rsidRPr="00DD1D1A">
        <w:rPr>
          <w:rFonts w:asciiTheme="minorHAnsi" w:hAnsiTheme="minorHAnsi"/>
          <w:sz w:val="28"/>
          <w:szCs w:val="28"/>
        </w:rPr>
        <w:t>ERZUR</w:t>
      </w:r>
      <w:r>
        <w:rPr>
          <w:rFonts w:asciiTheme="minorHAnsi" w:hAnsiTheme="minorHAnsi"/>
          <w:sz w:val="28"/>
          <w:szCs w:val="28"/>
        </w:rPr>
        <w:t>U</w:t>
      </w:r>
      <w:r w:rsidR="009C43FC">
        <w:rPr>
          <w:rFonts w:asciiTheme="minorHAnsi" w:hAnsiTheme="minorHAnsi"/>
          <w:sz w:val="28"/>
          <w:szCs w:val="28"/>
        </w:rPr>
        <w:t>M</w:t>
      </w:r>
    </w:p>
    <w:p w14:paraId="51DA39EF" w14:textId="3BED6895" w:rsidR="002214C2" w:rsidRDefault="002214C2" w:rsidP="002214C2">
      <w:pPr>
        <w:rPr>
          <w:rFonts w:asciiTheme="minorHAnsi" w:hAnsiTheme="minorHAnsi" w:cstheme="minorHAnsi"/>
          <w:sz w:val="28"/>
          <w:szCs w:val="28"/>
        </w:rPr>
      </w:pPr>
    </w:p>
    <w:p w14:paraId="60E60E95" w14:textId="77777777" w:rsidR="002214C2" w:rsidRDefault="002214C2" w:rsidP="002214C2">
      <w:pPr>
        <w:ind w:left="2124"/>
        <w:jc w:val="center"/>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sdt>
      <w:sdtPr>
        <w:rPr>
          <w:rFonts w:asciiTheme="minorHAnsi" w:eastAsiaTheme="minorEastAsia" w:hAnsiTheme="minorHAnsi" w:cs="Times New Roman"/>
          <w:b/>
          <w:bCs/>
          <w:color w:val="auto"/>
        </w:rPr>
        <w:id w:val="1492913811"/>
        <w:docPartObj>
          <w:docPartGallery w:val="Table of Contents"/>
          <w:docPartUnique/>
        </w:docPartObj>
      </w:sdtPr>
      <w:sdtEndPr/>
      <w:sdtContent>
        <w:p w14:paraId="46747D58" w14:textId="126EE871" w:rsidR="009C43FC" w:rsidRPr="009C43FC" w:rsidRDefault="009C43FC">
          <w:pPr>
            <w:pStyle w:val="TBal"/>
            <w:rPr>
              <w:b/>
              <w:bCs/>
              <w:color w:val="auto"/>
            </w:rPr>
          </w:pPr>
          <w:r w:rsidRPr="009C43FC">
            <w:rPr>
              <w:b/>
              <w:bCs/>
              <w:color w:val="auto"/>
            </w:rPr>
            <w:t>İçindekiler</w:t>
          </w:r>
        </w:p>
        <w:p w14:paraId="3EAB246B" w14:textId="5ECC3EB9" w:rsidR="009C43FC" w:rsidRDefault="009C43FC" w:rsidP="0019464D">
          <w:pPr>
            <w:pStyle w:val="T1"/>
          </w:pPr>
          <w:r>
            <w:t>Önsöz</w:t>
          </w:r>
          <w:r>
            <w:ptab w:relativeTo="margin" w:alignment="right" w:leader="dot"/>
          </w:r>
          <w:r w:rsidR="006979E1">
            <w:t>2</w:t>
          </w:r>
        </w:p>
        <w:p w14:paraId="3AE0C193" w14:textId="7D60FDBF" w:rsidR="009C43FC" w:rsidRDefault="009C43FC" w:rsidP="0019464D">
          <w:pPr>
            <w:pStyle w:val="T1"/>
          </w:pPr>
          <w:r>
            <w:t>Özet</w:t>
          </w:r>
          <w:r>
            <w:ptab w:relativeTo="margin" w:alignment="right" w:leader="dot"/>
          </w:r>
          <w:r w:rsidR="006979E1">
            <w:t>3</w:t>
          </w:r>
        </w:p>
        <w:p w14:paraId="6AEB1CEF" w14:textId="1E13DED7" w:rsidR="009C43FC" w:rsidRDefault="009C43FC" w:rsidP="0019464D">
          <w:pPr>
            <w:pStyle w:val="T1"/>
          </w:pPr>
          <w:proofErr w:type="spellStart"/>
          <w:r>
            <w:t>Abstract</w:t>
          </w:r>
          <w:proofErr w:type="spellEnd"/>
          <w:r>
            <w:ptab w:relativeTo="margin" w:alignment="right" w:leader="dot"/>
          </w:r>
          <w:r>
            <w:t>4</w:t>
          </w:r>
        </w:p>
        <w:p w14:paraId="3452E093" w14:textId="77CE12DC" w:rsidR="00305AA1" w:rsidRDefault="00305AA1" w:rsidP="00305AA1">
          <w:pPr>
            <w:pStyle w:val="T1"/>
          </w:pPr>
          <w:r>
            <w:t>Materyal ve Yönetim</w:t>
          </w:r>
          <w:r>
            <w:ptab w:relativeTo="margin" w:alignment="right" w:leader="dot"/>
          </w:r>
          <w:r>
            <w:t>5</w:t>
          </w:r>
        </w:p>
        <w:p w14:paraId="7B589A7F" w14:textId="7FA08AE4" w:rsidR="009C43FC" w:rsidRDefault="009C43FC" w:rsidP="0019464D">
          <w:pPr>
            <w:pStyle w:val="T1"/>
          </w:pPr>
          <w:r>
            <w:t>Proje Görselleri</w:t>
          </w:r>
          <w:r>
            <w:ptab w:relativeTo="margin" w:alignment="right" w:leader="dot"/>
          </w:r>
          <w:r w:rsidR="00305AA1">
            <w:t>6</w:t>
          </w:r>
        </w:p>
        <w:p w14:paraId="4E24320D" w14:textId="6DD12B8A" w:rsidR="009C43FC" w:rsidRDefault="009C43FC" w:rsidP="0019464D">
          <w:pPr>
            <w:pStyle w:val="T1"/>
          </w:pPr>
          <w:r>
            <w:t>Sonuç</w:t>
          </w:r>
          <w:r>
            <w:ptab w:relativeTo="margin" w:alignment="right" w:leader="dot"/>
          </w:r>
          <w:r w:rsidR="00305AA1">
            <w:t>10</w:t>
          </w:r>
        </w:p>
      </w:sdtContent>
    </w:sdt>
    <w:p w14:paraId="156DEDB6" w14:textId="77777777" w:rsidR="009C43FC" w:rsidRDefault="009C43FC">
      <w:pPr>
        <w:widowControl/>
        <w:autoSpaceDE/>
        <w:autoSpaceDN/>
        <w:spacing w:after="160" w:line="259" w:lineRule="auto"/>
        <w:rPr>
          <w:rFonts w:asciiTheme="minorHAnsi" w:eastAsiaTheme="minorEastAsia" w:hAnsiTheme="minorHAnsi"/>
          <w:lang w:eastAsia="tr-TR"/>
        </w:rPr>
      </w:pPr>
      <w:r>
        <w:br w:type="page"/>
      </w:r>
    </w:p>
    <w:p w14:paraId="5956245F" w14:textId="5C8D051D" w:rsidR="002214C2" w:rsidRPr="0019464D" w:rsidRDefault="009C43FC" w:rsidP="0019464D">
      <w:pPr>
        <w:pStyle w:val="T1"/>
      </w:pPr>
      <w:r w:rsidRPr="0019464D">
        <w:lastRenderedPageBreak/>
        <w:t>ÖNSÖZ</w:t>
      </w:r>
    </w:p>
    <w:p w14:paraId="290A204C" w14:textId="771CD339" w:rsidR="009C43FC" w:rsidRPr="009114D8" w:rsidRDefault="0019464D" w:rsidP="0019464D">
      <w:pPr>
        <w:spacing w:line="360" w:lineRule="auto"/>
        <w:jc w:val="both"/>
        <w:rPr>
          <w:rFonts w:asciiTheme="minorHAnsi" w:hAnsiTheme="minorHAnsi" w:cstheme="minorHAnsi"/>
          <w:sz w:val="28"/>
          <w:szCs w:val="28"/>
          <w:lang w:eastAsia="tr-TR"/>
        </w:rPr>
      </w:pPr>
      <w:r>
        <w:rPr>
          <w:rFonts w:asciiTheme="minorHAnsi" w:hAnsiTheme="minorHAnsi" w:cstheme="minorHAnsi"/>
          <w:sz w:val="28"/>
          <w:szCs w:val="28"/>
          <w:lang w:eastAsia="tr-TR"/>
        </w:rPr>
        <w:tab/>
      </w:r>
      <w:r w:rsidRPr="009114D8">
        <w:rPr>
          <w:rFonts w:asciiTheme="minorHAnsi" w:hAnsiTheme="minorHAnsi" w:cstheme="minorHAnsi"/>
          <w:sz w:val="28"/>
          <w:szCs w:val="28"/>
          <w:lang w:eastAsia="tr-TR"/>
        </w:rPr>
        <w:t xml:space="preserve">Bilinçsiz yapılandırma, kullanma ve etkileşim sonucu ortaya çıkmakta olan doğal yaşam tahribatı ülkemizde artış göstermektedir. Doğal yaşam alanlarının korunması ve bilinçli kullanıma açılması, takip edilmesi için birçok kurum mevcuttur. Fakat yapılan inceleme ve gözlemler neticesinde kurumların bu konuda yetersiz kaldığı görülmektedir. </w:t>
      </w:r>
    </w:p>
    <w:p w14:paraId="27E03894" w14:textId="3AB54E73" w:rsidR="006979E1" w:rsidRPr="009114D8" w:rsidRDefault="0019464D" w:rsidP="0019464D">
      <w:pPr>
        <w:spacing w:line="360" w:lineRule="auto"/>
        <w:jc w:val="both"/>
        <w:rPr>
          <w:rFonts w:asciiTheme="minorHAnsi" w:hAnsiTheme="minorHAnsi" w:cstheme="minorHAnsi"/>
          <w:sz w:val="28"/>
          <w:szCs w:val="28"/>
          <w:lang w:eastAsia="tr-TR"/>
        </w:rPr>
      </w:pPr>
      <w:r w:rsidRPr="009114D8">
        <w:rPr>
          <w:rFonts w:asciiTheme="minorHAnsi" w:hAnsiTheme="minorHAnsi" w:cstheme="minorHAnsi"/>
          <w:sz w:val="28"/>
          <w:szCs w:val="28"/>
          <w:lang w:eastAsia="tr-TR"/>
        </w:rPr>
        <w:tab/>
        <w:t xml:space="preserve">Doğal yaşamın korunması adına gerekli kurum ve kuruluşların tekrardan yapılandırmaya gitmesi, ilgili sosyal örgütlerle çalışması ve incelemelerin düzenli olarak yapılması doğal yaşam alanlarının korunmasına katkı sağlayacaktır. Aksi takdirde doğal yaşamın zarar görmesi dahilinde yaşadığımızın gezegenin mevcudiyetinin kalmaması öngörülebilmektedir. </w:t>
      </w:r>
    </w:p>
    <w:p w14:paraId="588F6C70" w14:textId="77777777" w:rsidR="006979E1" w:rsidRDefault="006979E1">
      <w:pPr>
        <w:widowControl/>
        <w:autoSpaceDE/>
        <w:autoSpaceDN/>
        <w:spacing w:after="160" w:line="259" w:lineRule="auto"/>
        <w:rPr>
          <w:rFonts w:asciiTheme="minorHAnsi" w:hAnsiTheme="minorHAnsi" w:cstheme="minorHAnsi"/>
          <w:sz w:val="24"/>
          <w:szCs w:val="24"/>
          <w:lang w:eastAsia="tr-TR"/>
        </w:rPr>
      </w:pPr>
      <w:r>
        <w:rPr>
          <w:rFonts w:asciiTheme="minorHAnsi" w:hAnsiTheme="minorHAnsi" w:cstheme="minorHAnsi"/>
          <w:sz w:val="24"/>
          <w:szCs w:val="24"/>
          <w:lang w:eastAsia="tr-TR"/>
        </w:rPr>
        <w:br w:type="page"/>
      </w:r>
    </w:p>
    <w:p w14:paraId="73053827" w14:textId="31363858" w:rsidR="00DA4BD8" w:rsidRPr="00DA4BD8" w:rsidRDefault="00DA4BD8" w:rsidP="00DA4BD8">
      <w:pPr>
        <w:pStyle w:val="Balk1"/>
        <w:spacing w:before="0" w:after="240" w:line="360" w:lineRule="auto"/>
        <w:ind w:right="318"/>
        <w:jc w:val="center"/>
        <w:rPr>
          <w:rFonts w:asciiTheme="minorHAnsi" w:hAnsiTheme="minorHAnsi"/>
          <w:b/>
          <w:bCs/>
          <w:color w:val="auto"/>
          <w:sz w:val="28"/>
          <w:szCs w:val="28"/>
        </w:rPr>
      </w:pPr>
      <w:r w:rsidRPr="00DA4BD8">
        <w:rPr>
          <w:rFonts w:asciiTheme="minorHAnsi" w:hAnsiTheme="minorHAnsi"/>
          <w:b/>
          <w:bCs/>
          <w:color w:val="auto"/>
          <w:sz w:val="28"/>
          <w:szCs w:val="28"/>
        </w:rPr>
        <w:lastRenderedPageBreak/>
        <w:t>ÖZET</w:t>
      </w:r>
    </w:p>
    <w:p w14:paraId="45A73551" w14:textId="2A2DF5E5" w:rsidR="006979E1" w:rsidRPr="00570E54" w:rsidRDefault="006979E1" w:rsidP="0019464D">
      <w:pPr>
        <w:spacing w:line="360" w:lineRule="auto"/>
        <w:jc w:val="both"/>
        <w:rPr>
          <w:rFonts w:asciiTheme="minorHAnsi" w:hAnsiTheme="minorHAnsi" w:cstheme="minorHAnsi"/>
          <w:sz w:val="28"/>
          <w:szCs w:val="28"/>
          <w:lang w:eastAsia="tr-TR"/>
        </w:rPr>
      </w:pPr>
      <w:r>
        <w:rPr>
          <w:rFonts w:asciiTheme="minorHAnsi" w:hAnsiTheme="minorHAnsi" w:cstheme="minorHAnsi"/>
          <w:sz w:val="24"/>
          <w:szCs w:val="24"/>
          <w:lang w:eastAsia="tr-TR"/>
        </w:rPr>
        <w:tab/>
      </w:r>
      <w:r w:rsidRPr="00570E54">
        <w:rPr>
          <w:rFonts w:asciiTheme="minorHAnsi" w:hAnsiTheme="minorHAnsi" w:cstheme="minorHAnsi"/>
          <w:color w:val="212529"/>
          <w:sz w:val="28"/>
          <w:szCs w:val="28"/>
          <w:shd w:val="clear" w:color="auto" w:fill="FFFFFF"/>
        </w:rPr>
        <w:t xml:space="preserve">Her yıl düzenlenen Erzurum kuş göçü festivalleri bu yıl </w:t>
      </w:r>
      <w:proofErr w:type="spellStart"/>
      <w:r w:rsidRPr="00570E54">
        <w:rPr>
          <w:rFonts w:asciiTheme="minorHAnsi" w:hAnsiTheme="minorHAnsi" w:cstheme="minorHAnsi"/>
          <w:color w:val="212529"/>
          <w:sz w:val="28"/>
          <w:szCs w:val="28"/>
          <w:shd w:val="clear" w:color="auto" w:fill="FFFFFF"/>
        </w:rPr>
        <w:t>pandemi</w:t>
      </w:r>
      <w:proofErr w:type="spellEnd"/>
      <w:r w:rsidRPr="00570E54">
        <w:rPr>
          <w:rFonts w:asciiTheme="minorHAnsi" w:hAnsiTheme="minorHAnsi" w:cstheme="minorHAnsi"/>
          <w:color w:val="212529"/>
          <w:sz w:val="28"/>
          <w:szCs w:val="28"/>
          <w:shd w:val="clear" w:color="auto" w:fill="FFFFFF"/>
        </w:rPr>
        <w:t xml:space="preserve"> nedeniyle gerçekleştirilemeyecek. Bu nedenden dolayı Üniversite öğrencileri ve ERZURUM TURİZM ELÇİLERİ DERNEĞİ ile birlikte gerçekleştirilecek olan "Göçmen Gözler" projesi ile Uzundere kuş yolunun ve karasal göç yollarının gözlemlenmesi </w:t>
      </w:r>
      <w:proofErr w:type="spellStart"/>
      <w:r w:rsidRPr="00570E54">
        <w:rPr>
          <w:rFonts w:asciiTheme="minorHAnsi" w:hAnsiTheme="minorHAnsi" w:cstheme="minorHAnsi"/>
          <w:color w:val="212529"/>
          <w:sz w:val="28"/>
          <w:szCs w:val="28"/>
          <w:shd w:val="clear" w:color="auto" w:fill="FFFFFF"/>
        </w:rPr>
        <w:t>sağlanılacaktır</w:t>
      </w:r>
      <w:proofErr w:type="spellEnd"/>
      <w:r w:rsidRPr="00570E54">
        <w:rPr>
          <w:rFonts w:asciiTheme="minorHAnsi" w:hAnsiTheme="minorHAnsi" w:cstheme="minorHAnsi"/>
          <w:color w:val="212529"/>
          <w:sz w:val="28"/>
          <w:szCs w:val="28"/>
          <w:shd w:val="clear" w:color="auto" w:fill="FFFFFF"/>
        </w:rPr>
        <w:t xml:space="preserve">. </w:t>
      </w:r>
      <w:proofErr w:type="spellStart"/>
      <w:r w:rsidRPr="00570E54">
        <w:rPr>
          <w:rFonts w:asciiTheme="minorHAnsi" w:hAnsiTheme="minorHAnsi" w:cstheme="minorHAnsi"/>
          <w:color w:val="212529"/>
          <w:sz w:val="28"/>
          <w:szCs w:val="28"/>
          <w:shd w:val="clear" w:color="auto" w:fill="FFFFFF"/>
        </w:rPr>
        <w:t>Pandemi</w:t>
      </w:r>
      <w:proofErr w:type="spellEnd"/>
      <w:r w:rsidRPr="00570E54">
        <w:rPr>
          <w:rFonts w:asciiTheme="minorHAnsi" w:hAnsiTheme="minorHAnsi" w:cstheme="minorHAnsi"/>
          <w:color w:val="212529"/>
          <w:sz w:val="28"/>
          <w:szCs w:val="28"/>
          <w:shd w:val="clear" w:color="auto" w:fill="FFFFFF"/>
        </w:rPr>
        <w:t xml:space="preserve"> nedeniyle gerçekleştirilemeyen festival dernek ekibinden birkaç üye </w:t>
      </w:r>
      <w:r w:rsidR="00DA4BD8" w:rsidRPr="00570E54">
        <w:rPr>
          <w:rFonts w:asciiTheme="minorHAnsi" w:hAnsiTheme="minorHAnsi" w:cstheme="minorHAnsi"/>
          <w:color w:val="212529"/>
          <w:sz w:val="28"/>
          <w:szCs w:val="28"/>
          <w:shd w:val="clear" w:color="auto" w:fill="FFFFFF"/>
        </w:rPr>
        <w:t>ve öğrenciler ile devam ettirilecektir.</w:t>
      </w:r>
      <w:r w:rsidRPr="00570E54">
        <w:rPr>
          <w:rFonts w:asciiTheme="minorHAnsi" w:hAnsiTheme="minorHAnsi" w:cstheme="minorHAnsi"/>
          <w:color w:val="212529"/>
          <w:sz w:val="28"/>
          <w:szCs w:val="28"/>
          <w:shd w:val="clear" w:color="auto" w:fill="FFFFFF"/>
        </w:rPr>
        <w:t xml:space="preserve"> Üniversite öğrencileri ile doğal katkı ve etkinlikler düzenleyen derneklerin birlikte çalışabildiğini göstererek diğer kulüpleri ve proje ekiplerinin harekete geçirilmesi</w:t>
      </w:r>
      <w:r w:rsidR="00DA4BD8" w:rsidRPr="00570E54">
        <w:rPr>
          <w:rFonts w:asciiTheme="minorHAnsi" w:hAnsiTheme="minorHAnsi" w:cstheme="minorHAnsi"/>
          <w:color w:val="212529"/>
          <w:sz w:val="28"/>
          <w:szCs w:val="28"/>
          <w:shd w:val="clear" w:color="auto" w:fill="FFFFFF"/>
        </w:rPr>
        <w:t xml:space="preserve"> hedeflenmiştir. </w:t>
      </w:r>
      <w:r w:rsidRPr="00570E54">
        <w:rPr>
          <w:rFonts w:asciiTheme="minorHAnsi" w:hAnsiTheme="minorHAnsi" w:cstheme="minorHAnsi"/>
          <w:color w:val="212529"/>
          <w:sz w:val="28"/>
          <w:szCs w:val="28"/>
          <w:shd w:val="clear" w:color="auto" w:fill="FFFFFF"/>
        </w:rPr>
        <w:t>Neticelerin çevre halkı</w:t>
      </w:r>
      <w:r w:rsidR="00DA4BD8" w:rsidRPr="00570E54">
        <w:rPr>
          <w:rFonts w:asciiTheme="minorHAnsi" w:hAnsiTheme="minorHAnsi" w:cstheme="minorHAnsi"/>
          <w:color w:val="212529"/>
          <w:sz w:val="28"/>
          <w:szCs w:val="28"/>
          <w:shd w:val="clear" w:color="auto" w:fill="FFFFFF"/>
        </w:rPr>
        <w:t xml:space="preserve"> ve kurumlar ile paylaşılarak </w:t>
      </w:r>
      <w:r w:rsidRPr="00570E54">
        <w:rPr>
          <w:rFonts w:asciiTheme="minorHAnsi" w:hAnsiTheme="minorHAnsi" w:cstheme="minorHAnsi"/>
          <w:color w:val="212529"/>
          <w:sz w:val="28"/>
          <w:szCs w:val="28"/>
          <w:shd w:val="clear" w:color="auto" w:fill="FFFFFF"/>
        </w:rPr>
        <w:t>göç yollarının korunma bilincinin arttırılması ve söz konusu yol(</w:t>
      </w:r>
      <w:proofErr w:type="spellStart"/>
      <w:r w:rsidRPr="00570E54">
        <w:rPr>
          <w:rFonts w:asciiTheme="minorHAnsi" w:hAnsiTheme="minorHAnsi" w:cstheme="minorHAnsi"/>
          <w:color w:val="212529"/>
          <w:sz w:val="28"/>
          <w:szCs w:val="28"/>
          <w:shd w:val="clear" w:color="auto" w:fill="FFFFFF"/>
        </w:rPr>
        <w:t>larda</w:t>
      </w:r>
      <w:proofErr w:type="spellEnd"/>
      <w:r w:rsidRPr="00570E54">
        <w:rPr>
          <w:rFonts w:asciiTheme="minorHAnsi" w:hAnsiTheme="minorHAnsi" w:cstheme="minorHAnsi"/>
          <w:color w:val="212529"/>
          <w:sz w:val="28"/>
          <w:szCs w:val="28"/>
          <w:shd w:val="clear" w:color="auto" w:fill="FFFFFF"/>
        </w:rPr>
        <w:t xml:space="preserve">) yapı ve </w:t>
      </w:r>
      <w:proofErr w:type="spellStart"/>
      <w:r w:rsidRPr="00570E54">
        <w:rPr>
          <w:rFonts w:asciiTheme="minorHAnsi" w:hAnsiTheme="minorHAnsi" w:cstheme="minorHAnsi"/>
          <w:color w:val="212529"/>
          <w:sz w:val="28"/>
          <w:szCs w:val="28"/>
          <w:shd w:val="clear" w:color="auto" w:fill="FFFFFF"/>
        </w:rPr>
        <w:t>imarlaşmayı</w:t>
      </w:r>
      <w:proofErr w:type="spellEnd"/>
      <w:r w:rsidRPr="00570E54">
        <w:rPr>
          <w:rFonts w:asciiTheme="minorHAnsi" w:hAnsiTheme="minorHAnsi" w:cstheme="minorHAnsi"/>
          <w:color w:val="212529"/>
          <w:sz w:val="28"/>
          <w:szCs w:val="28"/>
          <w:shd w:val="clear" w:color="auto" w:fill="FFFFFF"/>
        </w:rPr>
        <w:t xml:space="preserve"> önlemeyi sağlamak.</w:t>
      </w:r>
    </w:p>
    <w:p w14:paraId="19F7A61E" w14:textId="77777777" w:rsidR="00DA4BD8" w:rsidRPr="00570E54" w:rsidRDefault="00DA4BD8">
      <w:pPr>
        <w:widowControl/>
        <w:autoSpaceDE/>
        <w:autoSpaceDN/>
        <w:spacing w:after="160" w:line="259" w:lineRule="auto"/>
        <w:rPr>
          <w:rFonts w:asciiTheme="minorHAnsi" w:hAnsiTheme="minorHAnsi" w:cstheme="minorHAnsi"/>
          <w:sz w:val="28"/>
          <w:szCs w:val="28"/>
          <w:lang w:eastAsia="tr-TR"/>
        </w:rPr>
      </w:pPr>
    </w:p>
    <w:p w14:paraId="4CAC7D74" w14:textId="779D70F1" w:rsidR="00DA4BD8" w:rsidRPr="00570E54" w:rsidRDefault="00DA4BD8" w:rsidP="00DA4BD8">
      <w:pPr>
        <w:pStyle w:val="GvdeMetni"/>
        <w:spacing w:line="360" w:lineRule="auto"/>
        <w:ind w:right="34"/>
        <w:jc w:val="both"/>
        <w:rPr>
          <w:rFonts w:asciiTheme="minorHAnsi" w:hAnsiTheme="minorHAnsi" w:cstheme="minorHAnsi"/>
          <w:sz w:val="28"/>
          <w:szCs w:val="28"/>
        </w:rPr>
      </w:pPr>
      <w:r w:rsidRPr="00570E54">
        <w:rPr>
          <w:rFonts w:asciiTheme="minorHAnsi" w:hAnsiTheme="minorHAnsi" w:cstheme="minorHAnsi"/>
          <w:b/>
          <w:bCs/>
          <w:color w:val="212529"/>
          <w:sz w:val="28"/>
          <w:szCs w:val="28"/>
          <w:shd w:val="clear" w:color="auto" w:fill="FFFFFF"/>
        </w:rPr>
        <w:t>Anahtar Kelimeler:</w:t>
      </w:r>
      <w:r w:rsidRPr="00570E54">
        <w:rPr>
          <w:rFonts w:asciiTheme="minorHAnsi" w:hAnsiTheme="minorHAnsi" w:cstheme="minorHAnsi"/>
          <w:sz w:val="28"/>
          <w:szCs w:val="28"/>
        </w:rPr>
        <w:t xml:space="preserve"> </w:t>
      </w:r>
      <w:r w:rsidRPr="00570E54">
        <w:rPr>
          <w:rFonts w:asciiTheme="minorHAnsi" w:hAnsiTheme="minorHAnsi" w:cstheme="minorHAnsi"/>
          <w:color w:val="212529"/>
          <w:sz w:val="28"/>
          <w:szCs w:val="28"/>
          <w:shd w:val="clear" w:color="auto" w:fill="FFFFFF"/>
        </w:rPr>
        <w:t>Göç, Ekoloji, Doğa Koruma</w:t>
      </w:r>
    </w:p>
    <w:p w14:paraId="60DF4A4D" w14:textId="020BCE58" w:rsidR="00DA4BD8" w:rsidRDefault="006979E1">
      <w:pPr>
        <w:widowControl/>
        <w:autoSpaceDE/>
        <w:autoSpaceDN/>
        <w:spacing w:after="160" w:line="259" w:lineRule="auto"/>
        <w:rPr>
          <w:rFonts w:asciiTheme="minorHAnsi" w:hAnsiTheme="minorHAnsi" w:cstheme="minorHAnsi"/>
          <w:sz w:val="24"/>
          <w:szCs w:val="24"/>
          <w:lang w:eastAsia="tr-TR"/>
        </w:rPr>
      </w:pPr>
      <w:r>
        <w:rPr>
          <w:rFonts w:asciiTheme="minorHAnsi" w:hAnsiTheme="minorHAnsi" w:cstheme="minorHAnsi"/>
          <w:sz w:val="24"/>
          <w:szCs w:val="24"/>
          <w:lang w:eastAsia="tr-TR"/>
        </w:rPr>
        <w:br w:type="page"/>
      </w:r>
    </w:p>
    <w:p w14:paraId="2E43A295" w14:textId="3EB71771" w:rsidR="00DA4BD8" w:rsidRPr="0029572C" w:rsidRDefault="00DA4BD8" w:rsidP="00DA4BD8">
      <w:pPr>
        <w:pStyle w:val="Balk1"/>
        <w:spacing w:before="0" w:after="240" w:line="360" w:lineRule="auto"/>
        <w:ind w:right="318"/>
        <w:jc w:val="center"/>
        <w:rPr>
          <w:rFonts w:asciiTheme="minorHAnsi" w:hAnsiTheme="minorHAnsi"/>
          <w:b/>
          <w:bCs/>
          <w:color w:val="auto"/>
          <w:sz w:val="28"/>
          <w:szCs w:val="28"/>
        </w:rPr>
      </w:pPr>
      <w:r w:rsidRPr="0029572C">
        <w:rPr>
          <w:rFonts w:asciiTheme="minorHAnsi" w:hAnsiTheme="minorHAnsi"/>
          <w:b/>
          <w:bCs/>
          <w:color w:val="auto"/>
          <w:sz w:val="28"/>
          <w:szCs w:val="28"/>
        </w:rPr>
        <w:lastRenderedPageBreak/>
        <w:t>ABSTRACT</w:t>
      </w:r>
    </w:p>
    <w:p w14:paraId="4C05CD2D" w14:textId="297B2FCF" w:rsidR="00DA4BD8" w:rsidRPr="0029572C" w:rsidRDefault="00DA4BD8" w:rsidP="00DA4BD8">
      <w:pPr>
        <w:spacing w:line="360" w:lineRule="auto"/>
        <w:ind w:firstLine="708"/>
        <w:jc w:val="both"/>
        <w:rPr>
          <w:rFonts w:asciiTheme="minorHAnsi" w:hAnsiTheme="minorHAnsi" w:cstheme="minorHAnsi"/>
          <w:sz w:val="28"/>
          <w:szCs w:val="28"/>
          <w:lang w:eastAsia="tr-TR"/>
        </w:rPr>
      </w:pPr>
      <w:r w:rsidRPr="0029572C">
        <w:rPr>
          <w:rFonts w:asciiTheme="minorHAnsi" w:hAnsiTheme="minorHAnsi" w:cstheme="minorHAnsi"/>
          <w:sz w:val="28"/>
          <w:szCs w:val="28"/>
          <w:lang w:eastAsia="tr-TR"/>
        </w:rPr>
        <w:t xml:space="preserve">Erzurum </w:t>
      </w:r>
      <w:proofErr w:type="spellStart"/>
      <w:r w:rsidRPr="0029572C">
        <w:rPr>
          <w:rFonts w:asciiTheme="minorHAnsi" w:hAnsiTheme="minorHAnsi" w:cstheme="minorHAnsi"/>
          <w:sz w:val="28"/>
          <w:szCs w:val="28"/>
          <w:lang w:eastAsia="tr-TR"/>
        </w:rPr>
        <w:t>bird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migration</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festivals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which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are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held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every</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year</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will</w:t>
      </w:r>
      <w:proofErr w:type="spellEnd"/>
      <w:r w:rsidRPr="0029572C">
        <w:rPr>
          <w:rFonts w:asciiTheme="minorHAnsi" w:hAnsiTheme="minorHAnsi" w:cstheme="minorHAnsi"/>
          <w:sz w:val="28"/>
          <w:szCs w:val="28"/>
          <w:lang w:eastAsia="tr-TR"/>
        </w:rPr>
        <w:t xml:space="preserve"> not be </w:t>
      </w:r>
      <w:proofErr w:type="spellStart"/>
      <w:r w:rsidRPr="0029572C">
        <w:rPr>
          <w:rFonts w:asciiTheme="minorHAnsi" w:hAnsiTheme="minorHAnsi" w:cstheme="minorHAnsi"/>
          <w:sz w:val="28"/>
          <w:szCs w:val="28"/>
          <w:lang w:eastAsia="tr-TR"/>
        </w:rPr>
        <w:t>held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this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year</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due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pandemic</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For</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this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reason</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Uzundere </w:t>
      </w:r>
      <w:proofErr w:type="spellStart"/>
      <w:r w:rsidRPr="0029572C">
        <w:rPr>
          <w:rFonts w:asciiTheme="minorHAnsi" w:hAnsiTheme="minorHAnsi" w:cstheme="minorHAnsi"/>
          <w:sz w:val="28"/>
          <w:szCs w:val="28"/>
          <w:lang w:eastAsia="tr-TR"/>
        </w:rPr>
        <w:t>bird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path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terrestrial</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migration</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routes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will</w:t>
      </w:r>
      <w:proofErr w:type="spellEnd"/>
      <w:r w:rsidRPr="0029572C">
        <w:rPr>
          <w:rFonts w:asciiTheme="minorHAnsi" w:hAnsiTheme="minorHAnsi" w:cstheme="minorHAnsi"/>
          <w:sz w:val="28"/>
          <w:szCs w:val="28"/>
          <w:lang w:eastAsia="tr-TR"/>
        </w:rPr>
        <w:t xml:space="preserve"> be </w:t>
      </w:r>
      <w:proofErr w:type="spellStart"/>
      <w:r w:rsidRPr="0029572C">
        <w:rPr>
          <w:rFonts w:asciiTheme="minorHAnsi" w:hAnsiTheme="minorHAnsi" w:cstheme="minorHAnsi"/>
          <w:sz w:val="28"/>
          <w:szCs w:val="28"/>
          <w:lang w:eastAsia="tr-TR"/>
        </w:rPr>
        <w:t>observed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with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Migrant</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Eyes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project</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which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will</w:t>
      </w:r>
      <w:proofErr w:type="spellEnd"/>
      <w:r w:rsidRPr="0029572C">
        <w:rPr>
          <w:rFonts w:asciiTheme="minorHAnsi" w:hAnsiTheme="minorHAnsi" w:cstheme="minorHAnsi"/>
          <w:sz w:val="28"/>
          <w:szCs w:val="28"/>
          <w:lang w:eastAsia="tr-TR"/>
        </w:rPr>
        <w:t xml:space="preserve"> be </w:t>
      </w:r>
      <w:proofErr w:type="spellStart"/>
      <w:r w:rsidRPr="0029572C">
        <w:rPr>
          <w:rFonts w:asciiTheme="minorHAnsi" w:hAnsiTheme="minorHAnsi" w:cstheme="minorHAnsi"/>
          <w:sz w:val="28"/>
          <w:szCs w:val="28"/>
          <w:lang w:eastAsia="tr-TR"/>
        </w:rPr>
        <w:t>carried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out</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together</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with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University</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students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ERZURUM TOURISM ELCILERS ASSOCIATION.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festival, </w:t>
      </w:r>
      <w:proofErr w:type="spellStart"/>
      <w:r w:rsidRPr="0029572C">
        <w:rPr>
          <w:rFonts w:asciiTheme="minorHAnsi" w:hAnsiTheme="minorHAnsi" w:cstheme="minorHAnsi"/>
          <w:sz w:val="28"/>
          <w:szCs w:val="28"/>
          <w:lang w:eastAsia="tr-TR"/>
        </w:rPr>
        <w:t>which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could</w:t>
      </w:r>
      <w:proofErr w:type="spellEnd"/>
      <w:r w:rsidRPr="0029572C">
        <w:rPr>
          <w:rFonts w:asciiTheme="minorHAnsi" w:hAnsiTheme="minorHAnsi" w:cstheme="minorHAnsi"/>
          <w:sz w:val="28"/>
          <w:szCs w:val="28"/>
          <w:lang w:eastAsia="tr-TR"/>
        </w:rPr>
        <w:t xml:space="preserve"> not be </w:t>
      </w:r>
      <w:proofErr w:type="spellStart"/>
      <w:r w:rsidRPr="0029572C">
        <w:rPr>
          <w:rFonts w:asciiTheme="minorHAnsi" w:hAnsiTheme="minorHAnsi" w:cstheme="minorHAnsi"/>
          <w:sz w:val="28"/>
          <w:szCs w:val="28"/>
          <w:lang w:eastAsia="tr-TR"/>
        </w:rPr>
        <w:t>held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due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pandemic</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will</w:t>
      </w:r>
      <w:proofErr w:type="spellEnd"/>
      <w:r w:rsidRPr="0029572C">
        <w:rPr>
          <w:rFonts w:asciiTheme="minorHAnsi" w:hAnsiTheme="minorHAnsi" w:cstheme="minorHAnsi"/>
          <w:sz w:val="28"/>
          <w:szCs w:val="28"/>
          <w:lang w:eastAsia="tr-TR"/>
        </w:rPr>
        <w:t xml:space="preserve"> be </w:t>
      </w:r>
      <w:proofErr w:type="spellStart"/>
      <w:r w:rsidRPr="0029572C">
        <w:rPr>
          <w:rFonts w:asciiTheme="minorHAnsi" w:hAnsiTheme="minorHAnsi" w:cstheme="minorHAnsi"/>
          <w:sz w:val="28"/>
          <w:szCs w:val="28"/>
          <w:lang w:eastAsia="tr-TR"/>
        </w:rPr>
        <w:t>continued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with</w:t>
      </w:r>
      <w:proofErr w:type="spellEnd"/>
      <w:r w:rsidRPr="0029572C">
        <w:rPr>
          <w:rFonts w:asciiTheme="minorHAnsi" w:hAnsiTheme="minorHAnsi" w:cstheme="minorHAnsi"/>
          <w:sz w:val="28"/>
          <w:szCs w:val="28"/>
          <w:lang w:eastAsia="tr-TR"/>
        </w:rPr>
        <w:t xml:space="preserve"> a </w:t>
      </w:r>
      <w:proofErr w:type="spellStart"/>
      <w:r w:rsidRPr="0029572C">
        <w:rPr>
          <w:rFonts w:asciiTheme="minorHAnsi" w:hAnsiTheme="minorHAnsi" w:cstheme="minorHAnsi"/>
          <w:sz w:val="28"/>
          <w:szCs w:val="28"/>
          <w:lang w:eastAsia="tr-TR"/>
        </w:rPr>
        <w:t>few</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members</w:t>
      </w:r>
      <w:proofErr w:type="spellEnd"/>
      <w:r w:rsidRPr="0029572C">
        <w:rPr>
          <w:rFonts w:asciiTheme="minorHAnsi" w:hAnsiTheme="minorHAnsi" w:cstheme="minorHAnsi"/>
          <w:sz w:val="28"/>
          <w:szCs w:val="28"/>
          <w:lang w:eastAsia="tr-TR"/>
        </w:rPr>
        <w:t xml:space="preserve"> of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association</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team</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students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It</w:t>
      </w:r>
      <w:proofErr w:type="spellEnd"/>
      <w:r w:rsidRPr="0029572C">
        <w:rPr>
          <w:rFonts w:asciiTheme="minorHAnsi" w:hAnsiTheme="minorHAnsi" w:cstheme="minorHAnsi"/>
          <w:sz w:val="28"/>
          <w:szCs w:val="28"/>
          <w:lang w:eastAsia="tr-TR"/>
        </w:rPr>
        <w:t xml:space="preserve"> is </w:t>
      </w:r>
      <w:proofErr w:type="spellStart"/>
      <w:r w:rsidRPr="0029572C">
        <w:rPr>
          <w:rFonts w:asciiTheme="minorHAnsi" w:hAnsiTheme="minorHAnsi" w:cstheme="minorHAnsi"/>
          <w:sz w:val="28"/>
          <w:szCs w:val="28"/>
          <w:lang w:eastAsia="tr-TR"/>
        </w:rPr>
        <w:t>aimed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w:t>
      </w:r>
      <w:proofErr w:type="spellEnd"/>
      <w:r w:rsidRPr="0029572C">
        <w:rPr>
          <w:rFonts w:asciiTheme="minorHAnsi" w:hAnsiTheme="minorHAnsi" w:cstheme="minorHAnsi"/>
          <w:sz w:val="28"/>
          <w:szCs w:val="28"/>
          <w:lang w:eastAsia="tr-TR"/>
        </w:rPr>
        <w:t xml:space="preserve"> mobilize </w:t>
      </w:r>
      <w:proofErr w:type="spellStart"/>
      <w:r w:rsidRPr="0029572C">
        <w:rPr>
          <w:rFonts w:asciiTheme="minorHAnsi" w:hAnsiTheme="minorHAnsi" w:cstheme="minorHAnsi"/>
          <w:sz w:val="28"/>
          <w:szCs w:val="28"/>
          <w:lang w:eastAsia="tr-TR"/>
        </w:rPr>
        <w:t>other</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clubs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project</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teams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by</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showing</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that</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university</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students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associations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that</w:t>
      </w:r>
      <w:proofErr w:type="spellEnd"/>
      <w:r w:rsidRPr="0029572C">
        <w:rPr>
          <w:rFonts w:asciiTheme="minorHAnsi" w:hAnsiTheme="minorHAnsi" w:cstheme="minorHAnsi"/>
          <w:sz w:val="28"/>
          <w:szCs w:val="28"/>
          <w:lang w:eastAsia="tr-TR"/>
        </w:rPr>
        <w:t xml:space="preserve"> organize </w:t>
      </w:r>
      <w:proofErr w:type="spellStart"/>
      <w:r w:rsidRPr="0029572C">
        <w:rPr>
          <w:rFonts w:asciiTheme="minorHAnsi" w:hAnsiTheme="minorHAnsi" w:cstheme="minorHAnsi"/>
          <w:sz w:val="28"/>
          <w:szCs w:val="28"/>
          <w:lang w:eastAsia="tr-TR"/>
        </w:rPr>
        <w:t>natural</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contributions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activities</w:t>
      </w:r>
      <w:proofErr w:type="spellEnd"/>
      <w:r w:rsidRPr="0029572C">
        <w:rPr>
          <w:rFonts w:asciiTheme="minorHAnsi" w:hAnsiTheme="minorHAnsi" w:cstheme="minorHAnsi"/>
          <w:sz w:val="28"/>
          <w:szCs w:val="28"/>
          <w:lang w:eastAsia="tr-TR"/>
        </w:rPr>
        <w:t xml:space="preserve"> can </w:t>
      </w:r>
      <w:proofErr w:type="spellStart"/>
      <w:r w:rsidRPr="0029572C">
        <w:rPr>
          <w:rFonts w:asciiTheme="minorHAnsi" w:hAnsiTheme="minorHAnsi" w:cstheme="minorHAnsi"/>
          <w:sz w:val="28"/>
          <w:szCs w:val="28"/>
          <w:lang w:eastAsia="tr-TR"/>
        </w:rPr>
        <w:t>work</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together</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increase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awareness</w:t>
      </w:r>
      <w:proofErr w:type="spellEnd"/>
      <w:r w:rsidRPr="0029572C">
        <w:rPr>
          <w:rFonts w:asciiTheme="minorHAnsi" w:hAnsiTheme="minorHAnsi" w:cstheme="minorHAnsi"/>
          <w:sz w:val="28"/>
          <w:szCs w:val="28"/>
          <w:lang w:eastAsia="tr-TR"/>
        </w:rPr>
        <w:t xml:space="preserve"> of </w:t>
      </w:r>
      <w:proofErr w:type="spellStart"/>
      <w:r w:rsidRPr="0029572C">
        <w:rPr>
          <w:rFonts w:asciiTheme="minorHAnsi" w:hAnsiTheme="minorHAnsi" w:cstheme="minorHAnsi"/>
          <w:sz w:val="28"/>
          <w:szCs w:val="28"/>
          <w:lang w:eastAsia="tr-TR"/>
        </w:rPr>
        <w:t>protection</w:t>
      </w:r>
      <w:proofErr w:type="spellEnd"/>
      <w:r w:rsidRPr="0029572C">
        <w:rPr>
          <w:rFonts w:asciiTheme="minorHAnsi" w:hAnsiTheme="minorHAnsi" w:cstheme="minorHAnsi"/>
          <w:sz w:val="28"/>
          <w:szCs w:val="28"/>
          <w:lang w:eastAsia="tr-TR"/>
        </w:rPr>
        <w:t xml:space="preserve"> of </w:t>
      </w:r>
      <w:proofErr w:type="spellStart"/>
      <w:r w:rsidRPr="0029572C">
        <w:rPr>
          <w:rFonts w:asciiTheme="minorHAnsi" w:hAnsiTheme="minorHAnsi" w:cstheme="minorHAnsi"/>
          <w:sz w:val="28"/>
          <w:szCs w:val="28"/>
          <w:lang w:eastAsia="tr-TR"/>
        </w:rPr>
        <w:t>migration</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routes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by</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sharing</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results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with</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surrounding</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people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institutions</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to</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prevent</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construction</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and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zoning</w:t>
      </w:r>
      <w:proofErr w:type="spellEnd"/>
      <w:r w:rsidRPr="0029572C">
        <w:rPr>
          <w:rFonts w:asciiTheme="minorHAnsi" w:hAnsiTheme="minorHAnsi" w:cstheme="minorHAnsi"/>
          <w:sz w:val="28"/>
          <w:szCs w:val="28"/>
          <w:lang w:eastAsia="tr-TR"/>
        </w:rPr>
        <w:t xml:space="preserve"> on </w:t>
      </w:r>
      <w:proofErr w:type="spellStart"/>
      <w:r w:rsidRPr="0029572C">
        <w:rPr>
          <w:rFonts w:asciiTheme="minorHAnsi" w:hAnsiTheme="minorHAnsi" w:cstheme="minorHAnsi"/>
          <w:sz w:val="28"/>
          <w:szCs w:val="28"/>
          <w:lang w:eastAsia="tr-TR"/>
        </w:rPr>
        <w:t>the</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said</w:t>
      </w:r>
      <w:proofErr w:type="spellEnd"/>
      <w:r w:rsidRPr="0029572C">
        <w:rPr>
          <w:rFonts w:asciiTheme="minorHAnsi" w:hAnsiTheme="minorHAnsi" w:cstheme="minorHAnsi"/>
          <w:sz w:val="28"/>
          <w:szCs w:val="28"/>
          <w:lang w:eastAsia="tr-TR"/>
        </w:rPr>
        <w:t xml:space="preserve"> </w:t>
      </w:r>
      <w:proofErr w:type="spellStart"/>
      <w:r w:rsidRPr="0029572C">
        <w:rPr>
          <w:rFonts w:asciiTheme="minorHAnsi" w:hAnsiTheme="minorHAnsi" w:cstheme="minorHAnsi"/>
          <w:sz w:val="28"/>
          <w:szCs w:val="28"/>
          <w:lang w:eastAsia="tr-TR"/>
        </w:rPr>
        <w:t>road</w:t>
      </w:r>
      <w:proofErr w:type="spellEnd"/>
      <w:r w:rsidRPr="0029572C">
        <w:rPr>
          <w:rFonts w:asciiTheme="minorHAnsi" w:hAnsiTheme="minorHAnsi" w:cstheme="minorHAnsi"/>
          <w:sz w:val="28"/>
          <w:szCs w:val="28"/>
          <w:lang w:eastAsia="tr-TR"/>
        </w:rPr>
        <w:t>(s).</w:t>
      </w:r>
    </w:p>
    <w:p w14:paraId="7B30E695" w14:textId="77777777" w:rsidR="00DA4BD8" w:rsidRPr="0029572C" w:rsidRDefault="00DA4BD8">
      <w:pPr>
        <w:widowControl/>
        <w:autoSpaceDE/>
        <w:autoSpaceDN/>
        <w:spacing w:after="160" w:line="259" w:lineRule="auto"/>
        <w:rPr>
          <w:rFonts w:asciiTheme="minorHAnsi" w:hAnsiTheme="minorHAnsi" w:cstheme="minorHAnsi"/>
          <w:sz w:val="28"/>
          <w:szCs w:val="28"/>
          <w:lang w:eastAsia="tr-TR"/>
        </w:rPr>
      </w:pPr>
    </w:p>
    <w:p w14:paraId="47E9AAD8" w14:textId="4A26C873" w:rsidR="00DA4BD8" w:rsidRPr="00DA4BD8" w:rsidRDefault="00DA4BD8">
      <w:pPr>
        <w:widowControl/>
        <w:autoSpaceDE/>
        <w:autoSpaceDN/>
        <w:spacing w:after="160" w:line="259" w:lineRule="auto"/>
        <w:rPr>
          <w:rFonts w:asciiTheme="minorHAnsi" w:hAnsiTheme="minorHAnsi" w:cstheme="minorHAnsi"/>
          <w:sz w:val="24"/>
          <w:szCs w:val="24"/>
          <w:lang w:eastAsia="tr-TR"/>
        </w:rPr>
      </w:pPr>
      <w:proofErr w:type="spellStart"/>
      <w:r w:rsidRPr="0029572C">
        <w:rPr>
          <w:rFonts w:asciiTheme="minorHAnsi" w:hAnsiTheme="minorHAnsi"/>
          <w:b/>
          <w:bCs/>
          <w:sz w:val="28"/>
          <w:szCs w:val="28"/>
        </w:rPr>
        <w:t>Keywords</w:t>
      </w:r>
      <w:proofErr w:type="spellEnd"/>
      <w:r w:rsidRPr="0029572C">
        <w:rPr>
          <w:rFonts w:asciiTheme="minorHAnsi" w:hAnsiTheme="minorHAnsi"/>
          <w:b/>
          <w:bCs/>
          <w:sz w:val="28"/>
          <w:szCs w:val="28"/>
        </w:rPr>
        <w:t>:</w:t>
      </w:r>
      <w:r w:rsidRPr="0029572C">
        <w:rPr>
          <w:rFonts w:asciiTheme="minorHAnsi" w:hAnsiTheme="minorHAnsi"/>
          <w:sz w:val="28"/>
          <w:szCs w:val="28"/>
        </w:rPr>
        <w:t xml:space="preserve"> Migration, </w:t>
      </w:r>
      <w:proofErr w:type="spellStart"/>
      <w:r w:rsidRPr="0029572C">
        <w:rPr>
          <w:rFonts w:asciiTheme="minorHAnsi" w:hAnsiTheme="minorHAnsi"/>
          <w:sz w:val="28"/>
          <w:szCs w:val="28"/>
        </w:rPr>
        <w:t>Ecology</w:t>
      </w:r>
      <w:proofErr w:type="spellEnd"/>
      <w:r w:rsidRPr="0029572C">
        <w:rPr>
          <w:rFonts w:asciiTheme="minorHAnsi" w:hAnsiTheme="minorHAnsi"/>
          <w:sz w:val="28"/>
          <w:szCs w:val="28"/>
        </w:rPr>
        <w:t xml:space="preserve">, Nature </w:t>
      </w:r>
      <w:proofErr w:type="spellStart"/>
      <w:r w:rsidRPr="0029572C">
        <w:rPr>
          <w:rFonts w:asciiTheme="minorHAnsi" w:hAnsiTheme="minorHAnsi"/>
          <w:sz w:val="28"/>
          <w:szCs w:val="28"/>
        </w:rPr>
        <w:t>Conservation</w:t>
      </w:r>
      <w:proofErr w:type="spellEnd"/>
      <w:r w:rsidRPr="00DA4BD8">
        <w:rPr>
          <w:rFonts w:asciiTheme="minorHAnsi" w:hAnsiTheme="minorHAnsi" w:cstheme="minorHAnsi"/>
          <w:sz w:val="24"/>
          <w:szCs w:val="24"/>
          <w:lang w:eastAsia="tr-TR"/>
        </w:rPr>
        <w:br w:type="page"/>
      </w:r>
    </w:p>
    <w:p w14:paraId="11C84474" w14:textId="77777777" w:rsidR="00DA4BD8" w:rsidRDefault="00DA4BD8">
      <w:pPr>
        <w:widowControl/>
        <w:autoSpaceDE/>
        <w:autoSpaceDN/>
        <w:spacing w:after="160" w:line="259" w:lineRule="auto"/>
        <w:rPr>
          <w:rFonts w:asciiTheme="minorHAnsi" w:hAnsiTheme="minorHAnsi" w:cstheme="minorHAnsi"/>
          <w:sz w:val="24"/>
          <w:szCs w:val="24"/>
          <w:lang w:eastAsia="tr-TR"/>
        </w:rPr>
      </w:pPr>
    </w:p>
    <w:p w14:paraId="4B228F32" w14:textId="00F2A9A7" w:rsidR="00DA4BD8" w:rsidRPr="00827218" w:rsidRDefault="00DA4BD8" w:rsidP="00DA4BD8">
      <w:pPr>
        <w:pStyle w:val="Balk1"/>
        <w:spacing w:before="0" w:after="240" w:line="360" w:lineRule="auto"/>
        <w:jc w:val="center"/>
        <w:rPr>
          <w:rFonts w:asciiTheme="minorHAnsi" w:hAnsiTheme="minorHAnsi"/>
          <w:b/>
          <w:bCs/>
          <w:color w:val="auto"/>
          <w:sz w:val="28"/>
          <w:szCs w:val="28"/>
        </w:rPr>
      </w:pPr>
      <w:r w:rsidRPr="00827218">
        <w:rPr>
          <w:rFonts w:asciiTheme="minorHAnsi" w:hAnsiTheme="minorHAnsi"/>
          <w:b/>
          <w:bCs/>
          <w:color w:val="auto"/>
          <w:sz w:val="28"/>
          <w:szCs w:val="28"/>
        </w:rPr>
        <w:t>MATERYAL VE</w:t>
      </w:r>
      <w:r w:rsidRPr="00827218">
        <w:rPr>
          <w:rFonts w:asciiTheme="minorHAnsi" w:hAnsiTheme="minorHAnsi"/>
          <w:b/>
          <w:bCs/>
          <w:color w:val="auto"/>
          <w:spacing w:val="-1"/>
          <w:sz w:val="28"/>
          <w:szCs w:val="28"/>
        </w:rPr>
        <w:t xml:space="preserve"> </w:t>
      </w:r>
      <w:r w:rsidRPr="00827218">
        <w:rPr>
          <w:rFonts w:asciiTheme="minorHAnsi" w:hAnsiTheme="minorHAnsi"/>
          <w:b/>
          <w:bCs/>
          <w:color w:val="auto"/>
          <w:sz w:val="28"/>
          <w:szCs w:val="28"/>
        </w:rPr>
        <w:t>YÖNTEM</w:t>
      </w:r>
    </w:p>
    <w:p w14:paraId="6134839E" w14:textId="6DF475DB" w:rsidR="00DA4BD8" w:rsidRPr="00827218" w:rsidRDefault="00DA4BD8" w:rsidP="00DA4BD8">
      <w:pPr>
        <w:pStyle w:val="Balk1"/>
        <w:spacing w:line="360" w:lineRule="auto"/>
        <w:rPr>
          <w:rFonts w:asciiTheme="minorHAnsi" w:hAnsiTheme="minorHAnsi"/>
          <w:b/>
          <w:bCs/>
          <w:color w:val="auto"/>
          <w:sz w:val="28"/>
          <w:szCs w:val="28"/>
        </w:rPr>
      </w:pPr>
      <w:r w:rsidRPr="00827218">
        <w:rPr>
          <w:rFonts w:asciiTheme="minorHAnsi" w:hAnsiTheme="minorHAnsi"/>
          <w:b/>
          <w:bCs/>
          <w:color w:val="auto"/>
          <w:sz w:val="28"/>
          <w:szCs w:val="28"/>
        </w:rPr>
        <w:t>Etkinlik Türü</w:t>
      </w:r>
    </w:p>
    <w:p w14:paraId="2FBAB9EB" w14:textId="16FAFB4F" w:rsidR="00DA4BD8" w:rsidRPr="00827218" w:rsidRDefault="00DA4BD8" w:rsidP="00DA4BD8">
      <w:pPr>
        <w:spacing w:line="360" w:lineRule="auto"/>
        <w:jc w:val="both"/>
        <w:rPr>
          <w:rFonts w:asciiTheme="minorHAnsi" w:hAnsiTheme="minorHAnsi" w:cstheme="minorHAnsi"/>
          <w:sz w:val="28"/>
          <w:szCs w:val="28"/>
          <w:lang w:eastAsia="tr-TR"/>
        </w:rPr>
      </w:pPr>
      <w:r w:rsidRPr="00827218">
        <w:rPr>
          <w:rFonts w:asciiTheme="minorHAnsi" w:hAnsiTheme="minorHAnsi" w:cstheme="minorHAnsi"/>
          <w:sz w:val="28"/>
          <w:szCs w:val="28"/>
          <w:lang w:eastAsia="tr-TR"/>
        </w:rPr>
        <w:t>Bu etkinlik bir Toplumsal Duyarlılık Projesi’dir.</w:t>
      </w:r>
    </w:p>
    <w:p w14:paraId="0FC323E1" w14:textId="1C4C323E" w:rsidR="00DA4BD8" w:rsidRPr="00827218" w:rsidRDefault="00DA4BD8" w:rsidP="00DA4BD8">
      <w:pPr>
        <w:pStyle w:val="Balk1"/>
        <w:spacing w:before="0" w:line="360" w:lineRule="auto"/>
        <w:rPr>
          <w:rFonts w:asciiTheme="minorHAnsi" w:hAnsiTheme="minorHAnsi"/>
          <w:b/>
          <w:bCs/>
          <w:color w:val="auto"/>
          <w:sz w:val="28"/>
          <w:szCs w:val="28"/>
        </w:rPr>
      </w:pPr>
      <w:r w:rsidRPr="00827218">
        <w:rPr>
          <w:rFonts w:asciiTheme="minorHAnsi" w:hAnsiTheme="minorHAnsi"/>
          <w:b/>
          <w:bCs/>
          <w:color w:val="auto"/>
          <w:sz w:val="28"/>
          <w:szCs w:val="28"/>
        </w:rPr>
        <w:t>Etkinliğin Yapıldığı Yer ve</w:t>
      </w:r>
      <w:r w:rsidRPr="00827218">
        <w:rPr>
          <w:rFonts w:asciiTheme="minorHAnsi" w:hAnsiTheme="minorHAnsi"/>
          <w:b/>
          <w:bCs/>
          <w:color w:val="auto"/>
          <w:spacing w:val="-2"/>
          <w:sz w:val="28"/>
          <w:szCs w:val="28"/>
        </w:rPr>
        <w:t xml:space="preserve"> </w:t>
      </w:r>
      <w:r w:rsidRPr="00827218">
        <w:rPr>
          <w:rFonts w:asciiTheme="minorHAnsi" w:hAnsiTheme="minorHAnsi"/>
          <w:b/>
          <w:bCs/>
          <w:color w:val="auto"/>
          <w:sz w:val="28"/>
          <w:szCs w:val="28"/>
        </w:rPr>
        <w:t>Zaman</w:t>
      </w:r>
    </w:p>
    <w:p w14:paraId="32B1A6AF" w14:textId="1E6EC4BC" w:rsidR="00DA4BD8" w:rsidRPr="00827218" w:rsidRDefault="00DA4BD8" w:rsidP="00DA4BD8">
      <w:pPr>
        <w:spacing w:line="360" w:lineRule="auto"/>
        <w:jc w:val="both"/>
        <w:rPr>
          <w:rFonts w:asciiTheme="minorHAnsi" w:hAnsiTheme="minorHAnsi" w:cstheme="minorHAnsi"/>
          <w:sz w:val="28"/>
          <w:szCs w:val="28"/>
          <w:lang w:eastAsia="tr-TR"/>
        </w:rPr>
      </w:pPr>
      <w:r w:rsidRPr="00827218">
        <w:rPr>
          <w:rFonts w:asciiTheme="minorHAnsi" w:hAnsiTheme="minorHAnsi" w:cstheme="minorHAnsi"/>
          <w:sz w:val="28"/>
          <w:szCs w:val="28"/>
          <w:lang w:eastAsia="tr-TR"/>
        </w:rPr>
        <w:t xml:space="preserve">Bu etkinlik </w:t>
      </w:r>
      <w:r w:rsidR="003943FA" w:rsidRPr="00827218">
        <w:rPr>
          <w:rFonts w:asciiTheme="minorHAnsi" w:hAnsiTheme="minorHAnsi" w:cstheme="minorHAnsi"/>
          <w:sz w:val="28"/>
          <w:szCs w:val="28"/>
          <w:lang w:eastAsia="tr-TR"/>
        </w:rPr>
        <w:t>02.08.2021 – 03.08.2021 tarihlerinde Erzurum Uzundere Z</w:t>
      </w:r>
      <w:r w:rsidR="00940060">
        <w:rPr>
          <w:rFonts w:asciiTheme="minorHAnsi" w:hAnsiTheme="minorHAnsi" w:cstheme="minorHAnsi"/>
          <w:sz w:val="28"/>
          <w:szCs w:val="28"/>
          <w:lang w:eastAsia="tr-TR"/>
        </w:rPr>
        <w:t>UĞA</w:t>
      </w:r>
      <w:r w:rsidR="003943FA" w:rsidRPr="00827218">
        <w:rPr>
          <w:rFonts w:asciiTheme="minorHAnsi" w:hAnsiTheme="minorHAnsi" w:cstheme="minorHAnsi"/>
          <w:sz w:val="28"/>
          <w:szCs w:val="28"/>
          <w:lang w:eastAsia="tr-TR"/>
        </w:rPr>
        <w:t>R piknik ve mesire alanı üzerinde gerçekleştirilmiştir.</w:t>
      </w:r>
    </w:p>
    <w:p w14:paraId="5EADD4E0" w14:textId="77777777" w:rsidR="003943FA" w:rsidRPr="00827218" w:rsidRDefault="003943FA" w:rsidP="003943FA">
      <w:pPr>
        <w:pStyle w:val="Balk1"/>
        <w:spacing w:before="5" w:line="360" w:lineRule="auto"/>
        <w:rPr>
          <w:rFonts w:asciiTheme="minorHAnsi" w:hAnsiTheme="minorHAnsi"/>
          <w:b/>
          <w:bCs/>
          <w:color w:val="auto"/>
          <w:sz w:val="28"/>
          <w:szCs w:val="28"/>
        </w:rPr>
      </w:pPr>
      <w:r w:rsidRPr="00827218">
        <w:rPr>
          <w:rFonts w:asciiTheme="minorHAnsi" w:hAnsiTheme="minorHAnsi" w:cs="Segoe UI"/>
          <w:b/>
          <w:bCs/>
          <w:color w:val="auto"/>
          <w:sz w:val="28"/>
          <w:szCs w:val="28"/>
          <w:shd w:val="clear" w:color="auto" w:fill="FFFFFF"/>
        </w:rPr>
        <w:t xml:space="preserve">Projenin </w:t>
      </w:r>
      <w:r w:rsidRPr="00827218">
        <w:rPr>
          <w:rFonts w:asciiTheme="minorHAnsi" w:hAnsiTheme="minorHAnsi"/>
          <w:b/>
          <w:bCs/>
          <w:color w:val="auto"/>
          <w:sz w:val="28"/>
          <w:szCs w:val="28"/>
        </w:rPr>
        <w:t>Uygulanışı</w:t>
      </w:r>
    </w:p>
    <w:p w14:paraId="77DB6D03" w14:textId="77777777" w:rsidR="00B10530" w:rsidRPr="00827218" w:rsidRDefault="003943FA" w:rsidP="00DA4BD8">
      <w:pPr>
        <w:spacing w:line="360" w:lineRule="auto"/>
        <w:jc w:val="both"/>
        <w:rPr>
          <w:rFonts w:asciiTheme="minorHAnsi" w:hAnsiTheme="minorHAnsi" w:cstheme="minorHAnsi"/>
          <w:sz w:val="28"/>
          <w:szCs w:val="28"/>
          <w:lang w:eastAsia="tr-TR"/>
        </w:rPr>
      </w:pPr>
      <w:r w:rsidRPr="00827218">
        <w:rPr>
          <w:rFonts w:asciiTheme="minorHAnsi" w:hAnsiTheme="minorHAnsi" w:cstheme="minorHAnsi"/>
          <w:sz w:val="28"/>
          <w:szCs w:val="28"/>
          <w:lang w:eastAsia="tr-TR"/>
        </w:rPr>
        <w:tab/>
        <w:t xml:space="preserve">Proje malzemeleri Erzurum </w:t>
      </w:r>
      <w:proofErr w:type="spellStart"/>
      <w:r w:rsidRPr="00827218">
        <w:rPr>
          <w:rFonts w:asciiTheme="minorHAnsi" w:hAnsiTheme="minorHAnsi" w:cstheme="minorHAnsi"/>
          <w:sz w:val="28"/>
          <w:szCs w:val="28"/>
          <w:lang w:eastAsia="tr-TR"/>
        </w:rPr>
        <w:t>Snowdora</w:t>
      </w:r>
      <w:proofErr w:type="spellEnd"/>
      <w:r w:rsidRPr="00827218">
        <w:rPr>
          <w:rFonts w:asciiTheme="minorHAnsi" w:hAnsiTheme="minorHAnsi" w:cstheme="minorHAnsi"/>
          <w:sz w:val="28"/>
          <w:szCs w:val="28"/>
          <w:lang w:eastAsia="tr-TR"/>
        </w:rPr>
        <w:t xml:space="preserve"> Oteli’nden 4 çadır, 8 kamp matı, 8 uyku tulumu</w:t>
      </w:r>
      <w:r w:rsidR="000B4594" w:rsidRPr="00827218">
        <w:rPr>
          <w:rFonts w:asciiTheme="minorHAnsi" w:hAnsiTheme="minorHAnsi" w:cstheme="minorHAnsi"/>
          <w:sz w:val="28"/>
          <w:szCs w:val="28"/>
          <w:lang w:eastAsia="tr-TR"/>
        </w:rPr>
        <w:t xml:space="preserve"> teslim alınıp, gerekli olan diğer kamp malzemeleri ve temel ihtiyaçlar giderildikten sonra </w:t>
      </w:r>
      <w:r w:rsidR="00B10530" w:rsidRPr="00827218">
        <w:rPr>
          <w:rFonts w:asciiTheme="minorHAnsi" w:hAnsiTheme="minorHAnsi" w:cstheme="minorHAnsi"/>
          <w:sz w:val="28"/>
          <w:szCs w:val="28"/>
          <w:lang w:eastAsia="tr-TR"/>
        </w:rPr>
        <w:t xml:space="preserve">proje uygulama alanına gidilecek olan araca binilip istikamet gerçekleştirildi. </w:t>
      </w:r>
    </w:p>
    <w:p w14:paraId="3A4AEFAD" w14:textId="77777777" w:rsidR="00B10530" w:rsidRPr="00827218" w:rsidRDefault="00B10530" w:rsidP="00DA4BD8">
      <w:pPr>
        <w:spacing w:line="360" w:lineRule="auto"/>
        <w:jc w:val="both"/>
        <w:rPr>
          <w:rFonts w:asciiTheme="minorHAnsi" w:hAnsiTheme="minorHAnsi" w:cstheme="minorHAnsi"/>
          <w:sz w:val="28"/>
          <w:szCs w:val="28"/>
          <w:lang w:eastAsia="tr-TR"/>
        </w:rPr>
      </w:pPr>
      <w:r w:rsidRPr="00827218">
        <w:rPr>
          <w:rFonts w:asciiTheme="minorHAnsi" w:hAnsiTheme="minorHAnsi" w:cstheme="minorHAnsi"/>
          <w:sz w:val="28"/>
          <w:szCs w:val="28"/>
          <w:lang w:eastAsia="tr-TR"/>
        </w:rPr>
        <w:tab/>
        <w:t>Proje uygulama alanına gelinmeden önce Uzundere Kaymakamlığı’na ve İlçe Jandarma Komutanlığına bilgilendirme yapılıp uygulama alanına varış sağlandı.</w:t>
      </w:r>
    </w:p>
    <w:p w14:paraId="63C44983" w14:textId="77777777" w:rsidR="00B10530" w:rsidRPr="00827218" w:rsidRDefault="00B10530" w:rsidP="00DA4BD8">
      <w:pPr>
        <w:spacing w:line="360" w:lineRule="auto"/>
        <w:jc w:val="both"/>
        <w:rPr>
          <w:rFonts w:asciiTheme="minorHAnsi" w:hAnsiTheme="minorHAnsi" w:cstheme="minorHAnsi"/>
          <w:sz w:val="28"/>
          <w:szCs w:val="28"/>
          <w:lang w:eastAsia="tr-TR"/>
        </w:rPr>
      </w:pPr>
      <w:r w:rsidRPr="00827218">
        <w:rPr>
          <w:rFonts w:asciiTheme="minorHAnsi" w:hAnsiTheme="minorHAnsi" w:cstheme="minorHAnsi"/>
          <w:sz w:val="28"/>
          <w:szCs w:val="28"/>
          <w:lang w:eastAsia="tr-TR"/>
        </w:rPr>
        <w:tab/>
        <w:t xml:space="preserve">Proje alanına varış tamamlandıktan sonra usule uygun şekilde kamp malzeme kurulumu gerçekleştirilip alan analizine başlandı. Çevre flora ve fauna incelemeleri gerçekleştirildi. </w:t>
      </w:r>
    </w:p>
    <w:p w14:paraId="223C5F25" w14:textId="30978883" w:rsidR="00B10530" w:rsidRPr="00827218" w:rsidRDefault="00B10530" w:rsidP="00DA4BD8">
      <w:pPr>
        <w:spacing w:line="360" w:lineRule="auto"/>
        <w:jc w:val="both"/>
        <w:rPr>
          <w:rFonts w:asciiTheme="minorHAnsi" w:hAnsiTheme="minorHAnsi" w:cstheme="minorHAnsi"/>
          <w:sz w:val="28"/>
          <w:szCs w:val="28"/>
          <w:lang w:eastAsia="tr-TR"/>
        </w:rPr>
      </w:pPr>
      <w:r w:rsidRPr="00827218">
        <w:rPr>
          <w:rFonts w:asciiTheme="minorHAnsi" w:hAnsiTheme="minorHAnsi" w:cstheme="minorHAnsi"/>
          <w:sz w:val="28"/>
          <w:szCs w:val="28"/>
          <w:lang w:eastAsia="tr-TR"/>
        </w:rPr>
        <w:tab/>
        <w:t xml:space="preserve">Uygulama alanında çöp temizliği gerçekleştirilmiş olup belediye hizmetlerine ait olan konteynırlara atıklar bırakılmıştır. </w:t>
      </w:r>
    </w:p>
    <w:p w14:paraId="61BCCE8E" w14:textId="405CCEAD" w:rsidR="003943FA" w:rsidRDefault="00B10530" w:rsidP="00DA4BD8">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r>
      <w:r w:rsidR="000B4594">
        <w:rPr>
          <w:rFonts w:asciiTheme="minorHAnsi" w:hAnsiTheme="minorHAnsi" w:cstheme="minorHAnsi"/>
          <w:sz w:val="24"/>
          <w:szCs w:val="24"/>
          <w:lang w:eastAsia="tr-TR"/>
        </w:rPr>
        <w:t xml:space="preserve"> </w:t>
      </w:r>
    </w:p>
    <w:p w14:paraId="43718875" w14:textId="758CC086" w:rsidR="00B10530" w:rsidRDefault="00B10530" w:rsidP="00DA4BD8">
      <w:pPr>
        <w:spacing w:line="360" w:lineRule="auto"/>
        <w:jc w:val="both"/>
        <w:rPr>
          <w:rFonts w:asciiTheme="minorHAnsi" w:hAnsiTheme="minorHAnsi" w:cstheme="minorHAnsi"/>
          <w:sz w:val="24"/>
          <w:szCs w:val="24"/>
          <w:lang w:eastAsia="tr-TR"/>
        </w:rPr>
      </w:pPr>
    </w:p>
    <w:p w14:paraId="33C2D495" w14:textId="5462345D" w:rsidR="00B10530" w:rsidRDefault="00B10530" w:rsidP="00DA4BD8">
      <w:pPr>
        <w:spacing w:line="360" w:lineRule="auto"/>
        <w:jc w:val="both"/>
        <w:rPr>
          <w:rFonts w:asciiTheme="minorHAnsi" w:hAnsiTheme="minorHAnsi" w:cstheme="minorHAnsi"/>
          <w:sz w:val="24"/>
          <w:szCs w:val="24"/>
          <w:lang w:eastAsia="tr-TR"/>
        </w:rPr>
      </w:pPr>
    </w:p>
    <w:p w14:paraId="567FC4A0" w14:textId="7EA71D17" w:rsidR="00B10530" w:rsidRDefault="00B10530" w:rsidP="00DA4BD8">
      <w:pPr>
        <w:spacing w:line="360" w:lineRule="auto"/>
        <w:jc w:val="both"/>
        <w:rPr>
          <w:rFonts w:asciiTheme="minorHAnsi" w:hAnsiTheme="minorHAnsi" w:cstheme="minorHAnsi"/>
          <w:sz w:val="24"/>
          <w:szCs w:val="24"/>
          <w:lang w:eastAsia="tr-TR"/>
        </w:rPr>
      </w:pPr>
    </w:p>
    <w:p w14:paraId="6C13FBEE" w14:textId="55B4CDF9" w:rsidR="00B10530" w:rsidRDefault="00B10530" w:rsidP="00DA4BD8">
      <w:pPr>
        <w:spacing w:line="360" w:lineRule="auto"/>
        <w:jc w:val="both"/>
        <w:rPr>
          <w:rFonts w:asciiTheme="minorHAnsi" w:hAnsiTheme="minorHAnsi" w:cstheme="minorHAnsi"/>
          <w:sz w:val="24"/>
          <w:szCs w:val="24"/>
          <w:lang w:eastAsia="tr-TR"/>
        </w:rPr>
      </w:pPr>
    </w:p>
    <w:p w14:paraId="144EB4AF" w14:textId="2A764E47" w:rsidR="00B10530" w:rsidRDefault="00B10530" w:rsidP="00DA4BD8">
      <w:pPr>
        <w:spacing w:line="360" w:lineRule="auto"/>
        <w:jc w:val="both"/>
        <w:rPr>
          <w:rFonts w:asciiTheme="minorHAnsi" w:hAnsiTheme="minorHAnsi" w:cstheme="minorHAnsi"/>
          <w:sz w:val="24"/>
          <w:szCs w:val="24"/>
          <w:lang w:eastAsia="tr-TR"/>
        </w:rPr>
      </w:pPr>
    </w:p>
    <w:p w14:paraId="17A5D62F" w14:textId="50167B20" w:rsidR="00B10530" w:rsidRDefault="00B10530" w:rsidP="00DA4BD8">
      <w:pPr>
        <w:spacing w:line="360" w:lineRule="auto"/>
        <w:jc w:val="both"/>
        <w:rPr>
          <w:rFonts w:asciiTheme="minorHAnsi" w:hAnsiTheme="minorHAnsi" w:cstheme="minorHAnsi"/>
          <w:sz w:val="24"/>
          <w:szCs w:val="24"/>
          <w:lang w:eastAsia="tr-TR"/>
        </w:rPr>
      </w:pPr>
    </w:p>
    <w:p w14:paraId="097E615B" w14:textId="506994A8" w:rsidR="00B10530" w:rsidRDefault="00B10530" w:rsidP="00DA4BD8">
      <w:pPr>
        <w:spacing w:line="360" w:lineRule="auto"/>
        <w:jc w:val="both"/>
        <w:rPr>
          <w:rFonts w:asciiTheme="minorHAnsi" w:hAnsiTheme="minorHAnsi" w:cstheme="minorHAnsi"/>
          <w:sz w:val="24"/>
          <w:szCs w:val="24"/>
          <w:lang w:eastAsia="tr-TR"/>
        </w:rPr>
      </w:pPr>
    </w:p>
    <w:p w14:paraId="7D78DE80" w14:textId="20FCBCCD" w:rsidR="00B10530" w:rsidRDefault="00B10530" w:rsidP="00DA4BD8">
      <w:pPr>
        <w:spacing w:line="360" w:lineRule="auto"/>
        <w:jc w:val="both"/>
        <w:rPr>
          <w:rFonts w:asciiTheme="minorHAnsi" w:hAnsiTheme="minorHAnsi" w:cstheme="minorHAnsi"/>
          <w:sz w:val="24"/>
          <w:szCs w:val="24"/>
          <w:lang w:eastAsia="tr-TR"/>
        </w:rPr>
      </w:pPr>
    </w:p>
    <w:p w14:paraId="1AE3D852" w14:textId="31EE7F15" w:rsidR="00B10530" w:rsidRDefault="00B10530" w:rsidP="00DA4BD8">
      <w:pPr>
        <w:spacing w:line="360" w:lineRule="auto"/>
        <w:jc w:val="both"/>
        <w:rPr>
          <w:rFonts w:asciiTheme="minorHAnsi" w:hAnsiTheme="minorHAnsi" w:cstheme="minorHAnsi"/>
          <w:sz w:val="24"/>
          <w:szCs w:val="24"/>
          <w:lang w:eastAsia="tr-TR"/>
        </w:rPr>
      </w:pPr>
    </w:p>
    <w:p w14:paraId="258E126F" w14:textId="566602F1" w:rsidR="00B10530" w:rsidRDefault="00B10530" w:rsidP="00DA4BD8">
      <w:pPr>
        <w:spacing w:line="360" w:lineRule="auto"/>
        <w:jc w:val="both"/>
        <w:rPr>
          <w:rFonts w:asciiTheme="minorHAnsi" w:hAnsiTheme="minorHAnsi" w:cstheme="minorHAnsi"/>
          <w:sz w:val="24"/>
          <w:szCs w:val="24"/>
          <w:lang w:eastAsia="tr-TR"/>
        </w:rPr>
      </w:pPr>
    </w:p>
    <w:p w14:paraId="228BB07E" w14:textId="63FE9C8D" w:rsidR="00B10530" w:rsidRDefault="00B10530" w:rsidP="00DA4BD8">
      <w:pPr>
        <w:spacing w:line="360" w:lineRule="auto"/>
        <w:jc w:val="both"/>
        <w:rPr>
          <w:rFonts w:asciiTheme="minorHAnsi" w:hAnsiTheme="minorHAnsi" w:cstheme="minorHAnsi"/>
          <w:sz w:val="24"/>
          <w:szCs w:val="24"/>
          <w:lang w:eastAsia="tr-TR"/>
        </w:rPr>
      </w:pPr>
    </w:p>
    <w:p w14:paraId="39C8B1B4" w14:textId="6356101E" w:rsidR="00B10530" w:rsidRDefault="00B10530" w:rsidP="00DA4BD8">
      <w:pPr>
        <w:spacing w:line="360" w:lineRule="auto"/>
        <w:jc w:val="both"/>
        <w:rPr>
          <w:rFonts w:asciiTheme="minorHAnsi" w:hAnsiTheme="minorHAnsi" w:cstheme="minorHAnsi"/>
          <w:sz w:val="24"/>
          <w:szCs w:val="24"/>
          <w:lang w:eastAsia="tr-TR"/>
        </w:rPr>
      </w:pPr>
    </w:p>
    <w:p w14:paraId="0587D0EA" w14:textId="77777777" w:rsidR="00B10530" w:rsidRPr="00B10530" w:rsidRDefault="00B10530" w:rsidP="00B10530">
      <w:pPr>
        <w:pStyle w:val="Balk1"/>
        <w:spacing w:before="0" w:after="240" w:line="360" w:lineRule="auto"/>
        <w:jc w:val="center"/>
        <w:rPr>
          <w:rFonts w:asciiTheme="minorHAnsi" w:hAnsiTheme="minorHAnsi"/>
          <w:b/>
          <w:bCs/>
          <w:color w:val="auto"/>
          <w:sz w:val="28"/>
          <w:szCs w:val="28"/>
        </w:rPr>
      </w:pPr>
      <w:r w:rsidRPr="00B10530">
        <w:rPr>
          <w:rFonts w:asciiTheme="minorHAnsi" w:hAnsiTheme="minorHAnsi"/>
          <w:b/>
          <w:bCs/>
          <w:color w:val="auto"/>
          <w:sz w:val="28"/>
          <w:szCs w:val="28"/>
        </w:rPr>
        <w:t>PROJE UYGULAMASINA AİT GÖRSELLER</w:t>
      </w:r>
    </w:p>
    <w:p w14:paraId="77B544E8" w14:textId="00F9193E" w:rsidR="00B10530" w:rsidRDefault="00CE43B4" w:rsidP="00DA4BD8">
      <w:pPr>
        <w:spacing w:line="360" w:lineRule="auto"/>
        <w:jc w:val="both"/>
        <w:rPr>
          <w:rFonts w:asciiTheme="minorHAnsi" w:hAnsiTheme="minorHAnsi" w:cstheme="minorHAnsi"/>
          <w:noProof/>
          <w:sz w:val="24"/>
          <w:szCs w:val="24"/>
          <w:lang w:eastAsia="tr-TR"/>
        </w:rPr>
      </w:pPr>
      <w:r>
        <w:rPr>
          <w:rFonts w:asciiTheme="minorHAnsi" w:hAnsiTheme="minorHAnsi" w:cstheme="minorHAnsi"/>
          <w:noProof/>
          <w:sz w:val="24"/>
          <w:szCs w:val="24"/>
          <w:lang w:eastAsia="tr-TR"/>
        </w:rPr>
        <w:drawing>
          <wp:inline distT="0" distB="0" distL="0" distR="0" wp14:anchorId="30A3D6DA" wp14:editId="5A861272">
            <wp:extent cx="5762625" cy="43148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6F4A13BF" w14:textId="07E47762" w:rsidR="004720F8" w:rsidRDefault="004720F8" w:rsidP="004720F8">
      <w:pPr>
        <w:rPr>
          <w:rFonts w:asciiTheme="minorHAnsi" w:hAnsiTheme="minorHAnsi" w:cstheme="minorHAnsi"/>
          <w:noProof/>
          <w:sz w:val="24"/>
          <w:szCs w:val="24"/>
          <w:lang w:eastAsia="tr-TR"/>
        </w:rPr>
      </w:pPr>
    </w:p>
    <w:p w14:paraId="62C4A651" w14:textId="3E9699EC" w:rsidR="004720F8" w:rsidRPr="004720F8" w:rsidRDefault="004720F8" w:rsidP="004720F8">
      <w:pPr>
        <w:tabs>
          <w:tab w:val="left" w:pos="3495"/>
        </w:tabs>
        <w:rPr>
          <w:rFonts w:asciiTheme="minorHAnsi" w:hAnsiTheme="minorHAnsi" w:cstheme="minorHAnsi"/>
          <w:sz w:val="24"/>
          <w:szCs w:val="24"/>
          <w:lang w:eastAsia="tr-TR"/>
        </w:rPr>
      </w:pPr>
      <w:r>
        <w:rPr>
          <w:rFonts w:asciiTheme="minorHAnsi" w:hAnsiTheme="minorHAnsi" w:cstheme="minorHAnsi"/>
          <w:sz w:val="24"/>
          <w:szCs w:val="24"/>
          <w:lang w:eastAsia="tr-TR"/>
        </w:rPr>
        <w:t>Alan içerisinde yapılıp, bakımsız ve takipsiz bırakılan bir yapı.</w:t>
      </w:r>
    </w:p>
    <w:p w14:paraId="12E6B646" w14:textId="6D2D51A9" w:rsidR="00CE43B4" w:rsidRDefault="00CE43B4" w:rsidP="00DA4BD8">
      <w:pPr>
        <w:spacing w:line="360" w:lineRule="auto"/>
        <w:jc w:val="both"/>
        <w:rPr>
          <w:rFonts w:asciiTheme="minorHAnsi" w:hAnsiTheme="minorHAnsi" w:cstheme="minorHAnsi"/>
          <w:sz w:val="24"/>
          <w:szCs w:val="24"/>
          <w:lang w:eastAsia="tr-TR"/>
        </w:rPr>
      </w:pPr>
      <w:r>
        <w:rPr>
          <w:rFonts w:asciiTheme="minorHAnsi" w:hAnsiTheme="minorHAnsi" w:cstheme="minorHAnsi"/>
          <w:noProof/>
          <w:sz w:val="24"/>
          <w:szCs w:val="24"/>
          <w:lang w:eastAsia="tr-TR"/>
        </w:rPr>
        <w:lastRenderedPageBreak/>
        <w:drawing>
          <wp:inline distT="0" distB="0" distL="0" distR="0" wp14:anchorId="4AC6D733" wp14:editId="529CE701">
            <wp:extent cx="5762625" cy="43148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7EA2A146" w14:textId="40FC0C4C" w:rsidR="00CE43B4" w:rsidRDefault="00CE43B4" w:rsidP="00DA4BD8">
      <w:pPr>
        <w:spacing w:line="360" w:lineRule="auto"/>
        <w:jc w:val="both"/>
        <w:rPr>
          <w:rFonts w:asciiTheme="minorHAnsi" w:hAnsiTheme="minorHAnsi" w:cstheme="minorHAnsi"/>
          <w:sz w:val="24"/>
          <w:szCs w:val="24"/>
          <w:lang w:eastAsia="tr-TR"/>
        </w:rPr>
      </w:pPr>
      <w:r>
        <w:rPr>
          <w:rFonts w:asciiTheme="minorHAnsi" w:hAnsiTheme="minorHAnsi" w:cstheme="minorHAnsi"/>
          <w:noProof/>
          <w:sz w:val="24"/>
          <w:szCs w:val="24"/>
          <w:lang w:eastAsia="tr-TR"/>
        </w:rPr>
        <w:drawing>
          <wp:inline distT="0" distB="0" distL="0" distR="0" wp14:anchorId="6662440D" wp14:editId="1EFE42FB">
            <wp:extent cx="5762625" cy="43148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20708FEF" w14:textId="53856D9C" w:rsidR="00CE43B4" w:rsidRDefault="00CE43B4" w:rsidP="00DA4BD8">
      <w:pPr>
        <w:spacing w:line="360" w:lineRule="auto"/>
        <w:jc w:val="both"/>
        <w:rPr>
          <w:rFonts w:asciiTheme="minorHAnsi" w:hAnsiTheme="minorHAnsi" w:cstheme="minorHAnsi"/>
          <w:sz w:val="24"/>
          <w:szCs w:val="24"/>
          <w:lang w:eastAsia="tr-TR"/>
        </w:rPr>
      </w:pPr>
      <w:r>
        <w:rPr>
          <w:rFonts w:asciiTheme="minorHAnsi" w:hAnsiTheme="minorHAnsi" w:cstheme="minorHAnsi"/>
          <w:noProof/>
          <w:sz w:val="24"/>
          <w:szCs w:val="24"/>
          <w:lang w:eastAsia="tr-TR"/>
        </w:rPr>
        <w:lastRenderedPageBreak/>
        <w:drawing>
          <wp:inline distT="0" distB="0" distL="0" distR="0" wp14:anchorId="2D8CC7CF" wp14:editId="4B09ECD0">
            <wp:extent cx="5753100" cy="43148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40CACEDE" w14:textId="618B54F7" w:rsidR="00CE43B4" w:rsidRDefault="00CE43B4" w:rsidP="00DA4BD8">
      <w:pPr>
        <w:spacing w:line="360" w:lineRule="auto"/>
        <w:jc w:val="both"/>
        <w:rPr>
          <w:rFonts w:asciiTheme="minorHAnsi" w:hAnsiTheme="minorHAnsi" w:cstheme="minorHAnsi"/>
          <w:sz w:val="24"/>
          <w:szCs w:val="24"/>
          <w:lang w:eastAsia="tr-TR"/>
        </w:rPr>
      </w:pPr>
      <w:r>
        <w:rPr>
          <w:rFonts w:asciiTheme="minorHAnsi" w:hAnsiTheme="minorHAnsi" w:cstheme="minorHAnsi"/>
          <w:noProof/>
          <w:sz w:val="24"/>
          <w:szCs w:val="24"/>
          <w:lang w:eastAsia="tr-TR"/>
        </w:rPr>
        <w:drawing>
          <wp:inline distT="0" distB="0" distL="0" distR="0" wp14:anchorId="508D12EB" wp14:editId="239182FE">
            <wp:extent cx="5762625" cy="43243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394783E3" w14:textId="749C49B6" w:rsidR="00CE43B4" w:rsidRDefault="00CE43B4" w:rsidP="00DA4BD8">
      <w:pPr>
        <w:spacing w:line="360" w:lineRule="auto"/>
        <w:jc w:val="both"/>
        <w:rPr>
          <w:rFonts w:asciiTheme="minorHAnsi" w:hAnsiTheme="minorHAnsi" w:cstheme="minorHAnsi"/>
          <w:sz w:val="24"/>
          <w:szCs w:val="24"/>
          <w:lang w:eastAsia="tr-TR"/>
        </w:rPr>
      </w:pPr>
      <w:r>
        <w:rPr>
          <w:rFonts w:asciiTheme="minorHAnsi" w:hAnsiTheme="minorHAnsi" w:cstheme="minorHAnsi"/>
          <w:noProof/>
          <w:sz w:val="24"/>
          <w:szCs w:val="24"/>
          <w:lang w:eastAsia="tr-TR"/>
        </w:rPr>
        <w:lastRenderedPageBreak/>
        <w:drawing>
          <wp:inline distT="0" distB="0" distL="0" distR="0" wp14:anchorId="0F8B3B93" wp14:editId="5DE30B46">
            <wp:extent cx="5762625" cy="43148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2AC4B691" w14:textId="56A877FF" w:rsidR="00CE43B4" w:rsidRDefault="00CE43B4" w:rsidP="00DA4BD8">
      <w:pPr>
        <w:spacing w:line="360" w:lineRule="auto"/>
        <w:jc w:val="both"/>
        <w:rPr>
          <w:rFonts w:asciiTheme="minorHAnsi" w:hAnsiTheme="minorHAnsi" w:cstheme="minorHAnsi"/>
          <w:sz w:val="24"/>
          <w:szCs w:val="24"/>
          <w:lang w:eastAsia="tr-TR"/>
        </w:rPr>
      </w:pPr>
    </w:p>
    <w:p w14:paraId="181063AE" w14:textId="47CCCF38" w:rsidR="00CE43B4" w:rsidRDefault="00CE43B4" w:rsidP="00DA4BD8">
      <w:pPr>
        <w:spacing w:line="360" w:lineRule="auto"/>
        <w:jc w:val="both"/>
        <w:rPr>
          <w:rFonts w:asciiTheme="minorHAnsi" w:hAnsiTheme="minorHAnsi" w:cstheme="minorHAnsi"/>
          <w:sz w:val="24"/>
          <w:szCs w:val="24"/>
          <w:lang w:eastAsia="tr-TR"/>
        </w:rPr>
      </w:pPr>
    </w:p>
    <w:p w14:paraId="17367C5A" w14:textId="204D367B" w:rsidR="00CE43B4" w:rsidRDefault="00CE43B4" w:rsidP="00DA4BD8">
      <w:pPr>
        <w:spacing w:line="360" w:lineRule="auto"/>
        <w:jc w:val="both"/>
        <w:rPr>
          <w:rFonts w:asciiTheme="minorHAnsi" w:hAnsiTheme="minorHAnsi" w:cstheme="minorHAnsi"/>
          <w:sz w:val="24"/>
          <w:szCs w:val="24"/>
          <w:lang w:eastAsia="tr-TR"/>
        </w:rPr>
      </w:pPr>
    </w:p>
    <w:p w14:paraId="4D2FBF7C" w14:textId="3BD1D7BB" w:rsidR="00CE43B4" w:rsidRDefault="00CE43B4" w:rsidP="00DA4BD8">
      <w:pPr>
        <w:spacing w:line="360" w:lineRule="auto"/>
        <w:jc w:val="both"/>
        <w:rPr>
          <w:rFonts w:asciiTheme="minorHAnsi" w:hAnsiTheme="minorHAnsi" w:cstheme="minorHAnsi"/>
          <w:sz w:val="24"/>
          <w:szCs w:val="24"/>
          <w:lang w:eastAsia="tr-TR"/>
        </w:rPr>
      </w:pPr>
    </w:p>
    <w:p w14:paraId="7C4DF90C" w14:textId="56583293" w:rsidR="00CE43B4" w:rsidRDefault="00CE43B4" w:rsidP="00DA4BD8">
      <w:pPr>
        <w:spacing w:line="360" w:lineRule="auto"/>
        <w:jc w:val="both"/>
        <w:rPr>
          <w:rFonts w:asciiTheme="minorHAnsi" w:hAnsiTheme="minorHAnsi" w:cstheme="minorHAnsi"/>
          <w:sz w:val="24"/>
          <w:szCs w:val="24"/>
          <w:lang w:eastAsia="tr-TR"/>
        </w:rPr>
      </w:pPr>
    </w:p>
    <w:p w14:paraId="10991CED" w14:textId="5CF77CAC" w:rsidR="00CE43B4" w:rsidRDefault="00CE43B4" w:rsidP="00DA4BD8">
      <w:pPr>
        <w:spacing w:line="360" w:lineRule="auto"/>
        <w:jc w:val="both"/>
        <w:rPr>
          <w:rFonts w:asciiTheme="minorHAnsi" w:hAnsiTheme="minorHAnsi" w:cstheme="minorHAnsi"/>
          <w:sz w:val="24"/>
          <w:szCs w:val="24"/>
          <w:lang w:eastAsia="tr-TR"/>
        </w:rPr>
      </w:pPr>
    </w:p>
    <w:p w14:paraId="1D76C4C1" w14:textId="7066D3A9" w:rsidR="00CE43B4" w:rsidRDefault="00CE43B4" w:rsidP="00DA4BD8">
      <w:pPr>
        <w:spacing w:line="360" w:lineRule="auto"/>
        <w:jc w:val="both"/>
        <w:rPr>
          <w:rFonts w:asciiTheme="minorHAnsi" w:hAnsiTheme="minorHAnsi" w:cstheme="minorHAnsi"/>
          <w:sz w:val="24"/>
          <w:szCs w:val="24"/>
          <w:lang w:eastAsia="tr-TR"/>
        </w:rPr>
      </w:pPr>
    </w:p>
    <w:p w14:paraId="33D2F966" w14:textId="3FB69366" w:rsidR="00CE43B4" w:rsidRDefault="00CE43B4" w:rsidP="00DA4BD8">
      <w:pPr>
        <w:spacing w:line="360" w:lineRule="auto"/>
        <w:jc w:val="both"/>
        <w:rPr>
          <w:rFonts w:asciiTheme="minorHAnsi" w:hAnsiTheme="minorHAnsi" w:cstheme="minorHAnsi"/>
          <w:sz w:val="24"/>
          <w:szCs w:val="24"/>
          <w:lang w:eastAsia="tr-TR"/>
        </w:rPr>
      </w:pPr>
    </w:p>
    <w:p w14:paraId="5A41859F" w14:textId="1EB00F3D" w:rsidR="00CE43B4" w:rsidRDefault="00CE43B4" w:rsidP="00DA4BD8">
      <w:pPr>
        <w:spacing w:line="360" w:lineRule="auto"/>
        <w:jc w:val="both"/>
        <w:rPr>
          <w:rFonts w:asciiTheme="minorHAnsi" w:hAnsiTheme="minorHAnsi" w:cstheme="minorHAnsi"/>
          <w:sz w:val="24"/>
          <w:szCs w:val="24"/>
          <w:lang w:eastAsia="tr-TR"/>
        </w:rPr>
      </w:pPr>
    </w:p>
    <w:p w14:paraId="63454EE8" w14:textId="74F0F983" w:rsidR="00CE43B4" w:rsidRDefault="00CE43B4" w:rsidP="00DA4BD8">
      <w:pPr>
        <w:spacing w:line="360" w:lineRule="auto"/>
        <w:jc w:val="both"/>
        <w:rPr>
          <w:rFonts w:asciiTheme="minorHAnsi" w:hAnsiTheme="minorHAnsi" w:cstheme="minorHAnsi"/>
          <w:sz w:val="24"/>
          <w:szCs w:val="24"/>
          <w:lang w:eastAsia="tr-TR"/>
        </w:rPr>
      </w:pPr>
    </w:p>
    <w:p w14:paraId="5BA1119F" w14:textId="4D2DE47E" w:rsidR="00CE43B4" w:rsidRDefault="00CE43B4" w:rsidP="00DA4BD8">
      <w:pPr>
        <w:spacing w:line="360" w:lineRule="auto"/>
        <w:jc w:val="both"/>
        <w:rPr>
          <w:rFonts w:asciiTheme="minorHAnsi" w:hAnsiTheme="minorHAnsi" w:cstheme="minorHAnsi"/>
          <w:sz w:val="24"/>
          <w:szCs w:val="24"/>
          <w:lang w:eastAsia="tr-TR"/>
        </w:rPr>
      </w:pPr>
    </w:p>
    <w:p w14:paraId="74A3868B" w14:textId="406D7B5B" w:rsidR="00CE43B4" w:rsidRDefault="00CE43B4" w:rsidP="00DA4BD8">
      <w:pPr>
        <w:spacing w:line="360" w:lineRule="auto"/>
        <w:jc w:val="both"/>
        <w:rPr>
          <w:rFonts w:asciiTheme="minorHAnsi" w:hAnsiTheme="minorHAnsi" w:cstheme="minorHAnsi"/>
          <w:sz w:val="24"/>
          <w:szCs w:val="24"/>
          <w:lang w:eastAsia="tr-TR"/>
        </w:rPr>
      </w:pPr>
    </w:p>
    <w:p w14:paraId="43222B73" w14:textId="10E9A901" w:rsidR="00CE43B4" w:rsidRDefault="00CE43B4" w:rsidP="00DA4BD8">
      <w:pPr>
        <w:spacing w:line="360" w:lineRule="auto"/>
        <w:jc w:val="both"/>
        <w:rPr>
          <w:rFonts w:asciiTheme="minorHAnsi" w:hAnsiTheme="minorHAnsi" w:cstheme="minorHAnsi"/>
          <w:sz w:val="24"/>
          <w:szCs w:val="24"/>
          <w:lang w:eastAsia="tr-TR"/>
        </w:rPr>
      </w:pPr>
    </w:p>
    <w:p w14:paraId="6F05571D" w14:textId="3AEBE5E0" w:rsidR="00CE43B4" w:rsidRDefault="00CE43B4" w:rsidP="00DA4BD8">
      <w:pPr>
        <w:spacing w:line="360" w:lineRule="auto"/>
        <w:jc w:val="both"/>
        <w:rPr>
          <w:rFonts w:asciiTheme="minorHAnsi" w:hAnsiTheme="minorHAnsi" w:cstheme="minorHAnsi"/>
          <w:sz w:val="24"/>
          <w:szCs w:val="24"/>
          <w:lang w:eastAsia="tr-TR"/>
        </w:rPr>
      </w:pPr>
    </w:p>
    <w:p w14:paraId="06DEA369" w14:textId="262FAF3D" w:rsidR="00CE43B4" w:rsidRDefault="00CE43B4" w:rsidP="00DA4BD8">
      <w:pPr>
        <w:spacing w:line="360" w:lineRule="auto"/>
        <w:jc w:val="both"/>
        <w:rPr>
          <w:rFonts w:asciiTheme="minorHAnsi" w:hAnsiTheme="minorHAnsi" w:cstheme="minorHAnsi"/>
          <w:sz w:val="24"/>
          <w:szCs w:val="24"/>
          <w:lang w:eastAsia="tr-TR"/>
        </w:rPr>
      </w:pPr>
    </w:p>
    <w:p w14:paraId="0E628490" w14:textId="74845423" w:rsidR="00CE43B4" w:rsidRDefault="00CE43B4" w:rsidP="00DA4BD8">
      <w:pPr>
        <w:spacing w:line="360" w:lineRule="auto"/>
        <w:jc w:val="both"/>
        <w:rPr>
          <w:rFonts w:asciiTheme="minorHAnsi" w:hAnsiTheme="minorHAnsi" w:cstheme="minorHAnsi"/>
          <w:sz w:val="24"/>
          <w:szCs w:val="24"/>
          <w:lang w:eastAsia="tr-TR"/>
        </w:rPr>
      </w:pPr>
    </w:p>
    <w:p w14:paraId="5ADAE850" w14:textId="7D26F9A6" w:rsidR="00CE43B4" w:rsidRPr="00CE43B4" w:rsidRDefault="00CE43B4" w:rsidP="00CE43B4">
      <w:pPr>
        <w:pStyle w:val="Balk1"/>
        <w:spacing w:before="0" w:after="240" w:line="360" w:lineRule="auto"/>
        <w:jc w:val="center"/>
        <w:rPr>
          <w:rFonts w:asciiTheme="minorHAnsi" w:hAnsiTheme="minorHAnsi"/>
          <w:b/>
          <w:bCs/>
          <w:color w:val="auto"/>
          <w:sz w:val="28"/>
          <w:szCs w:val="28"/>
        </w:rPr>
      </w:pPr>
      <w:r w:rsidRPr="00CE43B4">
        <w:rPr>
          <w:rFonts w:asciiTheme="minorHAnsi" w:hAnsiTheme="minorHAnsi"/>
          <w:b/>
          <w:bCs/>
          <w:color w:val="auto"/>
          <w:sz w:val="28"/>
          <w:szCs w:val="28"/>
        </w:rPr>
        <w:lastRenderedPageBreak/>
        <w:t>SONUÇ</w:t>
      </w:r>
    </w:p>
    <w:p w14:paraId="139CBC07" w14:textId="5D50B238" w:rsidR="00CE43B4" w:rsidRDefault="00CE43B4" w:rsidP="00CE43B4">
      <w:pPr>
        <w:spacing w:line="360" w:lineRule="auto"/>
        <w:ind w:firstLine="708"/>
        <w:jc w:val="both"/>
        <w:rPr>
          <w:rFonts w:asciiTheme="minorHAnsi" w:hAnsiTheme="minorHAnsi" w:cstheme="minorHAnsi"/>
          <w:sz w:val="24"/>
          <w:szCs w:val="24"/>
          <w:lang w:eastAsia="tr-TR"/>
        </w:rPr>
      </w:pPr>
      <w:r>
        <w:rPr>
          <w:rFonts w:asciiTheme="minorHAnsi" w:hAnsiTheme="minorHAnsi" w:cstheme="minorHAnsi"/>
          <w:sz w:val="24"/>
          <w:szCs w:val="24"/>
          <w:lang w:eastAsia="tr-TR"/>
        </w:rPr>
        <w:t>Erzurum Uzundere Z</w:t>
      </w:r>
      <w:r w:rsidR="00940060">
        <w:rPr>
          <w:rFonts w:asciiTheme="minorHAnsi" w:hAnsiTheme="minorHAnsi" w:cstheme="minorHAnsi"/>
          <w:sz w:val="24"/>
          <w:szCs w:val="24"/>
          <w:lang w:eastAsia="tr-TR"/>
        </w:rPr>
        <w:t>UĞAR</w:t>
      </w:r>
      <w:r>
        <w:rPr>
          <w:rFonts w:asciiTheme="minorHAnsi" w:hAnsiTheme="minorHAnsi" w:cstheme="minorHAnsi"/>
          <w:sz w:val="24"/>
          <w:szCs w:val="24"/>
          <w:lang w:eastAsia="tr-TR"/>
        </w:rPr>
        <w:t xml:space="preserve"> Piknik ve Mesire Alanı’nda gerçekleştirilen proje neticesinde alanda yapılmış olan yapıların uzun yıllardır bakımsız ve </w:t>
      </w:r>
      <w:proofErr w:type="spellStart"/>
      <w:r>
        <w:rPr>
          <w:rFonts w:asciiTheme="minorHAnsi" w:hAnsiTheme="minorHAnsi" w:cstheme="minorHAnsi"/>
          <w:sz w:val="24"/>
          <w:szCs w:val="24"/>
          <w:lang w:eastAsia="tr-TR"/>
        </w:rPr>
        <w:t>kullanıcısız</w:t>
      </w:r>
      <w:proofErr w:type="spellEnd"/>
      <w:r>
        <w:rPr>
          <w:rFonts w:asciiTheme="minorHAnsi" w:hAnsiTheme="minorHAnsi" w:cstheme="minorHAnsi"/>
          <w:sz w:val="24"/>
          <w:szCs w:val="24"/>
          <w:lang w:eastAsia="tr-TR"/>
        </w:rPr>
        <w:t xml:space="preserve"> kaldığına, çevre alana dağıtılmış olan oturma birimlerinin yakılıp, zarara uğratıldığı gözlemlenmiştir. Alan içerisinde bilinçsiz, kamp ateşi kurallarına uygun olmayan ateş yakma işlemlerinin gerçekleştiği ve yapılara ateş vb. yollarla da zarar verildiği gözlemlenmiştir. </w:t>
      </w:r>
    </w:p>
    <w:p w14:paraId="59FD2739" w14:textId="2BFC45D8" w:rsidR="00CE43B4" w:rsidRDefault="00CE43B4" w:rsidP="00CE43B4">
      <w:pPr>
        <w:spacing w:line="360" w:lineRule="auto"/>
        <w:ind w:firstLine="708"/>
        <w:jc w:val="both"/>
        <w:rPr>
          <w:rFonts w:asciiTheme="minorHAnsi" w:hAnsiTheme="minorHAnsi" w:cstheme="minorHAnsi"/>
          <w:sz w:val="24"/>
          <w:szCs w:val="24"/>
          <w:lang w:eastAsia="tr-TR"/>
        </w:rPr>
      </w:pPr>
      <w:r>
        <w:rPr>
          <w:rFonts w:asciiTheme="minorHAnsi" w:hAnsiTheme="minorHAnsi" w:cstheme="minorHAnsi"/>
          <w:sz w:val="24"/>
          <w:szCs w:val="24"/>
          <w:lang w:eastAsia="tr-TR"/>
        </w:rPr>
        <w:t>Bununla beraber alanda etkisini göstermekte olan yoğun çam ağaçlarının dış kabuklarının önemli ölçüde zarar verilecek şekilde soyulup ve yakılma işlemleriyle zarar verildiği kayıt edilmiştir.</w:t>
      </w:r>
    </w:p>
    <w:p w14:paraId="08102904" w14:textId="19DFC71B" w:rsidR="00CE43B4" w:rsidRDefault="00CE43B4" w:rsidP="00CE43B4">
      <w:pPr>
        <w:spacing w:line="360" w:lineRule="auto"/>
        <w:ind w:firstLine="708"/>
        <w:jc w:val="both"/>
        <w:rPr>
          <w:rFonts w:asciiTheme="minorHAnsi" w:hAnsiTheme="minorHAnsi" w:cstheme="minorHAnsi"/>
          <w:sz w:val="24"/>
          <w:szCs w:val="24"/>
          <w:lang w:eastAsia="tr-TR"/>
        </w:rPr>
      </w:pPr>
      <w:r>
        <w:rPr>
          <w:rFonts w:asciiTheme="minorHAnsi" w:hAnsiTheme="minorHAnsi" w:cstheme="minorHAnsi"/>
          <w:sz w:val="24"/>
          <w:szCs w:val="24"/>
          <w:lang w:eastAsia="tr-TR"/>
        </w:rPr>
        <w:t>Alanın Orman Bölge Müdürlüğü’ne bağlı olduğu çevre tabelalardan gözlemlenip gece kamp yapıldığı sıra da 2 gün boyunca hiçbir kolluk kuvveti ve ilgili müdürlük araçlarının devriye atmadığı belirlenmiştir.</w:t>
      </w:r>
    </w:p>
    <w:p w14:paraId="38E606B0" w14:textId="30D345EE" w:rsidR="00CE43B4" w:rsidRDefault="00CE43B4" w:rsidP="00CE43B4">
      <w:pPr>
        <w:spacing w:line="360" w:lineRule="auto"/>
        <w:ind w:firstLine="708"/>
        <w:jc w:val="both"/>
        <w:rPr>
          <w:rFonts w:asciiTheme="minorHAnsi" w:hAnsiTheme="minorHAnsi" w:cstheme="minorHAnsi"/>
          <w:sz w:val="24"/>
          <w:szCs w:val="24"/>
          <w:lang w:eastAsia="tr-TR"/>
        </w:rPr>
      </w:pPr>
      <w:r>
        <w:rPr>
          <w:rFonts w:asciiTheme="minorHAnsi" w:hAnsiTheme="minorHAnsi" w:cstheme="minorHAnsi"/>
          <w:sz w:val="24"/>
          <w:szCs w:val="24"/>
          <w:lang w:eastAsia="tr-TR"/>
        </w:rPr>
        <w:t xml:space="preserve">Bu durumlarla beraber göç eden kanatlı canlıların kullanabilecekleri ağaçlara zarar verildiği, karasal canlıların yaşam alanlarının gereksiz yapılaşmaya ve tahribata maruz kaldığı gözlemlenmiştir. </w:t>
      </w:r>
    </w:p>
    <w:p w14:paraId="342E9AEC" w14:textId="40701C53" w:rsidR="00CE43B4" w:rsidRDefault="00CE43B4" w:rsidP="00CE43B4">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t>Proje ekibinin gerçekleştirdiği gözlemler üzerine hazırlanan raporlar ilgili makamlara incelemeler yapıldıktan sonra iletilecek olup ardından gerekli kurum, kuruluş ve sivil toplum örgütlerine iletilerek bilinçlendirme sağlanması adına gerekli işlemler yapılacaktır.</w:t>
      </w:r>
    </w:p>
    <w:p w14:paraId="27FB7385" w14:textId="547CB925" w:rsidR="00CE43B4" w:rsidRPr="0019464D" w:rsidRDefault="00CE43B4" w:rsidP="00CE43B4">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t xml:space="preserve">Proje desteğinde bulunan Atatürk Üniversitesi Araştırma Merkezleri bünyesinde bulunan Toplumsal Duyarlılık Merkezi’ne ve danışmanlık sağlayan Prof. Dr. Süleyman </w:t>
      </w:r>
      <w:proofErr w:type="spellStart"/>
      <w:r>
        <w:rPr>
          <w:rFonts w:asciiTheme="minorHAnsi" w:hAnsiTheme="minorHAnsi" w:cstheme="minorHAnsi"/>
          <w:sz w:val="24"/>
          <w:szCs w:val="24"/>
          <w:lang w:eastAsia="tr-TR"/>
        </w:rPr>
        <w:t>TOY’a</w:t>
      </w:r>
      <w:proofErr w:type="spellEnd"/>
      <w:r>
        <w:rPr>
          <w:rFonts w:asciiTheme="minorHAnsi" w:hAnsiTheme="minorHAnsi" w:cstheme="minorHAnsi"/>
          <w:sz w:val="24"/>
          <w:szCs w:val="24"/>
          <w:lang w:eastAsia="tr-TR"/>
        </w:rPr>
        <w:t xml:space="preserve">, profesyonel bilgi katkısında bulunan </w:t>
      </w:r>
      <w:r w:rsidR="00E90FBD">
        <w:rPr>
          <w:rFonts w:asciiTheme="minorHAnsi" w:hAnsiTheme="minorHAnsi" w:cstheme="minorHAnsi"/>
          <w:sz w:val="24"/>
          <w:szCs w:val="24"/>
          <w:lang w:eastAsia="tr-TR"/>
        </w:rPr>
        <w:t>Musa HAN</w:t>
      </w:r>
      <w:r w:rsidR="00127B80">
        <w:rPr>
          <w:rFonts w:asciiTheme="minorHAnsi" w:hAnsiTheme="minorHAnsi" w:cstheme="minorHAnsi"/>
          <w:sz w:val="24"/>
          <w:szCs w:val="24"/>
          <w:lang w:eastAsia="tr-TR"/>
        </w:rPr>
        <w:t xml:space="preserve"> beye </w:t>
      </w:r>
      <w:r w:rsidR="00E90FBD">
        <w:rPr>
          <w:rFonts w:asciiTheme="minorHAnsi" w:hAnsiTheme="minorHAnsi" w:cstheme="minorHAnsi"/>
          <w:sz w:val="24"/>
          <w:szCs w:val="24"/>
          <w:lang w:eastAsia="tr-TR"/>
        </w:rPr>
        <w:t xml:space="preserve">teşekkür ederiz. </w:t>
      </w:r>
    </w:p>
    <w:sectPr w:rsidR="00CE43B4" w:rsidRPr="0019464D" w:rsidSect="00305AA1">
      <w:footerReference w:type="even" r:id="rId16"/>
      <w:footerReference w:type="default" r:id="rId17"/>
      <w:pgSz w:w="11906" w:h="16838"/>
      <w:pgMar w:top="1417" w:right="1417" w:bottom="1417" w:left="1417" w:header="708" w:footer="708" w:gutter="0"/>
      <w:pgNumType w:start="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C506" w14:textId="77777777" w:rsidR="00043C89" w:rsidRDefault="00043C89" w:rsidP="009C43FC">
      <w:r>
        <w:separator/>
      </w:r>
    </w:p>
  </w:endnote>
  <w:endnote w:type="continuationSeparator" w:id="0">
    <w:p w14:paraId="321F546B" w14:textId="77777777" w:rsidR="00043C89" w:rsidRDefault="00043C89" w:rsidP="009C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794C" w14:textId="568F5002" w:rsidR="009C43FC" w:rsidRDefault="009C43FC">
    <w:pPr>
      <w:pStyle w:val="AltBilgi"/>
    </w:pP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981835"/>
      <w:docPartObj>
        <w:docPartGallery w:val="Page Numbers (Bottom of Page)"/>
        <w:docPartUnique/>
      </w:docPartObj>
    </w:sdtPr>
    <w:sdtEndPr/>
    <w:sdtContent>
      <w:p w14:paraId="42BEB636" w14:textId="440C876C" w:rsidR="009C43FC" w:rsidRDefault="00043C89">
        <w:pPr>
          <w:pStyle w:val="AltBilgi"/>
          <w:jc w:val="right"/>
        </w:pPr>
      </w:p>
    </w:sdtContent>
  </w:sdt>
  <w:p w14:paraId="37049F06" w14:textId="63B1E388" w:rsidR="009C43FC" w:rsidRDefault="009C43FC">
    <w:pPr>
      <w:pStyle w:val="AltBilgi"/>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38AD" w14:textId="446DBED9" w:rsidR="009C43FC" w:rsidRDefault="009C43F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88318"/>
      <w:docPartObj>
        <w:docPartGallery w:val="Page Numbers (Bottom of Page)"/>
        <w:docPartUnique/>
      </w:docPartObj>
    </w:sdtPr>
    <w:sdtEndPr/>
    <w:sdtContent>
      <w:p w14:paraId="63786331" w14:textId="4CF8783A" w:rsidR="00305AA1" w:rsidRDefault="00305AA1">
        <w:pPr>
          <w:pStyle w:val="AltBilgi"/>
          <w:jc w:val="right"/>
        </w:pPr>
        <w:r>
          <w:fldChar w:fldCharType="begin"/>
        </w:r>
        <w:r>
          <w:instrText>PAGE   \* MERGEFORMAT</w:instrText>
        </w:r>
        <w:r>
          <w:fldChar w:fldCharType="separate"/>
        </w:r>
        <w:r>
          <w:t>2</w:t>
        </w:r>
        <w:r>
          <w:fldChar w:fldCharType="end"/>
        </w:r>
      </w:p>
    </w:sdtContent>
  </w:sdt>
  <w:p w14:paraId="47F110DD" w14:textId="6482BC82" w:rsidR="006979E1" w:rsidRDefault="006979E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29A7" w14:textId="77777777" w:rsidR="00043C89" w:rsidRDefault="00043C89" w:rsidP="009C43FC">
      <w:r>
        <w:separator/>
      </w:r>
    </w:p>
  </w:footnote>
  <w:footnote w:type="continuationSeparator" w:id="0">
    <w:p w14:paraId="004EB248" w14:textId="77777777" w:rsidR="00043C89" w:rsidRDefault="00043C89" w:rsidP="009C4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4C2"/>
    <w:rsid w:val="00043C89"/>
    <w:rsid w:val="000B4594"/>
    <w:rsid w:val="000C370C"/>
    <w:rsid w:val="000F5003"/>
    <w:rsid w:val="00127B80"/>
    <w:rsid w:val="0019464D"/>
    <w:rsid w:val="001D2871"/>
    <w:rsid w:val="002214C2"/>
    <w:rsid w:val="0029572C"/>
    <w:rsid w:val="00303454"/>
    <w:rsid w:val="00305AA1"/>
    <w:rsid w:val="003943FA"/>
    <w:rsid w:val="004720F8"/>
    <w:rsid w:val="00534752"/>
    <w:rsid w:val="00570E54"/>
    <w:rsid w:val="006979E1"/>
    <w:rsid w:val="006E2808"/>
    <w:rsid w:val="007351B5"/>
    <w:rsid w:val="007A798F"/>
    <w:rsid w:val="00825697"/>
    <w:rsid w:val="00827218"/>
    <w:rsid w:val="008965CC"/>
    <w:rsid w:val="009114D8"/>
    <w:rsid w:val="00940060"/>
    <w:rsid w:val="009C43FC"/>
    <w:rsid w:val="009D30C0"/>
    <w:rsid w:val="00B10530"/>
    <w:rsid w:val="00CE43B4"/>
    <w:rsid w:val="00D56062"/>
    <w:rsid w:val="00DA4BD8"/>
    <w:rsid w:val="00E90F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63AC1"/>
  <w15:chartTrackingRefBased/>
  <w15:docId w15:val="{9A3EC73E-B971-4D47-B34A-226B520E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14C2"/>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2214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2214C2"/>
    <w:rPr>
      <w:sz w:val="24"/>
      <w:szCs w:val="24"/>
    </w:rPr>
  </w:style>
  <w:style w:type="character" w:customStyle="1" w:styleId="GvdeMetniChar">
    <w:name w:val="Gövde Metni Char"/>
    <w:basedOn w:val="VarsaylanParagrafYazTipi"/>
    <w:link w:val="GvdeMetni"/>
    <w:uiPriority w:val="1"/>
    <w:rsid w:val="002214C2"/>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2214C2"/>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214C2"/>
    <w:pPr>
      <w:widowControl/>
      <w:autoSpaceDE/>
      <w:autoSpaceDN/>
      <w:spacing w:line="259" w:lineRule="auto"/>
      <w:outlineLvl w:val="9"/>
    </w:pPr>
    <w:rPr>
      <w:lang w:eastAsia="tr-TR"/>
    </w:rPr>
  </w:style>
  <w:style w:type="paragraph" w:styleId="T2">
    <w:name w:val="toc 2"/>
    <w:basedOn w:val="Normal"/>
    <w:next w:val="Normal"/>
    <w:autoRedefine/>
    <w:uiPriority w:val="39"/>
    <w:unhideWhenUsed/>
    <w:rsid w:val="002214C2"/>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2214C2"/>
    <w:pPr>
      <w:widowControl/>
      <w:autoSpaceDE/>
      <w:autoSpaceDN/>
      <w:spacing w:after="100" w:line="259" w:lineRule="auto"/>
      <w:ind w:left="440"/>
    </w:pPr>
    <w:rPr>
      <w:rFonts w:asciiTheme="minorHAnsi" w:eastAsiaTheme="minorEastAsia" w:hAnsiTheme="minorHAnsi"/>
      <w:lang w:eastAsia="tr-TR"/>
    </w:rPr>
  </w:style>
  <w:style w:type="paragraph" w:styleId="stBilgi">
    <w:name w:val="header"/>
    <w:basedOn w:val="Normal"/>
    <w:link w:val="stBilgiChar"/>
    <w:uiPriority w:val="99"/>
    <w:unhideWhenUsed/>
    <w:rsid w:val="009C43FC"/>
    <w:pPr>
      <w:tabs>
        <w:tab w:val="center" w:pos="4536"/>
        <w:tab w:val="right" w:pos="9072"/>
      </w:tabs>
    </w:pPr>
  </w:style>
  <w:style w:type="character" w:customStyle="1" w:styleId="stBilgiChar">
    <w:name w:val="Üst Bilgi Char"/>
    <w:basedOn w:val="VarsaylanParagrafYazTipi"/>
    <w:link w:val="stBilgi"/>
    <w:uiPriority w:val="99"/>
    <w:rsid w:val="009C43FC"/>
    <w:rPr>
      <w:rFonts w:ascii="Times New Roman" w:eastAsia="Times New Roman" w:hAnsi="Times New Roman" w:cs="Times New Roman"/>
    </w:rPr>
  </w:style>
  <w:style w:type="paragraph" w:styleId="AltBilgi">
    <w:name w:val="footer"/>
    <w:basedOn w:val="Normal"/>
    <w:link w:val="AltBilgiChar"/>
    <w:uiPriority w:val="99"/>
    <w:unhideWhenUsed/>
    <w:rsid w:val="009C43FC"/>
    <w:pPr>
      <w:tabs>
        <w:tab w:val="center" w:pos="4536"/>
        <w:tab w:val="right" w:pos="9072"/>
      </w:tabs>
    </w:pPr>
  </w:style>
  <w:style w:type="character" w:customStyle="1" w:styleId="AltBilgiChar">
    <w:name w:val="Alt Bilgi Char"/>
    <w:basedOn w:val="VarsaylanParagrafYazTipi"/>
    <w:link w:val="AltBilgi"/>
    <w:uiPriority w:val="99"/>
    <w:rsid w:val="009C43FC"/>
    <w:rPr>
      <w:rFonts w:ascii="Times New Roman" w:eastAsia="Times New Roman" w:hAnsi="Times New Roman" w:cs="Times New Roman"/>
    </w:rPr>
  </w:style>
  <w:style w:type="paragraph" w:styleId="T1">
    <w:name w:val="toc 1"/>
    <w:basedOn w:val="Normal"/>
    <w:next w:val="Normal"/>
    <w:autoRedefine/>
    <w:uiPriority w:val="39"/>
    <w:unhideWhenUsed/>
    <w:rsid w:val="0019464D"/>
    <w:pPr>
      <w:widowControl/>
      <w:autoSpaceDE/>
      <w:autoSpaceDN/>
      <w:spacing w:after="100" w:line="259" w:lineRule="auto"/>
      <w:jc w:val="center"/>
    </w:pPr>
    <w:rPr>
      <w:rFonts w:asciiTheme="minorHAnsi" w:eastAsiaTheme="minorEastAsia" w:hAnsiTheme="minorHAnsi"/>
      <w:b/>
      <w:bCs/>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94082">
      <w:bodyDiv w:val="1"/>
      <w:marLeft w:val="0"/>
      <w:marRight w:val="0"/>
      <w:marTop w:val="0"/>
      <w:marBottom w:val="0"/>
      <w:divBdr>
        <w:top w:val="none" w:sz="0" w:space="0" w:color="auto"/>
        <w:left w:val="none" w:sz="0" w:space="0" w:color="auto"/>
        <w:bottom w:val="none" w:sz="0" w:space="0" w:color="auto"/>
        <w:right w:val="none" w:sz="0" w:space="0" w:color="auto"/>
      </w:divBdr>
    </w:div>
    <w:div w:id="82897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FC3A7-B949-4BA8-8D35-54AB3127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848</Words>
  <Characters>4838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 CAN KAYA</dc:creator>
  <cp:keywords/>
  <dc:description/>
  <cp:lastModifiedBy>IHSAN CAN KAYA</cp:lastModifiedBy>
  <cp:revision>16</cp:revision>
  <dcterms:created xsi:type="dcterms:W3CDTF">2021-09-13T13:57:00Z</dcterms:created>
  <dcterms:modified xsi:type="dcterms:W3CDTF">2021-09-22T12:29:00Z</dcterms:modified>
</cp:coreProperties>
</file>