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69641747"/>
    <w:bookmarkEnd w:id="0"/>
    <w:p w14:paraId="70CAF153" w14:textId="1054C593"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7ED19F7F">
                <wp:simplePos x="0" y="0"/>
                <wp:positionH relativeFrom="margin">
                  <wp:posOffset>-152400</wp:posOffset>
                </wp:positionH>
                <wp:positionV relativeFrom="margin">
                  <wp:posOffset>219075</wp:posOffset>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75AD5FC" id="AutoShape 4" o:spid="_x0000_s1026" style="position:absolute;margin-left:-12pt;margin-top:17.25pt;width:477.95pt;height:670.55pt;z-index:-251657216;visibility:visible;mso-wrap-style:square;mso-wrap-distance-left:9pt;mso-wrap-distance-top:0;mso-wrap-distance-right:9pt;mso-wrap-distance-bottom:0;mso-position-horizontal:absolute;mso-position-horizontal-relative:margin;mso-position-vertical:absolute;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12D2C541" w14:textId="0326F393" w:rsidR="008650B6" w:rsidRPr="00DD1D1A" w:rsidRDefault="00DD1D1A" w:rsidP="00DD1D1A">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w:t>
      </w:r>
      <w:r w:rsidR="008F2ED5" w:rsidRPr="008F2ED5">
        <w:rPr>
          <w:rFonts w:asciiTheme="minorHAnsi" w:hAnsiTheme="minorHAnsi" w:cstheme="minorHAnsi"/>
          <w:b/>
          <w:color w:val="212529"/>
          <w:sz w:val="28"/>
          <w:szCs w:val="28"/>
        </w:rPr>
        <w:t xml:space="preserve">COVID-19 </w:t>
      </w:r>
      <w:proofErr w:type="spellStart"/>
      <w:r w:rsidR="008F2ED5" w:rsidRPr="008F2ED5">
        <w:rPr>
          <w:rFonts w:asciiTheme="minorHAnsi" w:hAnsiTheme="minorHAnsi" w:cstheme="minorHAnsi"/>
          <w:b/>
          <w:color w:val="212529"/>
          <w:sz w:val="28"/>
          <w:szCs w:val="28"/>
        </w:rPr>
        <w:t>Pandemisinde</w:t>
      </w:r>
      <w:proofErr w:type="spellEnd"/>
      <w:r w:rsidR="008F2ED5" w:rsidRPr="008F2ED5">
        <w:rPr>
          <w:rFonts w:asciiTheme="minorHAnsi" w:hAnsiTheme="minorHAnsi" w:cstheme="minorHAnsi"/>
          <w:b/>
          <w:color w:val="212529"/>
          <w:sz w:val="28"/>
          <w:szCs w:val="28"/>
        </w:rPr>
        <w:t xml:space="preserve"> Yaşlı Bireyleri Ev Tabanlı Egzersizlerle Destekleme</w:t>
      </w:r>
      <w:r>
        <w:rPr>
          <w:rFonts w:asciiTheme="minorHAnsi" w:hAnsiTheme="minorHAnsi" w:cstheme="minorHAnsi"/>
          <w:b/>
          <w:color w:val="212529"/>
          <w:sz w:val="28"/>
          <w:szCs w:val="28"/>
        </w:rPr>
        <w:t>”</w:t>
      </w:r>
    </w:p>
    <w:p w14:paraId="3AE614F9" w14:textId="59899AE8" w:rsidR="00FB72BF" w:rsidRPr="00DD1D1A" w:rsidRDefault="0095371B" w:rsidP="00DD1D1A">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DD1D1A" w:rsidRPr="00DD1D1A">
        <w:rPr>
          <w:rFonts w:asciiTheme="minorHAnsi" w:hAnsiTheme="minorHAnsi" w:cstheme="minorHAnsi"/>
          <w:spacing w:val="61"/>
          <w:sz w:val="28"/>
          <w:szCs w:val="28"/>
        </w:rPr>
        <w:t xml:space="preserve"> </w:t>
      </w:r>
      <w:r w:rsidR="008F2ED5" w:rsidRPr="008F2ED5">
        <w:rPr>
          <w:rFonts w:asciiTheme="minorHAnsi" w:hAnsiTheme="minorHAnsi" w:cstheme="minorHAnsi"/>
          <w:color w:val="212529"/>
          <w:sz w:val="28"/>
          <w:szCs w:val="28"/>
          <w:shd w:val="clear" w:color="auto" w:fill="FFFFFF"/>
        </w:rPr>
        <w:t>607992820DE09</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3DA74576" w14:textId="490D8D9E" w:rsidR="00FB72BF" w:rsidRDefault="00FB72BF" w:rsidP="00CA7158">
      <w:pPr>
        <w:pStyle w:val="GvdeMetni"/>
        <w:ind w:right="34"/>
        <w:rPr>
          <w:rFonts w:asciiTheme="minorHAnsi" w:hAnsiTheme="minorHAnsi"/>
          <w:b/>
          <w:sz w:val="28"/>
          <w:szCs w:val="28"/>
        </w:rPr>
      </w:pPr>
    </w:p>
    <w:p w14:paraId="563E08DC" w14:textId="77777777" w:rsidR="00DD1D1A" w:rsidRPr="00DD1D1A" w:rsidRDefault="00DD1D1A" w:rsidP="00CA7158">
      <w:pPr>
        <w:pStyle w:val="GvdeMetni"/>
        <w:ind w:right="34"/>
        <w:rPr>
          <w:rFonts w:asciiTheme="minorHAnsi" w:hAnsiTheme="minorHAnsi"/>
          <w:b/>
          <w:sz w:val="28"/>
          <w:szCs w:val="28"/>
        </w:rPr>
      </w:pPr>
    </w:p>
    <w:p w14:paraId="5520A4B8" w14:textId="280A0E4F"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2254A5FA" w14:textId="77777777" w:rsidR="008F2ED5" w:rsidRDefault="008F2ED5" w:rsidP="00DD1D1A">
      <w:pPr>
        <w:ind w:right="34"/>
        <w:jc w:val="center"/>
        <w:rPr>
          <w:rFonts w:asciiTheme="minorHAnsi" w:hAnsiTheme="minorHAnsi"/>
          <w:sz w:val="28"/>
          <w:szCs w:val="28"/>
        </w:rPr>
      </w:pPr>
      <w:proofErr w:type="spellStart"/>
      <w:r>
        <w:rPr>
          <w:rFonts w:asciiTheme="minorHAnsi" w:hAnsiTheme="minorHAnsi"/>
          <w:sz w:val="28"/>
          <w:szCs w:val="28"/>
        </w:rPr>
        <w:t>Araş</w:t>
      </w:r>
      <w:proofErr w:type="spellEnd"/>
      <w:r>
        <w:rPr>
          <w:rFonts w:asciiTheme="minorHAnsi" w:hAnsiTheme="minorHAnsi"/>
          <w:sz w:val="28"/>
          <w:szCs w:val="28"/>
        </w:rPr>
        <w:t>. Gör. Melike PAK</w:t>
      </w:r>
    </w:p>
    <w:p w14:paraId="08E6B1F2" w14:textId="5153DEE1" w:rsidR="00FB72BF" w:rsidRPr="00DD1D1A" w:rsidRDefault="008F2ED5" w:rsidP="00DD1D1A">
      <w:pPr>
        <w:pStyle w:val="GvdeMetni"/>
        <w:spacing w:before="2"/>
        <w:ind w:right="34"/>
        <w:jc w:val="center"/>
        <w:rPr>
          <w:rFonts w:asciiTheme="minorHAnsi" w:hAnsiTheme="minorHAnsi"/>
          <w:sz w:val="28"/>
          <w:szCs w:val="28"/>
        </w:rPr>
      </w:pPr>
      <w:r>
        <w:rPr>
          <w:rFonts w:asciiTheme="minorHAnsi" w:hAnsiTheme="minorHAnsi"/>
          <w:sz w:val="28"/>
          <w:szCs w:val="28"/>
        </w:rPr>
        <w:t>Oltu Beşeri ve Sosyal Bilimler Fakültesi</w:t>
      </w:r>
    </w:p>
    <w:p w14:paraId="154549B6" w14:textId="77777777" w:rsidR="008650B6" w:rsidRPr="00DD1D1A" w:rsidRDefault="008650B6" w:rsidP="00DD1D1A">
      <w:pPr>
        <w:spacing w:line="320" w:lineRule="exact"/>
        <w:ind w:right="34" w:firstLine="720"/>
        <w:jc w:val="center"/>
        <w:rPr>
          <w:rFonts w:asciiTheme="minorHAnsi" w:hAnsiTheme="minorHAnsi"/>
          <w:b/>
          <w:sz w:val="28"/>
          <w:szCs w:val="28"/>
        </w:rPr>
      </w:pPr>
    </w:p>
    <w:p w14:paraId="215568E0" w14:textId="77777777" w:rsidR="00DD1D1A" w:rsidRDefault="0095371B" w:rsidP="00DD1D1A">
      <w:pPr>
        <w:spacing w:after="240" w:line="320" w:lineRule="exact"/>
        <w:ind w:right="34"/>
        <w:jc w:val="center"/>
        <w:rPr>
          <w:rFonts w:asciiTheme="minorHAnsi" w:hAnsiTheme="minorHAnsi"/>
          <w:b/>
          <w:sz w:val="28"/>
          <w:szCs w:val="28"/>
        </w:rPr>
      </w:pPr>
      <w:r w:rsidRPr="00DD1D1A">
        <w:rPr>
          <w:rFonts w:asciiTheme="minorHAnsi" w:hAnsiTheme="minorHAnsi"/>
          <w:b/>
          <w:sz w:val="28"/>
          <w:szCs w:val="28"/>
        </w:rPr>
        <w:t>Araştırmacılar:</w:t>
      </w:r>
    </w:p>
    <w:p w14:paraId="23E0F1E9" w14:textId="681FB38E" w:rsidR="008F2ED5" w:rsidRDefault="008F2ED5" w:rsidP="00DD1D1A">
      <w:pPr>
        <w:pStyle w:val="GvdeMetni"/>
        <w:ind w:right="34"/>
        <w:jc w:val="center"/>
        <w:rPr>
          <w:rFonts w:asciiTheme="minorHAnsi" w:hAnsiTheme="minorHAnsi"/>
          <w:sz w:val="28"/>
          <w:szCs w:val="28"/>
        </w:rPr>
      </w:pPr>
      <w:r w:rsidRPr="008F2ED5">
        <w:rPr>
          <w:rFonts w:asciiTheme="minorHAnsi" w:hAnsiTheme="minorHAnsi"/>
          <w:sz w:val="28"/>
          <w:szCs w:val="28"/>
        </w:rPr>
        <w:t>Damla Dilan TOKSOY</w:t>
      </w:r>
    </w:p>
    <w:p w14:paraId="7631D09E" w14:textId="26EB77FA" w:rsidR="008F2ED5" w:rsidRDefault="008F2ED5" w:rsidP="00DD1D1A">
      <w:pPr>
        <w:pStyle w:val="GvdeMetni"/>
        <w:ind w:right="34"/>
        <w:jc w:val="center"/>
        <w:rPr>
          <w:rFonts w:asciiTheme="minorHAnsi" w:hAnsiTheme="minorHAnsi"/>
          <w:sz w:val="28"/>
          <w:szCs w:val="28"/>
        </w:rPr>
      </w:pPr>
      <w:r w:rsidRPr="008F2ED5">
        <w:rPr>
          <w:rFonts w:asciiTheme="minorHAnsi" w:hAnsiTheme="minorHAnsi"/>
          <w:sz w:val="28"/>
          <w:szCs w:val="28"/>
        </w:rPr>
        <w:t>Zehra ÖZDEMİR</w:t>
      </w:r>
    </w:p>
    <w:p w14:paraId="16A5217E" w14:textId="77777777" w:rsidR="008F2ED5" w:rsidRDefault="008F2ED5" w:rsidP="00DD1D1A">
      <w:pPr>
        <w:pStyle w:val="GvdeMetni"/>
        <w:ind w:right="34"/>
        <w:jc w:val="center"/>
        <w:rPr>
          <w:rFonts w:asciiTheme="minorHAnsi" w:hAnsiTheme="minorHAnsi"/>
          <w:sz w:val="28"/>
          <w:szCs w:val="28"/>
        </w:rPr>
      </w:pPr>
      <w:r w:rsidRPr="008F2ED5">
        <w:rPr>
          <w:rFonts w:asciiTheme="minorHAnsi" w:hAnsiTheme="minorHAnsi"/>
          <w:sz w:val="28"/>
          <w:szCs w:val="28"/>
        </w:rPr>
        <w:t>Hacer KILIÇ</w:t>
      </w:r>
    </w:p>
    <w:p w14:paraId="6F4888E6" w14:textId="77777777" w:rsidR="008F2ED5" w:rsidRDefault="008F2ED5" w:rsidP="00DD1D1A">
      <w:pPr>
        <w:pStyle w:val="GvdeMetni"/>
        <w:ind w:right="34"/>
        <w:jc w:val="center"/>
        <w:rPr>
          <w:rFonts w:asciiTheme="minorHAnsi" w:hAnsiTheme="minorHAnsi"/>
          <w:sz w:val="28"/>
          <w:szCs w:val="28"/>
        </w:rPr>
      </w:pPr>
      <w:r w:rsidRPr="008F2ED5">
        <w:rPr>
          <w:rFonts w:asciiTheme="minorHAnsi" w:hAnsiTheme="minorHAnsi"/>
          <w:sz w:val="28"/>
          <w:szCs w:val="28"/>
        </w:rPr>
        <w:t>Zeynep ÖZDEMİR</w:t>
      </w:r>
    </w:p>
    <w:p w14:paraId="1A73984C" w14:textId="77777777" w:rsidR="008F2ED5" w:rsidRDefault="008F2ED5" w:rsidP="00DD1D1A">
      <w:pPr>
        <w:pStyle w:val="GvdeMetni"/>
        <w:ind w:right="34"/>
        <w:jc w:val="center"/>
        <w:rPr>
          <w:rFonts w:asciiTheme="minorHAnsi" w:hAnsiTheme="minorHAnsi"/>
          <w:sz w:val="28"/>
          <w:szCs w:val="28"/>
        </w:rPr>
      </w:pPr>
      <w:r w:rsidRPr="008F2ED5">
        <w:rPr>
          <w:rFonts w:asciiTheme="minorHAnsi" w:hAnsiTheme="minorHAnsi"/>
          <w:sz w:val="28"/>
          <w:szCs w:val="28"/>
        </w:rPr>
        <w:t>Hazel OKTAR</w:t>
      </w:r>
    </w:p>
    <w:p w14:paraId="51811B89" w14:textId="55FFA5A1" w:rsidR="008650B6" w:rsidRPr="00DD1D1A" w:rsidRDefault="008F2ED5" w:rsidP="00DD1D1A">
      <w:pPr>
        <w:pStyle w:val="GvdeMetni"/>
        <w:ind w:right="34"/>
        <w:jc w:val="center"/>
        <w:rPr>
          <w:rFonts w:asciiTheme="minorHAnsi" w:hAnsiTheme="minorHAnsi"/>
          <w:sz w:val="28"/>
          <w:szCs w:val="28"/>
        </w:rPr>
      </w:pPr>
      <w:proofErr w:type="spellStart"/>
      <w:r w:rsidRPr="008F2ED5">
        <w:rPr>
          <w:rFonts w:asciiTheme="minorHAnsi" w:hAnsiTheme="minorHAnsi"/>
          <w:sz w:val="28"/>
          <w:szCs w:val="28"/>
        </w:rPr>
        <w:t>Feyzanur</w:t>
      </w:r>
      <w:proofErr w:type="spellEnd"/>
      <w:r w:rsidRPr="008F2ED5">
        <w:rPr>
          <w:rFonts w:asciiTheme="minorHAnsi" w:hAnsiTheme="minorHAnsi"/>
          <w:sz w:val="28"/>
          <w:szCs w:val="28"/>
        </w:rPr>
        <w:t xml:space="preserve"> Uğurlu</w:t>
      </w:r>
      <w:r>
        <w:rPr>
          <w:rFonts w:asciiTheme="minorHAnsi" w:hAnsiTheme="minorHAnsi"/>
          <w:sz w:val="28"/>
          <w:szCs w:val="28"/>
        </w:rPr>
        <w:br/>
        <w:t>Kübra MARAL</w:t>
      </w:r>
    </w:p>
    <w:p w14:paraId="61DD40FA" w14:textId="24111527" w:rsidR="00FB72BF" w:rsidRPr="00DD1D1A" w:rsidRDefault="00FB72BF" w:rsidP="008F2ED5">
      <w:pPr>
        <w:pStyle w:val="GvdeMetni"/>
        <w:ind w:right="34"/>
        <w:rPr>
          <w:rFonts w:asciiTheme="minorHAnsi" w:hAnsiTheme="minorHAnsi"/>
          <w:sz w:val="28"/>
          <w:szCs w:val="28"/>
        </w:rPr>
      </w:pPr>
    </w:p>
    <w:p w14:paraId="00129B27" w14:textId="127FD304" w:rsidR="00FB72BF" w:rsidRPr="00DD1D1A" w:rsidRDefault="008F2ED5" w:rsidP="00CA7158">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Eylül</w:t>
      </w:r>
      <w:r w:rsidR="00DD1D1A" w:rsidRPr="00DD1D1A">
        <w:rPr>
          <w:rFonts w:asciiTheme="minorHAnsi" w:hAnsiTheme="minorHAnsi"/>
          <w:sz w:val="28"/>
          <w:szCs w:val="28"/>
        </w:rPr>
        <w:t>,</w:t>
      </w:r>
      <w:r w:rsidR="008650B6" w:rsidRPr="00DD1D1A">
        <w:rPr>
          <w:rFonts w:asciiTheme="minorHAnsi" w:hAnsiTheme="minorHAnsi"/>
          <w:sz w:val="28"/>
          <w:szCs w:val="28"/>
        </w:rPr>
        <w:t xml:space="preserve"> 2021</w:t>
      </w:r>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p>
    <w:bookmarkStart w:id="1" w:name="_TOC_250002" w:displacedByCustomXml="next"/>
    <w:bookmarkEnd w:id="1" w:displacedByCustomXml="next"/>
    <w:sdt>
      <w:sdtPr>
        <w:id w:val="443041667"/>
        <w:docPartObj>
          <w:docPartGallery w:val="Table of Contents"/>
          <w:docPartUnique/>
        </w:docPartObj>
      </w:sdtPr>
      <w:sdtEndPr>
        <w:rPr>
          <w:rFonts w:ascii="Times New Roman" w:eastAsia="Times New Roman" w:hAnsi="Times New Roman" w:cs="Times New Roman"/>
          <w:b/>
          <w:bCs/>
          <w:color w:val="auto"/>
          <w:sz w:val="22"/>
          <w:szCs w:val="22"/>
          <w:lang w:eastAsia="en-US"/>
        </w:rPr>
      </w:sdtEndPr>
      <w:sdtContent>
        <w:p w14:paraId="6D10D04A" w14:textId="2D46B901" w:rsidR="00BB764B" w:rsidRPr="00BB764B" w:rsidRDefault="00BB764B">
          <w:pPr>
            <w:pStyle w:val="TBal"/>
            <w:rPr>
              <w:color w:val="000000" w:themeColor="text1"/>
            </w:rPr>
          </w:pPr>
          <w:r w:rsidRPr="00BB764B">
            <w:rPr>
              <w:color w:val="000000" w:themeColor="text1"/>
            </w:rPr>
            <w:t>İçindekiler</w:t>
          </w:r>
        </w:p>
        <w:p w14:paraId="02B5A239" w14:textId="1B63D31F" w:rsidR="00BB764B" w:rsidRDefault="00BB764B">
          <w:pPr>
            <w:pStyle w:val="T1"/>
            <w:tabs>
              <w:tab w:val="right" w:leader="dot" w:pos="9380"/>
            </w:tabs>
            <w:rPr>
              <w:rFonts w:asciiTheme="minorHAnsi" w:eastAsiaTheme="minorEastAsia" w:hAnsiTheme="minorHAnsi" w:cstheme="minorBidi"/>
              <w:b w:val="0"/>
              <w:bCs w:val="0"/>
              <w:noProof/>
              <w:sz w:val="22"/>
              <w:szCs w:val="22"/>
              <w:lang w:eastAsia="tr-TR"/>
            </w:rPr>
          </w:pPr>
          <w:r>
            <w:fldChar w:fldCharType="begin"/>
          </w:r>
          <w:r>
            <w:instrText xml:space="preserve"> TOC \o "1-3" \h \z \u </w:instrText>
          </w:r>
          <w:r>
            <w:fldChar w:fldCharType="separate"/>
          </w:r>
          <w:hyperlink w:anchor="_Toc82805968" w:history="1">
            <w:r w:rsidRPr="00716594">
              <w:rPr>
                <w:rStyle w:val="Kpr"/>
                <w:noProof/>
              </w:rPr>
              <w:t>ÖNSÖZ</w:t>
            </w:r>
            <w:r>
              <w:rPr>
                <w:noProof/>
                <w:webHidden/>
              </w:rPr>
              <w:tab/>
            </w:r>
            <w:r>
              <w:rPr>
                <w:noProof/>
                <w:webHidden/>
              </w:rPr>
              <w:fldChar w:fldCharType="begin"/>
            </w:r>
            <w:r>
              <w:rPr>
                <w:noProof/>
                <w:webHidden/>
              </w:rPr>
              <w:instrText xml:space="preserve"> PAGEREF _Toc82805968 \h </w:instrText>
            </w:r>
            <w:r>
              <w:rPr>
                <w:noProof/>
                <w:webHidden/>
              </w:rPr>
            </w:r>
            <w:r>
              <w:rPr>
                <w:noProof/>
                <w:webHidden/>
              </w:rPr>
              <w:fldChar w:fldCharType="separate"/>
            </w:r>
            <w:r>
              <w:rPr>
                <w:noProof/>
                <w:webHidden/>
              </w:rPr>
              <w:t>2</w:t>
            </w:r>
            <w:r>
              <w:rPr>
                <w:noProof/>
                <w:webHidden/>
              </w:rPr>
              <w:fldChar w:fldCharType="end"/>
            </w:r>
          </w:hyperlink>
        </w:p>
        <w:p w14:paraId="0D1D0D2C" w14:textId="2468CA70" w:rsidR="00BB764B" w:rsidRDefault="00BB764B">
          <w:pPr>
            <w:pStyle w:val="T1"/>
            <w:tabs>
              <w:tab w:val="right" w:leader="dot" w:pos="9380"/>
            </w:tabs>
            <w:rPr>
              <w:rFonts w:asciiTheme="minorHAnsi" w:eastAsiaTheme="minorEastAsia" w:hAnsiTheme="minorHAnsi" w:cstheme="minorBidi"/>
              <w:b w:val="0"/>
              <w:bCs w:val="0"/>
              <w:noProof/>
              <w:sz w:val="22"/>
              <w:szCs w:val="22"/>
              <w:lang w:eastAsia="tr-TR"/>
            </w:rPr>
          </w:pPr>
          <w:hyperlink w:anchor="_Toc82805969" w:history="1">
            <w:r w:rsidRPr="00716594">
              <w:rPr>
                <w:rStyle w:val="Kpr"/>
                <w:noProof/>
              </w:rPr>
              <w:t>ÖZET</w:t>
            </w:r>
            <w:r>
              <w:rPr>
                <w:noProof/>
                <w:webHidden/>
              </w:rPr>
              <w:tab/>
            </w:r>
            <w:r>
              <w:rPr>
                <w:noProof/>
                <w:webHidden/>
              </w:rPr>
              <w:fldChar w:fldCharType="begin"/>
            </w:r>
            <w:r>
              <w:rPr>
                <w:noProof/>
                <w:webHidden/>
              </w:rPr>
              <w:instrText xml:space="preserve"> PAGEREF _Toc82805969 \h </w:instrText>
            </w:r>
            <w:r>
              <w:rPr>
                <w:noProof/>
                <w:webHidden/>
              </w:rPr>
            </w:r>
            <w:r>
              <w:rPr>
                <w:noProof/>
                <w:webHidden/>
              </w:rPr>
              <w:fldChar w:fldCharType="separate"/>
            </w:r>
            <w:r>
              <w:rPr>
                <w:noProof/>
                <w:webHidden/>
              </w:rPr>
              <w:t>3</w:t>
            </w:r>
            <w:r>
              <w:rPr>
                <w:noProof/>
                <w:webHidden/>
              </w:rPr>
              <w:fldChar w:fldCharType="end"/>
            </w:r>
          </w:hyperlink>
        </w:p>
        <w:p w14:paraId="2E8F07C3" w14:textId="01DB5D6E" w:rsidR="00BB764B" w:rsidRDefault="00BB764B">
          <w:pPr>
            <w:pStyle w:val="T1"/>
            <w:tabs>
              <w:tab w:val="right" w:leader="dot" w:pos="9380"/>
            </w:tabs>
            <w:rPr>
              <w:rFonts w:asciiTheme="minorHAnsi" w:eastAsiaTheme="minorEastAsia" w:hAnsiTheme="minorHAnsi" w:cstheme="minorBidi"/>
              <w:b w:val="0"/>
              <w:bCs w:val="0"/>
              <w:noProof/>
              <w:sz w:val="22"/>
              <w:szCs w:val="22"/>
              <w:lang w:eastAsia="tr-TR"/>
            </w:rPr>
          </w:pPr>
          <w:hyperlink w:anchor="_Toc82805970" w:history="1">
            <w:r w:rsidRPr="00716594">
              <w:rPr>
                <w:rStyle w:val="Kpr"/>
                <w:noProof/>
              </w:rPr>
              <w:t>MATERYAL VE</w:t>
            </w:r>
            <w:r w:rsidRPr="00716594">
              <w:rPr>
                <w:rStyle w:val="Kpr"/>
                <w:noProof/>
                <w:spacing w:val="-1"/>
              </w:rPr>
              <w:t xml:space="preserve"> </w:t>
            </w:r>
            <w:r w:rsidRPr="00716594">
              <w:rPr>
                <w:rStyle w:val="Kpr"/>
                <w:noProof/>
              </w:rPr>
              <w:t>YÖNTEM</w:t>
            </w:r>
            <w:r>
              <w:rPr>
                <w:noProof/>
                <w:webHidden/>
              </w:rPr>
              <w:tab/>
            </w:r>
            <w:r>
              <w:rPr>
                <w:noProof/>
                <w:webHidden/>
              </w:rPr>
              <w:fldChar w:fldCharType="begin"/>
            </w:r>
            <w:r>
              <w:rPr>
                <w:noProof/>
                <w:webHidden/>
              </w:rPr>
              <w:instrText xml:space="preserve"> PAGEREF _Toc82805970 \h </w:instrText>
            </w:r>
            <w:r>
              <w:rPr>
                <w:noProof/>
                <w:webHidden/>
              </w:rPr>
            </w:r>
            <w:r>
              <w:rPr>
                <w:noProof/>
                <w:webHidden/>
              </w:rPr>
              <w:fldChar w:fldCharType="separate"/>
            </w:r>
            <w:r>
              <w:rPr>
                <w:noProof/>
                <w:webHidden/>
              </w:rPr>
              <w:t>4</w:t>
            </w:r>
            <w:r>
              <w:rPr>
                <w:noProof/>
                <w:webHidden/>
              </w:rPr>
              <w:fldChar w:fldCharType="end"/>
            </w:r>
          </w:hyperlink>
        </w:p>
        <w:p w14:paraId="402985D8" w14:textId="14A53D3A" w:rsidR="00BB764B" w:rsidRDefault="00BB764B">
          <w:pPr>
            <w:pStyle w:val="T1"/>
            <w:tabs>
              <w:tab w:val="right" w:leader="dot" w:pos="9380"/>
            </w:tabs>
            <w:rPr>
              <w:rFonts w:asciiTheme="minorHAnsi" w:eastAsiaTheme="minorEastAsia" w:hAnsiTheme="minorHAnsi" w:cstheme="minorBidi"/>
              <w:b w:val="0"/>
              <w:bCs w:val="0"/>
              <w:noProof/>
              <w:sz w:val="22"/>
              <w:szCs w:val="22"/>
              <w:lang w:eastAsia="tr-TR"/>
            </w:rPr>
          </w:pPr>
          <w:hyperlink w:anchor="_Toc82805971" w:history="1">
            <w:r w:rsidRPr="00716594">
              <w:rPr>
                <w:rStyle w:val="Kpr"/>
                <w:noProof/>
              </w:rPr>
              <w:t>Araştırmanın Türü</w:t>
            </w:r>
            <w:r>
              <w:rPr>
                <w:noProof/>
                <w:webHidden/>
              </w:rPr>
              <w:tab/>
            </w:r>
            <w:r>
              <w:rPr>
                <w:noProof/>
                <w:webHidden/>
              </w:rPr>
              <w:fldChar w:fldCharType="begin"/>
            </w:r>
            <w:r>
              <w:rPr>
                <w:noProof/>
                <w:webHidden/>
              </w:rPr>
              <w:instrText xml:space="preserve"> PAGEREF _Toc82805971 \h </w:instrText>
            </w:r>
            <w:r>
              <w:rPr>
                <w:noProof/>
                <w:webHidden/>
              </w:rPr>
            </w:r>
            <w:r>
              <w:rPr>
                <w:noProof/>
                <w:webHidden/>
              </w:rPr>
              <w:fldChar w:fldCharType="separate"/>
            </w:r>
            <w:r>
              <w:rPr>
                <w:noProof/>
                <w:webHidden/>
              </w:rPr>
              <w:t>4</w:t>
            </w:r>
            <w:r>
              <w:rPr>
                <w:noProof/>
                <w:webHidden/>
              </w:rPr>
              <w:fldChar w:fldCharType="end"/>
            </w:r>
          </w:hyperlink>
        </w:p>
        <w:p w14:paraId="14007B09" w14:textId="5908BD0D" w:rsidR="00BB764B" w:rsidRDefault="00BB764B">
          <w:pPr>
            <w:pStyle w:val="T1"/>
            <w:tabs>
              <w:tab w:val="right" w:leader="dot" w:pos="9380"/>
            </w:tabs>
            <w:rPr>
              <w:rFonts w:asciiTheme="minorHAnsi" w:eastAsiaTheme="minorEastAsia" w:hAnsiTheme="minorHAnsi" w:cstheme="minorBidi"/>
              <w:b w:val="0"/>
              <w:bCs w:val="0"/>
              <w:noProof/>
              <w:sz w:val="22"/>
              <w:szCs w:val="22"/>
              <w:lang w:eastAsia="tr-TR"/>
            </w:rPr>
          </w:pPr>
          <w:hyperlink w:anchor="_Toc82805972" w:history="1">
            <w:r w:rsidRPr="00716594">
              <w:rPr>
                <w:rStyle w:val="Kpr"/>
                <w:noProof/>
              </w:rPr>
              <w:t>Araştırmanın Yapıldığı Yer ve</w:t>
            </w:r>
            <w:r w:rsidRPr="00716594">
              <w:rPr>
                <w:rStyle w:val="Kpr"/>
                <w:noProof/>
                <w:spacing w:val="-2"/>
              </w:rPr>
              <w:t xml:space="preserve"> </w:t>
            </w:r>
            <w:r w:rsidRPr="00716594">
              <w:rPr>
                <w:rStyle w:val="Kpr"/>
                <w:noProof/>
              </w:rPr>
              <w:t>Zaman</w:t>
            </w:r>
            <w:r>
              <w:rPr>
                <w:noProof/>
                <w:webHidden/>
              </w:rPr>
              <w:tab/>
            </w:r>
            <w:r>
              <w:rPr>
                <w:noProof/>
                <w:webHidden/>
              </w:rPr>
              <w:fldChar w:fldCharType="begin"/>
            </w:r>
            <w:r>
              <w:rPr>
                <w:noProof/>
                <w:webHidden/>
              </w:rPr>
              <w:instrText xml:space="preserve"> PAGEREF _Toc82805972 \h </w:instrText>
            </w:r>
            <w:r>
              <w:rPr>
                <w:noProof/>
                <w:webHidden/>
              </w:rPr>
            </w:r>
            <w:r>
              <w:rPr>
                <w:noProof/>
                <w:webHidden/>
              </w:rPr>
              <w:fldChar w:fldCharType="separate"/>
            </w:r>
            <w:r>
              <w:rPr>
                <w:noProof/>
                <w:webHidden/>
              </w:rPr>
              <w:t>4</w:t>
            </w:r>
            <w:r>
              <w:rPr>
                <w:noProof/>
                <w:webHidden/>
              </w:rPr>
              <w:fldChar w:fldCharType="end"/>
            </w:r>
          </w:hyperlink>
        </w:p>
        <w:p w14:paraId="717CD60B" w14:textId="02496ECE" w:rsidR="00BB764B" w:rsidRDefault="00BB764B">
          <w:pPr>
            <w:pStyle w:val="T1"/>
            <w:tabs>
              <w:tab w:val="right" w:leader="dot" w:pos="9380"/>
            </w:tabs>
            <w:rPr>
              <w:rFonts w:asciiTheme="minorHAnsi" w:eastAsiaTheme="minorEastAsia" w:hAnsiTheme="minorHAnsi" w:cstheme="minorBidi"/>
              <w:b w:val="0"/>
              <w:bCs w:val="0"/>
              <w:noProof/>
              <w:sz w:val="22"/>
              <w:szCs w:val="22"/>
              <w:lang w:eastAsia="tr-TR"/>
            </w:rPr>
          </w:pPr>
          <w:hyperlink w:anchor="_Toc82805973" w:history="1">
            <w:r w:rsidRPr="00716594">
              <w:rPr>
                <w:rStyle w:val="Kpr"/>
                <w:rFonts w:cs="Segoe UI"/>
                <w:noProof/>
                <w:shd w:val="clear" w:color="auto" w:fill="FFFFFF"/>
              </w:rPr>
              <w:t xml:space="preserve">Projenin </w:t>
            </w:r>
            <w:r w:rsidRPr="00716594">
              <w:rPr>
                <w:rStyle w:val="Kpr"/>
                <w:noProof/>
              </w:rPr>
              <w:t>Uygulanışı</w:t>
            </w:r>
            <w:r>
              <w:rPr>
                <w:noProof/>
                <w:webHidden/>
              </w:rPr>
              <w:tab/>
            </w:r>
            <w:r>
              <w:rPr>
                <w:noProof/>
                <w:webHidden/>
              </w:rPr>
              <w:fldChar w:fldCharType="begin"/>
            </w:r>
            <w:r>
              <w:rPr>
                <w:noProof/>
                <w:webHidden/>
              </w:rPr>
              <w:instrText xml:space="preserve"> PAGEREF _Toc82805973 \h </w:instrText>
            </w:r>
            <w:r>
              <w:rPr>
                <w:noProof/>
                <w:webHidden/>
              </w:rPr>
            </w:r>
            <w:r>
              <w:rPr>
                <w:noProof/>
                <w:webHidden/>
              </w:rPr>
              <w:fldChar w:fldCharType="separate"/>
            </w:r>
            <w:r>
              <w:rPr>
                <w:noProof/>
                <w:webHidden/>
              </w:rPr>
              <w:t>4</w:t>
            </w:r>
            <w:r>
              <w:rPr>
                <w:noProof/>
                <w:webHidden/>
              </w:rPr>
              <w:fldChar w:fldCharType="end"/>
            </w:r>
          </w:hyperlink>
        </w:p>
        <w:p w14:paraId="086C288A" w14:textId="04E39D56" w:rsidR="00BB764B" w:rsidRDefault="00BB764B" w:rsidP="00BB764B">
          <w:pPr>
            <w:pStyle w:val="T1"/>
            <w:tabs>
              <w:tab w:val="right" w:leader="dot" w:pos="9380"/>
            </w:tabs>
            <w:rPr>
              <w:rFonts w:asciiTheme="minorHAnsi" w:eastAsiaTheme="minorEastAsia" w:hAnsiTheme="minorHAnsi" w:cstheme="minorBidi"/>
              <w:b w:val="0"/>
              <w:bCs w:val="0"/>
              <w:noProof/>
              <w:sz w:val="22"/>
              <w:szCs w:val="22"/>
              <w:lang w:eastAsia="tr-TR"/>
            </w:rPr>
          </w:pPr>
          <w:hyperlink w:anchor="_Toc82805974" w:history="1">
            <w:r w:rsidRPr="00716594">
              <w:rPr>
                <w:rStyle w:val="Kpr"/>
                <w:noProof/>
              </w:rPr>
              <w:t>PROJE UYGULAMASINA AİT GÖRSELLER</w:t>
            </w:r>
            <w:r>
              <w:rPr>
                <w:noProof/>
                <w:webHidden/>
              </w:rPr>
              <w:tab/>
            </w:r>
            <w:r>
              <w:rPr>
                <w:noProof/>
                <w:webHidden/>
              </w:rPr>
              <w:fldChar w:fldCharType="begin"/>
            </w:r>
            <w:r>
              <w:rPr>
                <w:noProof/>
                <w:webHidden/>
              </w:rPr>
              <w:instrText xml:space="preserve"> PAGEREF _Toc82805974 \h </w:instrText>
            </w:r>
            <w:r>
              <w:rPr>
                <w:noProof/>
                <w:webHidden/>
              </w:rPr>
            </w:r>
            <w:r>
              <w:rPr>
                <w:noProof/>
                <w:webHidden/>
              </w:rPr>
              <w:fldChar w:fldCharType="separate"/>
            </w:r>
            <w:r>
              <w:rPr>
                <w:noProof/>
                <w:webHidden/>
              </w:rPr>
              <w:t>6</w:t>
            </w:r>
            <w:r>
              <w:rPr>
                <w:noProof/>
                <w:webHidden/>
              </w:rPr>
              <w:fldChar w:fldCharType="end"/>
            </w:r>
          </w:hyperlink>
        </w:p>
        <w:p w14:paraId="385BF560" w14:textId="44B8E31E" w:rsidR="00BB764B" w:rsidRDefault="00BB764B">
          <w:pPr>
            <w:pStyle w:val="T1"/>
            <w:tabs>
              <w:tab w:val="right" w:leader="dot" w:pos="9380"/>
            </w:tabs>
            <w:rPr>
              <w:rFonts w:asciiTheme="minorHAnsi" w:eastAsiaTheme="minorEastAsia" w:hAnsiTheme="minorHAnsi" w:cstheme="minorBidi"/>
              <w:b w:val="0"/>
              <w:bCs w:val="0"/>
              <w:noProof/>
              <w:sz w:val="22"/>
              <w:szCs w:val="22"/>
              <w:lang w:eastAsia="tr-TR"/>
            </w:rPr>
          </w:pPr>
          <w:hyperlink w:anchor="_Toc82805976" w:history="1">
            <w:r w:rsidRPr="00716594">
              <w:rPr>
                <w:rStyle w:val="Kpr"/>
                <w:noProof/>
              </w:rPr>
              <w:t>SONUÇLAR</w:t>
            </w:r>
            <w:r>
              <w:rPr>
                <w:noProof/>
                <w:webHidden/>
              </w:rPr>
              <w:tab/>
            </w:r>
            <w:r>
              <w:rPr>
                <w:noProof/>
                <w:webHidden/>
              </w:rPr>
              <w:fldChar w:fldCharType="begin"/>
            </w:r>
            <w:r>
              <w:rPr>
                <w:noProof/>
                <w:webHidden/>
              </w:rPr>
              <w:instrText xml:space="preserve"> PAGEREF _Toc82805976 \h </w:instrText>
            </w:r>
            <w:r>
              <w:rPr>
                <w:noProof/>
                <w:webHidden/>
              </w:rPr>
            </w:r>
            <w:r>
              <w:rPr>
                <w:noProof/>
                <w:webHidden/>
              </w:rPr>
              <w:fldChar w:fldCharType="separate"/>
            </w:r>
            <w:r>
              <w:rPr>
                <w:noProof/>
                <w:webHidden/>
              </w:rPr>
              <w:t>13</w:t>
            </w:r>
            <w:r>
              <w:rPr>
                <w:noProof/>
                <w:webHidden/>
              </w:rPr>
              <w:fldChar w:fldCharType="end"/>
            </w:r>
          </w:hyperlink>
        </w:p>
        <w:p w14:paraId="3913891D" w14:textId="418ABE5C" w:rsidR="00BB764B" w:rsidRDefault="00BB764B">
          <w:r>
            <w:rPr>
              <w:b/>
              <w:bCs/>
            </w:rPr>
            <w:fldChar w:fldCharType="end"/>
          </w:r>
        </w:p>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bookmarkStart w:id="2" w:name="_GoBack"/>
      <w:bookmarkEnd w:id="2"/>
    </w:p>
    <w:p w14:paraId="22CDCF43" w14:textId="46B840AA" w:rsidR="008650B6" w:rsidRPr="0099716C" w:rsidRDefault="0095371B" w:rsidP="00CA7158">
      <w:pPr>
        <w:pStyle w:val="Balk1"/>
        <w:spacing w:before="0" w:after="240" w:line="360" w:lineRule="auto"/>
        <w:ind w:left="0" w:right="863"/>
        <w:jc w:val="center"/>
        <w:rPr>
          <w:rFonts w:asciiTheme="minorHAnsi" w:hAnsiTheme="minorHAnsi"/>
          <w:sz w:val="28"/>
          <w:szCs w:val="28"/>
        </w:rPr>
      </w:pPr>
      <w:bookmarkStart w:id="3" w:name="_Toc82805968"/>
      <w:r w:rsidRPr="0099716C">
        <w:rPr>
          <w:rFonts w:asciiTheme="minorHAnsi" w:hAnsiTheme="minorHAnsi"/>
          <w:sz w:val="28"/>
          <w:szCs w:val="28"/>
        </w:rPr>
        <w:lastRenderedPageBreak/>
        <w:t>ÖNSÖZ</w:t>
      </w:r>
      <w:bookmarkEnd w:id="3"/>
    </w:p>
    <w:p w14:paraId="31ADAF4E" w14:textId="4AAD7EB2" w:rsidR="00AF7E94" w:rsidRDefault="008F2ED5" w:rsidP="00AF7E94">
      <w:pPr>
        <w:spacing w:line="360" w:lineRule="auto"/>
        <w:ind w:firstLine="720"/>
        <w:jc w:val="both"/>
        <w:rPr>
          <w:rFonts w:asciiTheme="minorHAnsi" w:hAnsiTheme="minorHAnsi" w:cs="Segoe UI"/>
          <w:color w:val="212529"/>
          <w:sz w:val="24"/>
          <w:szCs w:val="24"/>
          <w:shd w:val="clear" w:color="auto" w:fill="FFFFFF"/>
        </w:rPr>
      </w:pPr>
      <w:r>
        <w:rPr>
          <w:rFonts w:asciiTheme="minorHAnsi" w:hAnsiTheme="minorHAnsi" w:cs="Segoe UI"/>
          <w:color w:val="212529"/>
          <w:sz w:val="24"/>
          <w:szCs w:val="24"/>
          <w:shd w:val="clear" w:color="auto" w:fill="FFFFFF"/>
        </w:rPr>
        <w:t xml:space="preserve">COVID-19 </w:t>
      </w:r>
      <w:proofErr w:type="spellStart"/>
      <w:r>
        <w:rPr>
          <w:rFonts w:asciiTheme="minorHAnsi" w:hAnsiTheme="minorHAnsi" w:cs="Segoe UI"/>
          <w:color w:val="212529"/>
          <w:sz w:val="24"/>
          <w:szCs w:val="24"/>
          <w:shd w:val="clear" w:color="auto" w:fill="FFFFFF"/>
        </w:rPr>
        <w:t>pandemisi</w:t>
      </w:r>
      <w:proofErr w:type="spellEnd"/>
      <w:r>
        <w:rPr>
          <w:rFonts w:asciiTheme="minorHAnsi" w:hAnsiTheme="minorHAnsi" w:cs="Segoe UI"/>
          <w:color w:val="212529"/>
          <w:sz w:val="24"/>
          <w:szCs w:val="24"/>
          <w:shd w:val="clear" w:color="auto" w:fill="FFFFFF"/>
        </w:rPr>
        <w:t xml:space="preserve"> küresel düzeyde toplumları etkilemiş, fiziksel sağlık risklerinin yanı sıra </w:t>
      </w:r>
      <w:proofErr w:type="spellStart"/>
      <w:r>
        <w:rPr>
          <w:rFonts w:asciiTheme="minorHAnsi" w:hAnsiTheme="minorHAnsi" w:cs="Segoe UI"/>
          <w:color w:val="212529"/>
          <w:sz w:val="24"/>
          <w:szCs w:val="24"/>
          <w:shd w:val="clear" w:color="auto" w:fill="FFFFFF"/>
        </w:rPr>
        <w:t>psikososyal</w:t>
      </w:r>
      <w:proofErr w:type="spellEnd"/>
      <w:r>
        <w:rPr>
          <w:rFonts w:asciiTheme="minorHAnsi" w:hAnsiTheme="minorHAnsi" w:cs="Segoe UI"/>
          <w:color w:val="212529"/>
          <w:sz w:val="24"/>
          <w:szCs w:val="24"/>
          <w:shd w:val="clear" w:color="auto" w:fill="FFFFFF"/>
        </w:rPr>
        <w:t xml:space="preserve"> etkileri tartışılmaya başlanmıştır. Bu noktada </w:t>
      </w:r>
      <w:proofErr w:type="spellStart"/>
      <w:r>
        <w:rPr>
          <w:rFonts w:asciiTheme="minorHAnsi" w:hAnsiTheme="minorHAnsi" w:cs="Segoe UI"/>
          <w:color w:val="212529"/>
          <w:sz w:val="24"/>
          <w:szCs w:val="24"/>
          <w:shd w:val="clear" w:color="auto" w:fill="FFFFFF"/>
        </w:rPr>
        <w:t>pandeminin</w:t>
      </w:r>
      <w:proofErr w:type="spellEnd"/>
      <w:r>
        <w:rPr>
          <w:rFonts w:asciiTheme="minorHAnsi" w:hAnsiTheme="minorHAnsi" w:cs="Segoe UI"/>
          <w:color w:val="212529"/>
          <w:sz w:val="24"/>
          <w:szCs w:val="24"/>
          <w:shd w:val="clear" w:color="auto" w:fill="FFFFFF"/>
        </w:rPr>
        <w:t xml:space="preserve"> farklı boyutlarda etkilerinin belirlenmesi ve çözümlerin geliştirilmesi gerekmektedir. COVID-19 </w:t>
      </w:r>
      <w:proofErr w:type="spellStart"/>
      <w:r>
        <w:rPr>
          <w:rFonts w:asciiTheme="minorHAnsi" w:hAnsiTheme="minorHAnsi" w:cs="Segoe UI"/>
          <w:color w:val="212529"/>
          <w:sz w:val="24"/>
          <w:szCs w:val="24"/>
          <w:shd w:val="clear" w:color="auto" w:fill="FFFFFF"/>
        </w:rPr>
        <w:t>pandemisinde</w:t>
      </w:r>
      <w:proofErr w:type="spellEnd"/>
      <w:r>
        <w:rPr>
          <w:rFonts w:asciiTheme="minorHAnsi" w:hAnsiTheme="minorHAnsi" w:cs="Segoe UI"/>
          <w:color w:val="212529"/>
          <w:sz w:val="24"/>
          <w:szCs w:val="24"/>
          <w:shd w:val="clear" w:color="auto" w:fill="FFFFFF"/>
        </w:rPr>
        <w:t xml:space="preserve"> riskli ve kırılgan gruplar arasında yaşlı bireyler yer almaktadır. </w:t>
      </w:r>
    </w:p>
    <w:p w14:paraId="19D9E81F" w14:textId="40BC1F2F" w:rsidR="008A1656" w:rsidRDefault="008F2ED5" w:rsidP="00AF7E94">
      <w:pPr>
        <w:spacing w:line="360" w:lineRule="auto"/>
        <w:ind w:firstLine="720"/>
        <w:jc w:val="both"/>
        <w:rPr>
          <w:rFonts w:asciiTheme="minorHAnsi" w:hAnsiTheme="minorHAnsi" w:cs="Segoe UI"/>
          <w:color w:val="212529"/>
          <w:sz w:val="24"/>
          <w:szCs w:val="24"/>
          <w:shd w:val="clear" w:color="auto" w:fill="FFFFFF"/>
        </w:rPr>
      </w:pPr>
      <w:r>
        <w:rPr>
          <w:rFonts w:asciiTheme="minorHAnsi" w:hAnsiTheme="minorHAnsi" w:cs="Segoe UI"/>
          <w:color w:val="212529"/>
          <w:sz w:val="24"/>
          <w:szCs w:val="24"/>
          <w:shd w:val="clear" w:color="auto" w:fill="FFFFFF"/>
        </w:rPr>
        <w:t xml:space="preserve">Yaşlı bireyler </w:t>
      </w:r>
      <w:proofErr w:type="spellStart"/>
      <w:r>
        <w:rPr>
          <w:rFonts w:asciiTheme="minorHAnsi" w:hAnsiTheme="minorHAnsi" w:cs="Segoe UI"/>
          <w:color w:val="212529"/>
          <w:sz w:val="24"/>
          <w:szCs w:val="24"/>
          <w:shd w:val="clear" w:color="auto" w:fill="FFFFFF"/>
        </w:rPr>
        <w:t>pandemi</w:t>
      </w:r>
      <w:proofErr w:type="spellEnd"/>
      <w:r>
        <w:rPr>
          <w:rFonts w:asciiTheme="minorHAnsi" w:hAnsiTheme="minorHAnsi" w:cs="Segoe UI"/>
          <w:color w:val="212529"/>
          <w:sz w:val="24"/>
          <w:szCs w:val="24"/>
          <w:shd w:val="clear" w:color="auto" w:fill="FFFFFF"/>
        </w:rPr>
        <w:t xml:space="preserve"> sürecinde stres ve kaygı düzeylerini yoğun olarak deneyimlemişlerdir. Evde kapalı kalma ve sosyal mesafe gibi önlemler sonucunda yaşlı bireyler evlerinde hareketsiz kalmış, bu durum hem fiziksel sağlıkları hem de psikolojik esenliklerini olumsuz yönde etkilemiştir. Diğer taraftan fiziksel egzersizlerin yaşlı bireylerin stres düzeyini azalttığı ve dolaşım sistemi, </w:t>
      </w:r>
      <w:r w:rsidR="006D37E5">
        <w:rPr>
          <w:rFonts w:asciiTheme="minorHAnsi" w:hAnsiTheme="minorHAnsi" w:cs="Segoe UI"/>
          <w:color w:val="212529"/>
          <w:sz w:val="24"/>
          <w:szCs w:val="24"/>
          <w:shd w:val="clear" w:color="auto" w:fill="FFFFFF"/>
        </w:rPr>
        <w:t xml:space="preserve">kas, iskelet sistemi gibi alanlarda fiziksel sağlığı koruyucu ve tedavi edici özellikleri bilinmektedir. </w:t>
      </w:r>
    </w:p>
    <w:p w14:paraId="289C6D20" w14:textId="77777777" w:rsidR="0037182C" w:rsidRDefault="0037182C" w:rsidP="00AF7E94">
      <w:pPr>
        <w:spacing w:line="360" w:lineRule="auto"/>
        <w:ind w:firstLine="720"/>
        <w:jc w:val="both"/>
        <w:rPr>
          <w:rFonts w:asciiTheme="minorHAnsi" w:hAnsiTheme="minorHAnsi" w:cs="Segoe UI"/>
          <w:color w:val="212529"/>
          <w:sz w:val="24"/>
          <w:szCs w:val="24"/>
          <w:shd w:val="clear" w:color="auto" w:fill="FFFFFF"/>
        </w:rPr>
      </w:pPr>
    </w:p>
    <w:p w14:paraId="5C9D6FC2" w14:textId="2A103035" w:rsidR="00AF7E94" w:rsidRDefault="00771DA0">
      <w:pPr>
        <w:rPr>
          <w:rFonts w:asciiTheme="minorHAnsi" w:hAnsiTheme="minorHAnsi"/>
          <w:b/>
          <w:bCs/>
          <w:sz w:val="28"/>
          <w:szCs w:val="28"/>
        </w:rPr>
      </w:pPr>
      <w:r>
        <w:rPr>
          <w:rFonts w:asciiTheme="minorHAnsi" w:hAnsiTheme="minorHAnsi"/>
          <w:sz w:val="28"/>
          <w:szCs w:val="28"/>
        </w:rPr>
        <w:tab/>
      </w:r>
      <w:r w:rsidR="00AF7E94">
        <w:rPr>
          <w:rFonts w:asciiTheme="minorHAnsi" w:hAnsiTheme="minorHAnsi"/>
          <w:sz w:val="28"/>
          <w:szCs w:val="28"/>
        </w:rPr>
        <w:br w:type="page"/>
      </w:r>
    </w:p>
    <w:p w14:paraId="3E939347" w14:textId="3921B159" w:rsidR="00FB72BF" w:rsidRPr="0099716C" w:rsidRDefault="0095371B" w:rsidP="00AF7E94">
      <w:pPr>
        <w:pStyle w:val="Balk1"/>
        <w:spacing w:before="0" w:after="240" w:line="360" w:lineRule="auto"/>
        <w:ind w:left="0" w:right="34"/>
        <w:jc w:val="center"/>
        <w:rPr>
          <w:rFonts w:asciiTheme="minorHAnsi" w:hAnsiTheme="minorHAnsi"/>
          <w:sz w:val="28"/>
          <w:szCs w:val="28"/>
        </w:rPr>
      </w:pPr>
      <w:bookmarkStart w:id="4" w:name="_Toc82805969"/>
      <w:r w:rsidRPr="0099716C">
        <w:rPr>
          <w:rFonts w:asciiTheme="minorHAnsi" w:hAnsiTheme="minorHAnsi"/>
          <w:sz w:val="28"/>
          <w:szCs w:val="28"/>
        </w:rPr>
        <w:lastRenderedPageBreak/>
        <w:t>ÖZET</w:t>
      </w:r>
      <w:bookmarkEnd w:id="4"/>
    </w:p>
    <w:p w14:paraId="64BCADB4" w14:textId="6E8BA434" w:rsidR="00E12315" w:rsidRDefault="00E12315" w:rsidP="001F0663">
      <w:pPr>
        <w:pStyle w:val="GvdeMetni"/>
        <w:spacing w:line="360" w:lineRule="auto"/>
        <w:ind w:right="34" w:firstLine="720"/>
        <w:jc w:val="both"/>
        <w:rPr>
          <w:rFonts w:asciiTheme="minorHAnsi" w:hAnsiTheme="minorHAnsi" w:cs="Segoe UI"/>
          <w:color w:val="212529"/>
          <w:shd w:val="clear" w:color="auto" w:fill="FFFFFF"/>
        </w:rPr>
      </w:pPr>
      <w:r>
        <w:rPr>
          <w:rFonts w:asciiTheme="minorHAnsi" w:hAnsiTheme="minorHAnsi" w:cs="Segoe UI"/>
          <w:color w:val="212529"/>
          <w:shd w:val="clear" w:color="auto" w:fill="FFFFFF"/>
        </w:rPr>
        <w:t xml:space="preserve">Bu proje ile COVID-19 </w:t>
      </w:r>
      <w:proofErr w:type="spellStart"/>
      <w:r>
        <w:rPr>
          <w:rFonts w:asciiTheme="minorHAnsi" w:hAnsiTheme="minorHAnsi" w:cs="Segoe UI"/>
          <w:color w:val="212529"/>
          <w:shd w:val="clear" w:color="auto" w:fill="FFFFFF"/>
        </w:rPr>
        <w:t>pandemisinde</w:t>
      </w:r>
      <w:proofErr w:type="spellEnd"/>
      <w:r>
        <w:rPr>
          <w:rFonts w:asciiTheme="minorHAnsi" w:hAnsiTheme="minorHAnsi" w:cs="Segoe UI"/>
          <w:color w:val="212529"/>
          <w:shd w:val="clear" w:color="auto" w:fill="FFFFFF"/>
        </w:rPr>
        <w:t xml:space="preserve"> sosyal mesafe ve evde kalma önlemleri sürecinde hareketsizlikleri artan yaşlı bireylerin ev tabanlı egzersizlerle fiziksel hareketliliğinin desteklenmesi amaçlanmıştır.</w:t>
      </w:r>
    </w:p>
    <w:p w14:paraId="7E2745B0" w14:textId="1E577955" w:rsidR="00E12315" w:rsidRPr="00E12315" w:rsidRDefault="00E12315" w:rsidP="00E12315">
      <w:pPr>
        <w:pStyle w:val="GvdeMetni"/>
        <w:spacing w:line="360" w:lineRule="auto"/>
        <w:ind w:right="34" w:firstLine="720"/>
        <w:jc w:val="both"/>
        <w:rPr>
          <w:rFonts w:asciiTheme="minorHAnsi" w:hAnsiTheme="minorHAnsi" w:cs="Segoe UI"/>
          <w:color w:val="212529"/>
          <w:shd w:val="clear" w:color="auto" w:fill="FFFFFF"/>
        </w:rPr>
      </w:pPr>
      <w:r>
        <w:rPr>
          <w:rFonts w:asciiTheme="minorHAnsi" w:hAnsiTheme="minorHAnsi" w:cs="Segoe UI"/>
          <w:color w:val="212529"/>
          <w:shd w:val="clear" w:color="auto" w:fill="FFFFFF"/>
        </w:rPr>
        <w:t xml:space="preserve">Proje Oltu ilçesi ve köylerinde 65 yaş üstü yaşlı bireylerle gerçekleştirilmiştir. Oltu Sosyal Hizmet Merkezinden alınan isimlerle temasa geçilmiş ve projeye katılmayı kabul eden yaşlı bireylere evde gerçekleştirebilecekleri hareketler broşürlerle öğretilmiş, proje uygulayıcıları ile birlikte hareketler yapılmış, </w:t>
      </w:r>
      <w:proofErr w:type="spellStart"/>
      <w:r>
        <w:rPr>
          <w:rFonts w:asciiTheme="minorHAnsi" w:hAnsiTheme="minorHAnsi" w:cs="Segoe UI"/>
          <w:color w:val="212529"/>
          <w:shd w:val="clear" w:color="auto" w:fill="FFFFFF"/>
        </w:rPr>
        <w:t>motivasyonel</w:t>
      </w:r>
      <w:proofErr w:type="spellEnd"/>
      <w:r>
        <w:rPr>
          <w:rFonts w:asciiTheme="minorHAnsi" w:hAnsiTheme="minorHAnsi" w:cs="Segoe UI"/>
          <w:color w:val="212529"/>
          <w:shd w:val="clear" w:color="auto" w:fill="FFFFFF"/>
        </w:rPr>
        <w:t xml:space="preserve"> görüşmeler ve spor malzemeleri ile uygulamalar zenginleştirilmiştir. Yaşlı bireyler ve aileleri tarafından p</w:t>
      </w:r>
      <w:r w:rsidRPr="00E12315">
        <w:rPr>
          <w:rFonts w:asciiTheme="minorHAnsi" w:hAnsiTheme="minorHAnsi" w:cs="Segoe UI"/>
          <w:color w:val="212529"/>
          <w:shd w:val="clear" w:color="auto" w:fill="FFFFFF"/>
        </w:rPr>
        <w:t>roje uygulamalarına katılım</w:t>
      </w:r>
      <w:r>
        <w:rPr>
          <w:rFonts w:asciiTheme="minorHAnsi" w:hAnsiTheme="minorHAnsi" w:cs="Segoe UI"/>
          <w:color w:val="212529"/>
          <w:shd w:val="clear" w:color="auto" w:fill="FFFFFF"/>
        </w:rPr>
        <w:t xml:space="preserve"> olumlu verimli olmuştur. Yaşlı bireylerin hareketleri öğrendiği, hareketleri yapabildiklerine dair kendilerine güvenleri artmıştır. Bu noktada proje COVID-19 </w:t>
      </w:r>
      <w:proofErr w:type="spellStart"/>
      <w:r>
        <w:rPr>
          <w:rFonts w:asciiTheme="minorHAnsi" w:hAnsiTheme="minorHAnsi" w:cs="Segoe UI"/>
          <w:color w:val="212529"/>
          <w:shd w:val="clear" w:color="auto" w:fill="FFFFFF"/>
        </w:rPr>
        <w:t>pandemisi</w:t>
      </w:r>
      <w:proofErr w:type="spellEnd"/>
      <w:r>
        <w:rPr>
          <w:rFonts w:asciiTheme="minorHAnsi" w:hAnsiTheme="minorHAnsi" w:cs="Segoe UI"/>
          <w:color w:val="212529"/>
          <w:shd w:val="clear" w:color="auto" w:fill="FFFFFF"/>
        </w:rPr>
        <w:t xml:space="preserve"> kapsamında alınan önlemler sonucu oluşan hareketsizliğin etkilerini telafi eden bir uygulamadır. Broşürler ve spor malzemeleri ailelere teslim edilmiş ve böylelikle projenin sürdürülebilirliği sağlanmıştır. </w:t>
      </w:r>
    </w:p>
    <w:p w14:paraId="3E85E0A9" w14:textId="38DD892B" w:rsidR="008650B6" w:rsidRPr="00F42C0A" w:rsidRDefault="008650B6" w:rsidP="000A3656">
      <w:pPr>
        <w:pStyle w:val="GvdeMetni"/>
        <w:spacing w:line="360" w:lineRule="auto"/>
        <w:ind w:right="34" w:firstLine="720"/>
        <w:jc w:val="both"/>
        <w:rPr>
          <w:rFonts w:asciiTheme="minorHAnsi" w:hAnsiTheme="minorHAnsi" w:cstheme="minorHAnsi"/>
        </w:rPr>
      </w:pPr>
      <w:r w:rsidRPr="00FE2A44">
        <w:rPr>
          <w:rFonts w:asciiTheme="minorHAnsi" w:hAnsiTheme="minorHAnsi"/>
        </w:rPr>
        <w:t xml:space="preserve">Bu proje Atatürk Üniversitesi </w:t>
      </w:r>
      <w:r w:rsidR="00781DB4">
        <w:rPr>
          <w:rFonts w:asciiTheme="minorHAnsi" w:hAnsiTheme="minorHAnsi"/>
        </w:rPr>
        <w:t xml:space="preserve">Toplumsal Duyarlılık </w:t>
      </w:r>
      <w:r w:rsidR="00781DB4" w:rsidRPr="00F42C0A">
        <w:rPr>
          <w:rFonts w:asciiTheme="minorHAnsi" w:hAnsiTheme="minorHAnsi" w:cstheme="minorHAnsi"/>
        </w:rPr>
        <w:t xml:space="preserve">Projeleri </w:t>
      </w:r>
      <w:r w:rsidRPr="00F42C0A">
        <w:rPr>
          <w:rFonts w:asciiTheme="minorHAnsi" w:hAnsiTheme="minorHAnsi" w:cstheme="minorHAnsi"/>
        </w:rPr>
        <w:t>tarafından desteklenmiştir.</w:t>
      </w:r>
    </w:p>
    <w:p w14:paraId="3A35A695" w14:textId="77777777" w:rsidR="000A3656" w:rsidRDefault="000A3656" w:rsidP="00AF7E94">
      <w:pPr>
        <w:pStyle w:val="GvdeMetni"/>
        <w:spacing w:line="360" w:lineRule="auto"/>
        <w:ind w:right="34"/>
        <w:jc w:val="both"/>
        <w:rPr>
          <w:rFonts w:asciiTheme="minorHAnsi" w:hAnsiTheme="minorHAnsi" w:cstheme="minorHAnsi"/>
          <w:b/>
          <w:bCs/>
          <w:color w:val="212529"/>
          <w:shd w:val="clear" w:color="auto" w:fill="FFFFFF"/>
        </w:rPr>
      </w:pPr>
    </w:p>
    <w:p w14:paraId="31089361" w14:textId="64F85AE2" w:rsidR="00FE2A44" w:rsidRPr="00F42C0A" w:rsidRDefault="00FE2A44" w:rsidP="00AF7E94">
      <w:pPr>
        <w:pStyle w:val="GvdeMetni"/>
        <w:spacing w:line="360" w:lineRule="auto"/>
        <w:ind w:right="34"/>
        <w:jc w:val="both"/>
        <w:rPr>
          <w:rFonts w:asciiTheme="minorHAnsi" w:hAnsiTheme="minorHAnsi" w:cstheme="minorHAnsi"/>
        </w:rPr>
      </w:pPr>
      <w:r w:rsidRPr="00F42C0A">
        <w:rPr>
          <w:rFonts w:asciiTheme="minorHAnsi" w:hAnsiTheme="minorHAnsi" w:cstheme="minorHAnsi"/>
          <w:b/>
          <w:bCs/>
          <w:color w:val="212529"/>
          <w:shd w:val="clear" w:color="auto" w:fill="FFFFFF"/>
        </w:rPr>
        <w:t>Anahtar Kelimeler:</w:t>
      </w:r>
      <w:r w:rsidRPr="00F42C0A">
        <w:rPr>
          <w:rFonts w:asciiTheme="minorHAnsi" w:hAnsiTheme="minorHAnsi" w:cstheme="minorHAnsi"/>
        </w:rPr>
        <w:t xml:space="preserve"> </w:t>
      </w:r>
      <w:r w:rsidR="001D3BAD">
        <w:rPr>
          <w:rFonts w:asciiTheme="minorHAnsi" w:hAnsiTheme="minorHAnsi" w:cstheme="minorHAnsi"/>
          <w:color w:val="212529"/>
          <w:shd w:val="clear" w:color="auto" w:fill="FFFFFF"/>
        </w:rPr>
        <w:t>COVID-19, Yaşlılık, Fiziksel hareketlilik, Egzersiz</w:t>
      </w:r>
    </w:p>
    <w:p w14:paraId="310ABDDD" w14:textId="77777777" w:rsidR="008650B6" w:rsidRDefault="008650B6" w:rsidP="00CA7158">
      <w:pPr>
        <w:spacing w:line="360" w:lineRule="auto"/>
        <w:jc w:val="both"/>
        <w:rPr>
          <w:rFonts w:asciiTheme="minorHAnsi" w:hAnsiTheme="minorHAnsi"/>
          <w:sz w:val="24"/>
          <w:szCs w:val="24"/>
        </w:rPr>
      </w:pPr>
    </w:p>
    <w:p w14:paraId="0422A806" w14:textId="77777777" w:rsidR="00FE2A44" w:rsidRDefault="00FE2A44" w:rsidP="00CA7158">
      <w:pPr>
        <w:spacing w:line="360" w:lineRule="auto"/>
        <w:jc w:val="both"/>
        <w:rPr>
          <w:rFonts w:asciiTheme="minorHAnsi" w:hAnsiTheme="minorHAnsi"/>
          <w:sz w:val="24"/>
          <w:szCs w:val="24"/>
        </w:rPr>
      </w:pPr>
    </w:p>
    <w:p w14:paraId="40948E66" w14:textId="77777777"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9"/>
          <w:pgSz w:w="11910" w:h="16840"/>
          <w:pgMar w:top="1320" w:right="1240" w:bottom="1200" w:left="1280" w:header="0" w:footer="1008" w:gutter="0"/>
          <w:pgNumType w:start="1"/>
          <w:cols w:space="708"/>
        </w:sectPr>
      </w:pPr>
    </w:p>
    <w:p w14:paraId="22AA7900" w14:textId="5BBBFBCD" w:rsidR="00CA7158" w:rsidRPr="0099716C" w:rsidRDefault="0095371B" w:rsidP="000C7181">
      <w:pPr>
        <w:pStyle w:val="Balk1"/>
        <w:spacing w:before="0" w:after="240" w:line="360" w:lineRule="auto"/>
        <w:ind w:left="0"/>
        <w:jc w:val="center"/>
        <w:rPr>
          <w:rFonts w:asciiTheme="minorHAnsi" w:hAnsiTheme="minorHAnsi"/>
          <w:sz w:val="28"/>
          <w:szCs w:val="28"/>
        </w:rPr>
      </w:pPr>
      <w:bookmarkStart w:id="5" w:name="_Toc82805970"/>
      <w:r w:rsidRPr="0099716C">
        <w:rPr>
          <w:rFonts w:asciiTheme="minorHAnsi" w:hAnsiTheme="minorHAnsi"/>
          <w:sz w:val="28"/>
          <w:szCs w:val="28"/>
        </w:rPr>
        <w:lastRenderedPageBreak/>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bookmarkEnd w:id="5"/>
    </w:p>
    <w:p w14:paraId="78CEA875" w14:textId="55B7C462" w:rsidR="00FB72BF" w:rsidRPr="00CA7158" w:rsidRDefault="0095371B" w:rsidP="00CA7158">
      <w:pPr>
        <w:pStyle w:val="Balk1"/>
        <w:spacing w:line="360" w:lineRule="auto"/>
        <w:ind w:left="0"/>
        <w:rPr>
          <w:rFonts w:asciiTheme="minorHAnsi" w:hAnsiTheme="minorHAnsi"/>
        </w:rPr>
      </w:pPr>
      <w:bookmarkStart w:id="6" w:name="_Toc82805971"/>
      <w:r w:rsidRPr="00DF54CC">
        <w:rPr>
          <w:rFonts w:asciiTheme="minorHAnsi" w:hAnsiTheme="minorHAnsi"/>
        </w:rPr>
        <w:t>Araştırmanın Türü</w:t>
      </w:r>
      <w:bookmarkEnd w:id="6"/>
    </w:p>
    <w:p w14:paraId="2B217C07" w14:textId="77777777" w:rsidR="00FB72BF" w:rsidRPr="00DF54CC" w:rsidRDefault="00262C3D" w:rsidP="000C7181">
      <w:pPr>
        <w:pStyle w:val="GvdeMetni"/>
        <w:spacing w:after="240" w:line="360" w:lineRule="auto"/>
        <w:ind w:right="2604"/>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p>
    <w:p w14:paraId="3E9FE532" w14:textId="05F5C670" w:rsidR="00FB72BF" w:rsidRPr="00DF54CC" w:rsidRDefault="0095371B" w:rsidP="00CA7158">
      <w:pPr>
        <w:pStyle w:val="Balk1"/>
        <w:spacing w:before="0" w:line="360" w:lineRule="auto"/>
        <w:ind w:left="0"/>
        <w:rPr>
          <w:rFonts w:asciiTheme="minorHAnsi" w:hAnsiTheme="minorHAnsi"/>
        </w:rPr>
      </w:pPr>
      <w:bookmarkStart w:id="7" w:name="_Toc82805972"/>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bookmarkEnd w:id="7"/>
    </w:p>
    <w:p w14:paraId="1728820A" w14:textId="3B87FC49" w:rsidR="00FB72BF" w:rsidRPr="00DF54CC" w:rsidRDefault="0095371B" w:rsidP="000C7181">
      <w:pPr>
        <w:pStyle w:val="GvdeMetni"/>
        <w:spacing w:after="240" w:line="360" w:lineRule="auto"/>
        <w:ind w:right="180"/>
        <w:jc w:val="both"/>
        <w:rPr>
          <w:rFonts w:asciiTheme="minorHAnsi" w:hAnsiTheme="minorHAnsi"/>
        </w:rPr>
      </w:pPr>
      <w:r w:rsidRPr="00DF54CC">
        <w:rPr>
          <w:rFonts w:asciiTheme="minorHAnsi" w:hAnsiTheme="minorHAnsi"/>
        </w:rPr>
        <w:t xml:space="preserve">Proje ekibi tarafından </w:t>
      </w:r>
      <w:r w:rsidR="006D37E5">
        <w:rPr>
          <w:rFonts w:asciiTheme="minorHAnsi" w:hAnsiTheme="minorHAnsi"/>
        </w:rPr>
        <w:t>01.05.2021-01.07</w:t>
      </w:r>
      <w:r w:rsidR="006F34B9" w:rsidRPr="00DF54CC">
        <w:rPr>
          <w:rFonts w:asciiTheme="minorHAnsi" w:hAnsiTheme="minorHAnsi"/>
        </w:rPr>
        <w:t>.2021</w:t>
      </w:r>
      <w:r w:rsidRPr="00DF54CC">
        <w:rPr>
          <w:rFonts w:asciiTheme="minorHAnsi" w:hAnsiTheme="minorHAnsi"/>
        </w:rPr>
        <w:t xml:space="preserve"> tarih</w:t>
      </w:r>
      <w:r w:rsidR="00962EE2">
        <w:rPr>
          <w:rFonts w:asciiTheme="minorHAnsi" w:hAnsiTheme="minorHAnsi"/>
        </w:rPr>
        <w:t>leri arasında</w:t>
      </w:r>
      <w:r w:rsidRPr="00DF54CC">
        <w:rPr>
          <w:rFonts w:asciiTheme="minorHAnsi" w:hAnsiTheme="minorHAnsi"/>
        </w:rPr>
        <w:t xml:space="preserve"> </w:t>
      </w:r>
      <w:r w:rsidR="006D37E5">
        <w:rPr>
          <w:rFonts w:asciiTheme="minorHAnsi" w:hAnsiTheme="minorHAnsi"/>
        </w:rPr>
        <w:t>Erzurum Oltu ilçe merkezi ve köylerinde gerçekleştirilmiştir.</w:t>
      </w:r>
    </w:p>
    <w:p w14:paraId="08116911" w14:textId="78881C97" w:rsidR="00FB72BF" w:rsidRPr="00CD09C0" w:rsidRDefault="006F34B9" w:rsidP="00CA7158">
      <w:pPr>
        <w:pStyle w:val="Balk1"/>
        <w:spacing w:before="5" w:line="360" w:lineRule="auto"/>
        <w:ind w:left="0"/>
        <w:rPr>
          <w:rFonts w:asciiTheme="minorHAnsi" w:hAnsiTheme="minorHAnsi"/>
        </w:rPr>
      </w:pPr>
      <w:bookmarkStart w:id="8" w:name="_Toc82805973"/>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bookmarkEnd w:id="8"/>
    </w:p>
    <w:p w14:paraId="4518DCA2" w14:textId="79B6BAEA" w:rsidR="00527091" w:rsidRDefault="0042518B" w:rsidP="0037182C">
      <w:pPr>
        <w:pStyle w:val="GvdeMetni"/>
        <w:spacing w:line="360" w:lineRule="auto"/>
        <w:ind w:right="177" w:firstLine="720"/>
        <w:jc w:val="both"/>
        <w:rPr>
          <w:rFonts w:asciiTheme="minorHAnsi" w:hAnsiTheme="minorHAnsi"/>
        </w:rPr>
      </w:pPr>
      <w:r>
        <w:rPr>
          <w:rFonts w:asciiTheme="minorHAnsi" w:hAnsiTheme="minorHAnsi"/>
        </w:rPr>
        <w:t xml:space="preserve">Projenin uygulanması için gerekli materyaller, proje başvuru sürecinde belirlendiği gibi </w:t>
      </w:r>
      <w:hyperlink r:id="rId10" w:history="1">
        <w:r w:rsidR="006D37E5" w:rsidRPr="0082336A">
          <w:rPr>
            <w:rStyle w:val="Kpr"/>
            <w:rFonts w:asciiTheme="minorHAnsi" w:hAnsiTheme="minorHAnsi"/>
          </w:rPr>
          <w:t>www.hepsiburada.com</w:t>
        </w:r>
      </w:hyperlink>
      <w:r w:rsidR="006D37E5">
        <w:rPr>
          <w:rFonts w:asciiTheme="minorHAnsi" w:hAnsiTheme="minorHAnsi"/>
        </w:rPr>
        <w:t xml:space="preserve"> </w:t>
      </w:r>
      <w:r>
        <w:rPr>
          <w:rFonts w:asciiTheme="minorHAnsi" w:hAnsiTheme="minorHAnsi"/>
        </w:rPr>
        <w:t xml:space="preserve">internet sitesi üzerinden sipariş verilmiştir. Bu kapsamda </w:t>
      </w:r>
      <w:r w:rsidR="006D37E5">
        <w:rPr>
          <w:rFonts w:asciiTheme="minorHAnsi" w:hAnsiTheme="minorHAnsi"/>
        </w:rPr>
        <w:t>50 yaşlı birey için</w:t>
      </w:r>
      <w:r w:rsidR="006D37E5" w:rsidRPr="006D37E5">
        <w:t xml:space="preserve"> </w:t>
      </w:r>
      <w:r w:rsidR="006D37E5">
        <w:t xml:space="preserve">17 adet </w:t>
      </w:r>
      <w:r w:rsidR="006D37E5" w:rsidRPr="006D37E5">
        <w:rPr>
          <w:rFonts w:asciiTheme="minorHAnsi" w:hAnsiTheme="minorHAnsi"/>
        </w:rPr>
        <w:t>Delta 3 '</w:t>
      </w:r>
      <w:proofErr w:type="spellStart"/>
      <w:r w:rsidR="006D37E5" w:rsidRPr="006D37E5">
        <w:rPr>
          <w:rFonts w:asciiTheme="minorHAnsi" w:hAnsiTheme="minorHAnsi"/>
        </w:rPr>
        <w:t>lü</w:t>
      </w:r>
      <w:proofErr w:type="spellEnd"/>
      <w:r w:rsidR="006D37E5" w:rsidRPr="006D37E5">
        <w:rPr>
          <w:rFonts w:asciiTheme="minorHAnsi" w:hAnsiTheme="minorHAnsi"/>
        </w:rPr>
        <w:t xml:space="preserve"> </w:t>
      </w:r>
      <w:proofErr w:type="spellStart"/>
      <w:r w:rsidR="006D37E5" w:rsidRPr="006D37E5">
        <w:rPr>
          <w:rFonts w:asciiTheme="minorHAnsi" w:hAnsiTheme="minorHAnsi"/>
        </w:rPr>
        <w:t>Pilates</w:t>
      </w:r>
      <w:proofErr w:type="spellEnd"/>
      <w:r w:rsidR="006D37E5" w:rsidRPr="006D37E5">
        <w:rPr>
          <w:rFonts w:asciiTheme="minorHAnsi" w:hAnsiTheme="minorHAnsi"/>
        </w:rPr>
        <w:t xml:space="preserve"> Bandı </w:t>
      </w:r>
      <w:proofErr w:type="spellStart"/>
      <w:r w:rsidR="006D37E5" w:rsidRPr="006D37E5">
        <w:rPr>
          <w:rFonts w:asciiTheme="minorHAnsi" w:hAnsiTheme="minorHAnsi"/>
        </w:rPr>
        <w:t>Plates</w:t>
      </w:r>
      <w:proofErr w:type="spellEnd"/>
      <w:r w:rsidR="006D37E5" w:rsidRPr="006D37E5">
        <w:rPr>
          <w:rFonts w:asciiTheme="minorHAnsi" w:hAnsiTheme="minorHAnsi"/>
        </w:rPr>
        <w:t xml:space="preserve"> Egzersiz Direnç Lastiği Seti</w:t>
      </w:r>
      <w:r w:rsidR="006D37E5">
        <w:rPr>
          <w:rFonts w:asciiTheme="minorHAnsi" w:hAnsiTheme="minorHAnsi"/>
        </w:rPr>
        <w:t xml:space="preserve"> ve 17 adet </w:t>
      </w:r>
      <w:r w:rsidR="006D37E5" w:rsidRPr="006D37E5">
        <w:rPr>
          <w:rFonts w:asciiTheme="minorHAnsi" w:hAnsiTheme="minorHAnsi"/>
        </w:rPr>
        <w:t xml:space="preserve">RAJ 3 </w:t>
      </w:r>
      <w:proofErr w:type="spellStart"/>
      <w:r w:rsidR="006D37E5" w:rsidRPr="006D37E5">
        <w:rPr>
          <w:rFonts w:asciiTheme="minorHAnsi" w:hAnsiTheme="minorHAnsi"/>
        </w:rPr>
        <w:t>Lü</w:t>
      </w:r>
      <w:proofErr w:type="spellEnd"/>
      <w:r w:rsidR="006D37E5" w:rsidRPr="006D37E5">
        <w:rPr>
          <w:rFonts w:asciiTheme="minorHAnsi" w:hAnsiTheme="minorHAnsi"/>
        </w:rPr>
        <w:t xml:space="preserve"> </w:t>
      </w:r>
      <w:proofErr w:type="spellStart"/>
      <w:r w:rsidR="006D37E5" w:rsidRPr="006D37E5">
        <w:rPr>
          <w:rFonts w:asciiTheme="minorHAnsi" w:hAnsiTheme="minorHAnsi"/>
        </w:rPr>
        <w:t>Hand</w:t>
      </w:r>
      <w:proofErr w:type="spellEnd"/>
      <w:r w:rsidR="006D37E5" w:rsidRPr="006D37E5">
        <w:rPr>
          <w:rFonts w:asciiTheme="minorHAnsi" w:hAnsiTheme="minorHAnsi"/>
        </w:rPr>
        <w:t xml:space="preserve"> Silikon El Egzersiz Topu Stres Topu</w:t>
      </w:r>
      <w:r w:rsidR="006D37E5">
        <w:rPr>
          <w:rFonts w:asciiTheme="minorHAnsi" w:hAnsiTheme="minorHAnsi"/>
        </w:rPr>
        <w:t xml:space="preserve"> teslim alınmıştır. Ayrıca yaşlı bireylere ve ailelerine proje esnasında dağıtılmak üzere 50 adet broşür tasarlanmış ve basılı olarak teslim alınmıştır. </w:t>
      </w:r>
    </w:p>
    <w:p w14:paraId="10AB72C2" w14:textId="2CCB2CF2" w:rsidR="00847132" w:rsidRDefault="006D37E5" w:rsidP="0037182C">
      <w:pPr>
        <w:pStyle w:val="GvdeMetni"/>
        <w:spacing w:line="360" w:lineRule="auto"/>
        <w:ind w:right="177" w:firstLine="720"/>
        <w:jc w:val="both"/>
        <w:rPr>
          <w:rFonts w:asciiTheme="minorHAnsi" w:hAnsiTheme="minorHAnsi"/>
        </w:rPr>
      </w:pPr>
      <w:r>
        <w:rPr>
          <w:rFonts w:asciiTheme="minorHAnsi" w:hAnsiTheme="minorHAnsi"/>
        </w:rPr>
        <w:t xml:space="preserve">Proje kapsamına </w:t>
      </w:r>
      <w:proofErr w:type="gramStart"/>
      <w:r>
        <w:rPr>
          <w:rFonts w:asciiTheme="minorHAnsi" w:hAnsiTheme="minorHAnsi"/>
        </w:rPr>
        <w:t>dahil</w:t>
      </w:r>
      <w:proofErr w:type="gramEnd"/>
      <w:r>
        <w:rPr>
          <w:rFonts w:asciiTheme="minorHAnsi" w:hAnsiTheme="minorHAnsi"/>
        </w:rPr>
        <w:t xml:space="preserve"> edilecek yaşlı bireylerin listesi Oltu Sosyal Hizmet Merkezi’nden temin edilmiştir. Daha sonra ailelere telefon </w:t>
      </w:r>
      <w:r w:rsidR="00E04368">
        <w:rPr>
          <w:rFonts w:asciiTheme="minorHAnsi" w:hAnsiTheme="minorHAnsi"/>
        </w:rPr>
        <w:t>aracılığıyla ulaşılarak, proje</w:t>
      </w:r>
      <w:r>
        <w:rPr>
          <w:rFonts w:asciiTheme="minorHAnsi" w:hAnsiTheme="minorHAnsi"/>
        </w:rPr>
        <w:t xml:space="preserve"> hakkında bilgi verilmiş ve projeye katılmayı kabul ettiklerine dair gönüllü onamları alınmıştır. Ayrıca, projenin gerçekleşeceği tarihler hakkında bilgilendirme yapılmıştır. Proje içeriğini destekleyecek şekilde yaşlı bireylerin evlerinde </w:t>
      </w:r>
      <w:r w:rsidR="00FD4801">
        <w:rPr>
          <w:rFonts w:asciiTheme="minorHAnsi" w:hAnsiTheme="minorHAnsi"/>
        </w:rPr>
        <w:t xml:space="preserve">yapabilecekleri hareketleri ve yaşlılıkta fiziksel egzersizin önemini anlatan bilgilendirici broşürler Sağlık Bakanlığı’nın hazırlamış olduğu açık eğitim materyallerinden ve </w:t>
      </w:r>
      <w:proofErr w:type="gramStart"/>
      <w:r w:rsidR="00FD4801">
        <w:rPr>
          <w:rFonts w:asciiTheme="minorHAnsi" w:hAnsiTheme="minorHAnsi"/>
        </w:rPr>
        <w:t>literatürden</w:t>
      </w:r>
      <w:proofErr w:type="gramEnd"/>
      <w:r w:rsidR="00FD4801">
        <w:rPr>
          <w:rFonts w:asciiTheme="minorHAnsi" w:hAnsiTheme="minorHAnsi"/>
        </w:rPr>
        <w:t xml:space="preserve"> faydalanılarak hazırlanmıştır. Broşür taslakları ayrıca alandaki öğretim üyelerine gösterilerek, uzman görüşü alınmıştır. </w:t>
      </w:r>
      <w:r>
        <w:rPr>
          <w:rFonts w:asciiTheme="minorHAnsi" w:hAnsiTheme="minorHAnsi"/>
        </w:rPr>
        <w:t xml:space="preserve">Proje kapsamında alınan materyaller ve broşürler düzenlenmiş ve ön hazırlıklar tamamlanmıştır. </w:t>
      </w:r>
      <w:r w:rsidR="00FD4801">
        <w:rPr>
          <w:rFonts w:asciiTheme="minorHAnsi" w:hAnsiTheme="minorHAnsi"/>
        </w:rPr>
        <w:t xml:space="preserve">Proje araştırmacıları tarafından uygulama yapılacak aileler paylaşılmış ve eğitimle proje içeriği planlanmıştır. Uygulamalar yürütücü ve araştırmacılar tarafından 15 günde 1 olarak gerçekleştirilmiştir. </w:t>
      </w:r>
    </w:p>
    <w:p w14:paraId="712AB4F9" w14:textId="66CDD1A3" w:rsidR="00FD4801" w:rsidRDefault="00FD4801" w:rsidP="00E04368">
      <w:pPr>
        <w:pStyle w:val="GvdeMetni"/>
        <w:spacing w:line="360" w:lineRule="auto"/>
        <w:ind w:right="177" w:firstLine="720"/>
        <w:jc w:val="both"/>
        <w:rPr>
          <w:rFonts w:asciiTheme="minorHAnsi" w:hAnsiTheme="minorHAnsi"/>
        </w:rPr>
      </w:pPr>
      <w:r>
        <w:rPr>
          <w:rFonts w:asciiTheme="minorHAnsi" w:hAnsiTheme="minorHAnsi"/>
        </w:rPr>
        <w:t xml:space="preserve">Proje uygulamalarında başlangıçta </w:t>
      </w:r>
      <w:proofErr w:type="spellStart"/>
      <w:r>
        <w:rPr>
          <w:rFonts w:asciiTheme="minorHAnsi" w:hAnsiTheme="minorHAnsi"/>
        </w:rPr>
        <w:t>pandemi</w:t>
      </w:r>
      <w:proofErr w:type="spellEnd"/>
      <w:r>
        <w:rPr>
          <w:rFonts w:asciiTheme="minorHAnsi" w:hAnsiTheme="minorHAnsi"/>
        </w:rPr>
        <w:t xml:space="preserve"> ile ilgili önlemler alınmış ve uygulamaların çoğunluğu açık havada ya da havalandırma koşulları sağlanarak gerçekleştirilmiştir. Proje uygulamaları esnasında, ailelerle tanışma, projenin bağlı olduğu kuruluş, amacı ve içeriği hakkında detaylı bilgilendirmeler yapılmıştır. İkinci aşamada hazırlanan broşürler ailelere dağıtılmış ve broşürlerin içeriği temel alınarak kısa süreli eğitimler sunulmuştur. Eğitimler sırasında yaşlı bireylerin şu anki fiziksel hareketliliği üzerinden özel değerlendirmeler yapılmış ve hareketliliğin önündeki engeller belirlenmiştir. İleri yaşın egzersiz yapmak açısından bir engel </w:t>
      </w:r>
      <w:r>
        <w:rPr>
          <w:rFonts w:asciiTheme="minorHAnsi" w:hAnsiTheme="minorHAnsi"/>
        </w:rPr>
        <w:lastRenderedPageBreak/>
        <w:t xml:space="preserve">olmadığı ve </w:t>
      </w:r>
      <w:r w:rsidR="00E04368">
        <w:rPr>
          <w:rFonts w:asciiTheme="minorHAnsi" w:hAnsiTheme="minorHAnsi"/>
        </w:rPr>
        <w:t xml:space="preserve">yaşlı bireylerin </w:t>
      </w:r>
      <w:r>
        <w:rPr>
          <w:rFonts w:asciiTheme="minorHAnsi" w:hAnsiTheme="minorHAnsi"/>
        </w:rPr>
        <w:t xml:space="preserve">yaşlarına ve hareket kabiliyetlerine uygun olarak yapabilecekleri hareketler noktasında bilgilendirmeler </w:t>
      </w:r>
      <w:proofErr w:type="spellStart"/>
      <w:r>
        <w:rPr>
          <w:rFonts w:asciiTheme="minorHAnsi" w:hAnsiTheme="minorHAnsi"/>
        </w:rPr>
        <w:t>motivasyonel</w:t>
      </w:r>
      <w:proofErr w:type="spellEnd"/>
      <w:r>
        <w:rPr>
          <w:rFonts w:asciiTheme="minorHAnsi" w:hAnsiTheme="minorHAnsi"/>
        </w:rPr>
        <w:t xml:space="preserve"> görüşmelerle sürdürülmüştür. </w:t>
      </w:r>
      <w:r w:rsidR="00E04368">
        <w:rPr>
          <w:rFonts w:asciiTheme="minorHAnsi" w:hAnsiTheme="minorHAnsi"/>
        </w:rPr>
        <w:t xml:space="preserve">Hareketlerin uygulamalı olarak gerçekleştirilmesinde </w:t>
      </w:r>
      <w:proofErr w:type="spellStart"/>
      <w:r w:rsidR="00E04368">
        <w:rPr>
          <w:rFonts w:asciiTheme="minorHAnsi" w:hAnsiTheme="minorHAnsi"/>
        </w:rPr>
        <w:t>plates</w:t>
      </w:r>
      <w:proofErr w:type="spellEnd"/>
      <w:r w:rsidR="00E04368">
        <w:rPr>
          <w:rFonts w:asciiTheme="minorHAnsi" w:hAnsiTheme="minorHAnsi"/>
        </w:rPr>
        <w:t xml:space="preserve"> </w:t>
      </w:r>
      <w:proofErr w:type="spellStart"/>
      <w:r w:rsidR="00E04368">
        <w:rPr>
          <w:rFonts w:asciiTheme="minorHAnsi" w:hAnsiTheme="minorHAnsi"/>
        </w:rPr>
        <w:t>bandları</w:t>
      </w:r>
      <w:proofErr w:type="spellEnd"/>
      <w:r w:rsidR="00E04368">
        <w:rPr>
          <w:rFonts w:asciiTheme="minorHAnsi" w:hAnsiTheme="minorHAnsi"/>
        </w:rPr>
        <w:t xml:space="preserve"> ve stres toplarından da destek alınmıştır. </w:t>
      </w:r>
    </w:p>
    <w:p w14:paraId="3A1A8DC3" w14:textId="5568B0CA" w:rsidR="0037182C" w:rsidRPr="008650B6" w:rsidRDefault="00E04368" w:rsidP="0037182C">
      <w:pPr>
        <w:pStyle w:val="GvdeMetni"/>
        <w:spacing w:line="360" w:lineRule="auto"/>
        <w:ind w:right="177" w:firstLine="720"/>
        <w:jc w:val="both"/>
        <w:rPr>
          <w:rFonts w:asciiTheme="minorHAnsi" w:hAnsiTheme="minorHAnsi"/>
        </w:rPr>
        <w:sectPr w:rsidR="0037182C" w:rsidRPr="008650B6">
          <w:pgSz w:w="11910" w:h="16840"/>
          <w:pgMar w:top="1400" w:right="1240" w:bottom="1200" w:left="1280" w:header="0" w:footer="1008" w:gutter="0"/>
          <w:cols w:space="708"/>
        </w:sectPr>
      </w:pPr>
      <w:r>
        <w:rPr>
          <w:rFonts w:asciiTheme="minorHAnsi" w:hAnsiTheme="minorHAnsi"/>
        </w:rPr>
        <w:t xml:space="preserve">Proje uygulamaları tamamlandığında, </w:t>
      </w:r>
      <w:r w:rsidR="00926219">
        <w:rPr>
          <w:rFonts w:asciiTheme="minorHAnsi" w:hAnsiTheme="minorHAnsi"/>
        </w:rPr>
        <w:t xml:space="preserve"> </w:t>
      </w:r>
      <w:r>
        <w:rPr>
          <w:rFonts w:asciiTheme="minorHAnsi" w:hAnsiTheme="minorHAnsi"/>
        </w:rPr>
        <w:t xml:space="preserve">yaşlıların evde egzersiz yapmasına destek olacak </w:t>
      </w:r>
      <w:r w:rsidR="0037182C">
        <w:rPr>
          <w:rFonts w:asciiTheme="minorHAnsi" w:hAnsiTheme="minorHAnsi"/>
        </w:rPr>
        <w:t xml:space="preserve">materyaller </w:t>
      </w:r>
      <w:r>
        <w:rPr>
          <w:rFonts w:asciiTheme="minorHAnsi" w:hAnsiTheme="minorHAnsi"/>
        </w:rPr>
        <w:t>ve hareketleri gösteren ve açıklayan broşürler uzun sürel</w:t>
      </w:r>
      <w:r w:rsidR="002E415E">
        <w:rPr>
          <w:rFonts w:asciiTheme="minorHAnsi" w:hAnsiTheme="minorHAnsi"/>
        </w:rPr>
        <w:t>i kullanım için ailelere teslim</w:t>
      </w:r>
      <w:r>
        <w:rPr>
          <w:rFonts w:asciiTheme="minorHAnsi" w:hAnsiTheme="minorHAnsi"/>
        </w:rPr>
        <w:t xml:space="preserve"> </w:t>
      </w:r>
      <w:r w:rsidR="002E415E">
        <w:rPr>
          <w:rFonts w:asciiTheme="minorHAnsi" w:hAnsiTheme="minorHAnsi"/>
        </w:rPr>
        <w:t>e</w:t>
      </w:r>
      <w:r>
        <w:rPr>
          <w:rFonts w:asciiTheme="minorHAnsi" w:hAnsiTheme="minorHAnsi"/>
        </w:rPr>
        <w:t xml:space="preserve">dilmiştir. </w:t>
      </w:r>
    </w:p>
    <w:p w14:paraId="37E5C043" w14:textId="20A641E9" w:rsidR="004A03DE" w:rsidRDefault="004A03DE" w:rsidP="000C7181">
      <w:pPr>
        <w:pStyle w:val="Balk1"/>
        <w:spacing w:before="0" w:after="240" w:line="360" w:lineRule="auto"/>
        <w:ind w:left="0"/>
        <w:jc w:val="center"/>
        <w:rPr>
          <w:rFonts w:asciiTheme="minorHAnsi" w:hAnsiTheme="minorHAnsi"/>
          <w:sz w:val="28"/>
          <w:szCs w:val="28"/>
        </w:rPr>
      </w:pPr>
      <w:bookmarkStart w:id="9" w:name="_Toc82805974"/>
      <w:r>
        <w:rPr>
          <w:rFonts w:asciiTheme="minorHAnsi" w:hAnsiTheme="minorHAnsi"/>
          <w:sz w:val="28"/>
          <w:szCs w:val="28"/>
        </w:rPr>
        <w:lastRenderedPageBreak/>
        <w:t>PROJE UYGULAMASINA AİT GÖRSELLER</w:t>
      </w:r>
      <w:bookmarkEnd w:id="9"/>
    </w:p>
    <w:p w14:paraId="5A1B82A6" w14:textId="2D5F2CEC" w:rsidR="0037182C" w:rsidRDefault="001D3BAD" w:rsidP="00BB764B">
      <w:pPr>
        <w:pStyle w:val="AralkYok"/>
      </w:pPr>
      <w:r>
        <w:rPr>
          <w:noProof/>
          <w:lang w:eastAsia="tr-TR"/>
        </w:rPr>
        <w:drawing>
          <wp:inline distT="0" distB="0" distL="0" distR="0" wp14:anchorId="374B251D" wp14:editId="1F565430">
            <wp:extent cx="4076700" cy="39433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jpg"/>
                    <pic:cNvPicPr/>
                  </pic:nvPicPr>
                  <pic:blipFill>
                    <a:blip r:embed="rId11">
                      <a:extLst>
                        <a:ext uri="{28A0092B-C50C-407E-A947-70E740481C1C}">
                          <a14:useLocalDpi xmlns:a14="http://schemas.microsoft.com/office/drawing/2010/main" val="0"/>
                        </a:ext>
                      </a:extLst>
                    </a:blip>
                    <a:stretch>
                      <a:fillRect/>
                    </a:stretch>
                  </pic:blipFill>
                  <pic:spPr>
                    <a:xfrm>
                      <a:off x="0" y="0"/>
                      <a:ext cx="4076700" cy="3943350"/>
                    </a:xfrm>
                    <a:prstGeom prst="rect">
                      <a:avLst/>
                    </a:prstGeom>
                  </pic:spPr>
                </pic:pic>
              </a:graphicData>
            </a:graphic>
          </wp:inline>
        </w:drawing>
      </w:r>
    </w:p>
    <w:p w14:paraId="23574927" w14:textId="0EF197EE" w:rsidR="0037182C" w:rsidRPr="0037182C" w:rsidRDefault="0037182C" w:rsidP="0037182C">
      <w:pPr>
        <w:spacing w:before="240"/>
        <w:jc w:val="both"/>
        <w:rPr>
          <w:rFonts w:asciiTheme="minorHAnsi" w:hAnsiTheme="minorHAnsi"/>
          <w:sz w:val="24"/>
          <w:szCs w:val="24"/>
        </w:rPr>
      </w:pPr>
      <w:r>
        <w:rPr>
          <w:rFonts w:asciiTheme="minorHAnsi" w:hAnsiTheme="minorHAnsi"/>
          <w:sz w:val="24"/>
          <w:szCs w:val="24"/>
        </w:rPr>
        <w:t>Proje materyallerinin teslim alınması</w:t>
      </w:r>
    </w:p>
    <w:p w14:paraId="7D60B5F9" w14:textId="77777777" w:rsidR="0037182C" w:rsidRDefault="0037182C" w:rsidP="000C7181">
      <w:pPr>
        <w:pStyle w:val="Balk1"/>
        <w:spacing w:before="0" w:after="240" w:line="360" w:lineRule="auto"/>
        <w:ind w:left="0"/>
        <w:jc w:val="center"/>
        <w:rPr>
          <w:rFonts w:asciiTheme="minorHAnsi" w:hAnsiTheme="minorHAnsi"/>
          <w:sz w:val="28"/>
          <w:szCs w:val="28"/>
        </w:rPr>
      </w:pPr>
    </w:p>
    <w:p w14:paraId="253B5559" w14:textId="4513B4DC" w:rsidR="0037182C" w:rsidRDefault="0037182C" w:rsidP="0037182C">
      <w:pPr>
        <w:pStyle w:val="Balk1"/>
        <w:spacing w:before="0" w:after="240" w:line="360" w:lineRule="auto"/>
        <w:ind w:left="0"/>
        <w:rPr>
          <w:rFonts w:asciiTheme="minorHAnsi" w:hAnsiTheme="minorHAnsi"/>
          <w:sz w:val="28"/>
          <w:szCs w:val="28"/>
        </w:rPr>
      </w:pPr>
    </w:p>
    <w:p w14:paraId="200E4546" w14:textId="2EE27A62" w:rsidR="00BB764B" w:rsidRDefault="00BB764B" w:rsidP="0037182C">
      <w:pPr>
        <w:pStyle w:val="Balk1"/>
        <w:spacing w:before="0" w:after="240" w:line="360" w:lineRule="auto"/>
        <w:ind w:left="0"/>
        <w:rPr>
          <w:rFonts w:asciiTheme="minorHAnsi" w:hAnsiTheme="minorHAnsi"/>
          <w:sz w:val="28"/>
          <w:szCs w:val="28"/>
        </w:rPr>
      </w:pPr>
    </w:p>
    <w:p w14:paraId="417DCD48" w14:textId="2BDE967C" w:rsidR="00BB764B" w:rsidRDefault="00BB764B" w:rsidP="0037182C">
      <w:pPr>
        <w:pStyle w:val="Balk1"/>
        <w:spacing w:before="0" w:after="240" w:line="360" w:lineRule="auto"/>
        <w:ind w:left="0"/>
        <w:rPr>
          <w:rFonts w:asciiTheme="minorHAnsi" w:hAnsiTheme="minorHAnsi"/>
          <w:sz w:val="28"/>
          <w:szCs w:val="28"/>
        </w:rPr>
      </w:pPr>
    </w:p>
    <w:p w14:paraId="153FEC37" w14:textId="76E86235" w:rsidR="00BB764B" w:rsidRDefault="00BB764B" w:rsidP="0037182C">
      <w:pPr>
        <w:pStyle w:val="Balk1"/>
        <w:spacing w:before="0" w:after="240" w:line="360" w:lineRule="auto"/>
        <w:ind w:left="0"/>
        <w:rPr>
          <w:rFonts w:asciiTheme="minorHAnsi" w:hAnsiTheme="minorHAnsi"/>
          <w:sz w:val="28"/>
          <w:szCs w:val="28"/>
        </w:rPr>
      </w:pPr>
    </w:p>
    <w:p w14:paraId="4C0C76B4" w14:textId="27F2FB0C" w:rsidR="00BB764B" w:rsidRDefault="00BB764B" w:rsidP="0037182C">
      <w:pPr>
        <w:pStyle w:val="Balk1"/>
        <w:spacing w:before="0" w:after="240" w:line="360" w:lineRule="auto"/>
        <w:ind w:left="0"/>
        <w:rPr>
          <w:rFonts w:asciiTheme="minorHAnsi" w:hAnsiTheme="minorHAnsi"/>
          <w:sz w:val="28"/>
          <w:szCs w:val="28"/>
        </w:rPr>
      </w:pPr>
    </w:p>
    <w:p w14:paraId="2F95B175" w14:textId="68C31ED8" w:rsidR="00BB764B" w:rsidRDefault="00BB764B" w:rsidP="0037182C">
      <w:pPr>
        <w:pStyle w:val="Balk1"/>
        <w:spacing w:before="0" w:after="240" w:line="360" w:lineRule="auto"/>
        <w:ind w:left="0"/>
        <w:rPr>
          <w:rFonts w:asciiTheme="minorHAnsi" w:hAnsiTheme="minorHAnsi"/>
          <w:sz w:val="28"/>
          <w:szCs w:val="28"/>
        </w:rPr>
      </w:pPr>
    </w:p>
    <w:p w14:paraId="208340A1" w14:textId="77777777" w:rsidR="00BB764B" w:rsidRDefault="00BB764B" w:rsidP="0037182C">
      <w:pPr>
        <w:pStyle w:val="Balk1"/>
        <w:spacing w:before="0" w:after="240" w:line="360" w:lineRule="auto"/>
        <w:ind w:left="0"/>
        <w:rPr>
          <w:rFonts w:asciiTheme="minorHAnsi" w:hAnsiTheme="minorHAnsi"/>
          <w:sz w:val="28"/>
          <w:szCs w:val="28"/>
        </w:rPr>
      </w:pPr>
    </w:p>
    <w:p w14:paraId="3125D68C" w14:textId="5A251160" w:rsidR="00672B2F" w:rsidRDefault="00672B2F">
      <w:pPr>
        <w:rPr>
          <w:rFonts w:asciiTheme="minorHAnsi" w:hAnsiTheme="minorHAnsi"/>
          <w:sz w:val="28"/>
          <w:szCs w:val="28"/>
        </w:rPr>
      </w:pPr>
    </w:p>
    <w:p w14:paraId="5B60E605" w14:textId="77777777" w:rsidR="00BB764B" w:rsidRDefault="00BB764B" w:rsidP="00C300E6">
      <w:pPr>
        <w:spacing w:before="240"/>
        <w:jc w:val="both"/>
        <w:rPr>
          <w:rFonts w:asciiTheme="minorHAnsi" w:hAnsiTheme="minorHAnsi"/>
          <w:sz w:val="24"/>
          <w:szCs w:val="24"/>
        </w:rPr>
      </w:pPr>
    </w:p>
    <w:p w14:paraId="4013FE71" w14:textId="77777777" w:rsidR="00BB764B" w:rsidRDefault="00BB764B" w:rsidP="00C300E6">
      <w:pPr>
        <w:spacing w:before="240"/>
        <w:jc w:val="both"/>
        <w:rPr>
          <w:rFonts w:asciiTheme="minorHAnsi" w:hAnsiTheme="minorHAnsi"/>
          <w:sz w:val="24"/>
          <w:szCs w:val="24"/>
        </w:rPr>
      </w:pPr>
    </w:p>
    <w:p w14:paraId="0FDF4CD6" w14:textId="615C21E0" w:rsidR="00BB764B" w:rsidRDefault="00BB764B" w:rsidP="00BB764B">
      <w:pPr>
        <w:pStyle w:val="AralkYok"/>
      </w:pPr>
      <w:r>
        <w:rPr>
          <w:noProof/>
          <w:lang w:eastAsia="tr-TR"/>
        </w:rPr>
        <w:drawing>
          <wp:inline distT="0" distB="0" distL="0" distR="0" wp14:anchorId="268C661E" wp14:editId="27AED624">
            <wp:extent cx="5962650" cy="41783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roşür1_page-0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62650" cy="4178300"/>
                    </a:xfrm>
                    <a:prstGeom prst="rect">
                      <a:avLst/>
                    </a:prstGeom>
                  </pic:spPr>
                </pic:pic>
              </a:graphicData>
            </a:graphic>
          </wp:inline>
        </w:drawing>
      </w:r>
    </w:p>
    <w:p w14:paraId="50062F93" w14:textId="77777777" w:rsidR="00BB764B" w:rsidRDefault="00BB764B" w:rsidP="00C300E6">
      <w:pPr>
        <w:spacing w:before="240"/>
        <w:jc w:val="both"/>
        <w:rPr>
          <w:rFonts w:asciiTheme="minorHAnsi" w:hAnsiTheme="minorHAnsi"/>
          <w:sz w:val="24"/>
          <w:szCs w:val="24"/>
        </w:rPr>
      </w:pPr>
    </w:p>
    <w:p w14:paraId="24A75C39" w14:textId="4817B1A0" w:rsidR="00527091" w:rsidRPr="00A05E3E" w:rsidRDefault="00BB764B" w:rsidP="00C300E6">
      <w:pPr>
        <w:spacing w:before="240"/>
        <w:jc w:val="both"/>
        <w:rPr>
          <w:rFonts w:asciiTheme="minorHAnsi" w:hAnsiTheme="minorHAnsi"/>
          <w:sz w:val="24"/>
          <w:szCs w:val="24"/>
        </w:rPr>
      </w:pPr>
      <w:r>
        <w:rPr>
          <w:rFonts w:asciiTheme="minorHAnsi" w:hAnsiTheme="minorHAnsi"/>
          <w:sz w:val="24"/>
          <w:szCs w:val="24"/>
        </w:rPr>
        <w:t xml:space="preserve">Proje kapsamında broşür içeriğinin hazırlanması </w:t>
      </w:r>
    </w:p>
    <w:p w14:paraId="3B9C39B8" w14:textId="77777777" w:rsidR="00527091" w:rsidRPr="00527091" w:rsidRDefault="00527091">
      <w:pPr>
        <w:rPr>
          <w:rFonts w:asciiTheme="minorHAnsi" w:hAnsiTheme="minorHAnsi"/>
          <w:sz w:val="24"/>
          <w:szCs w:val="24"/>
        </w:rPr>
      </w:pPr>
    </w:p>
    <w:p w14:paraId="013317B2" w14:textId="428B640E" w:rsidR="004A03DE" w:rsidRDefault="004A03DE">
      <w:pPr>
        <w:rPr>
          <w:rFonts w:asciiTheme="minorHAnsi" w:hAnsiTheme="minorHAnsi"/>
          <w:sz w:val="28"/>
          <w:szCs w:val="28"/>
        </w:rPr>
      </w:pPr>
    </w:p>
    <w:p w14:paraId="5DC0A3E8" w14:textId="77777777" w:rsidR="00BB764B" w:rsidRDefault="00BB764B" w:rsidP="00BB764B">
      <w:pPr>
        <w:spacing w:before="240"/>
        <w:jc w:val="both"/>
        <w:rPr>
          <w:rFonts w:asciiTheme="minorHAnsi" w:hAnsiTheme="minorHAnsi"/>
          <w:sz w:val="24"/>
          <w:szCs w:val="24"/>
        </w:rPr>
      </w:pPr>
    </w:p>
    <w:p w14:paraId="28710289" w14:textId="77777777" w:rsidR="00BB764B" w:rsidRDefault="00BB764B" w:rsidP="00BB764B">
      <w:pPr>
        <w:spacing w:before="240"/>
        <w:jc w:val="both"/>
        <w:rPr>
          <w:rFonts w:asciiTheme="minorHAnsi" w:hAnsiTheme="minorHAnsi"/>
          <w:sz w:val="24"/>
          <w:szCs w:val="24"/>
        </w:rPr>
      </w:pPr>
    </w:p>
    <w:p w14:paraId="0D88CFC0" w14:textId="77777777" w:rsidR="00BB764B" w:rsidRDefault="00BB764B" w:rsidP="00BB764B">
      <w:pPr>
        <w:spacing w:before="240"/>
        <w:jc w:val="both"/>
        <w:rPr>
          <w:rFonts w:asciiTheme="minorHAnsi" w:hAnsiTheme="minorHAnsi"/>
          <w:sz w:val="24"/>
          <w:szCs w:val="24"/>
        </w:rPr>
      </w:pPr>
    </w:p>
    <w:p w14:paraId="7AF1A181" w14:textId="77777777" w:rsidR="00BB764B" w:rsidRDefault="00BB764B" w:rsidP="00BB764B">
      <w:pPr>
        <w:spacing w:before="240"/>
        <w:jc w:val="both"/>
        <w:rPr>
          <w:rFonts w:asciiTheme="minorHAnsi" w:hAnsiTheme="minorHAnsi"/>
          <w:sz w:val="24"/>
          <w:szCs w:val="24"/>
        </w:rPr>
      </w:pPr>
    </w:p>
    <w:p w14:paraId="37DDC086" w14:textId="77777777" w:rsidR="00BB764B" w:rsidRDefault="00BB764B" w:rsidP="00BB764B">
      <w:pPr>
        <w:spacing w:before="240"/>
        <w:jc w:val="both"/>
        <w:rPr>
          <w:rFonts w:asciiTheme="minorHAnsi" w:hAnsiTheme="minorHAnsi"/>
          <w:sz w:val="24"/>
          <w:szCs w:val="24"/>
        </w:rPr>
      </w:pPr>
    </w:p>
    <w:p w14:paraId="670616B9" w14:textId="77777777" w:rsidR="00BB764B" w:rsidRDefault="00BB764B" w:rsidP="00BB764B">
      <w:pPr>
        <w:spacing w:before="240"/>
        <w:jc w:val="both"/>
        <w:rPr>
          <w:rFonts w:asciiTheme="minorHAnsi" w:hAnsiTheme="minorHAnsi"/>
          <w:sz w:val="24"/>
          <w:szCs w:val="24"/>
        </w:rPr>
      </w:pPr>
    </w:p>
    <w:p w14:paraId="22B9F56E" w14:textId="77777777" w:rsidR="00BB764B" w:rsidRDefault="00BB764B" w:rsidP="00BB764B">
      <w:pPr>
        <w:spacing w:before="240"/>
        <w:jc w:val="both"/>
        <w:rPr>
          <w:rFonts w:asciiTheme="minorHAnsi" w:hAnsiTheme="minorHAnsi"/>
          <w:sz w:val="24"/>
          <w:szCs w:val="24"/>
        </w:rPr>
      </w:pPr>
    </w:p>
    <w:p w14:paraId="3CEA8F4F" w14:textId="77777777" w:rsidR="00BB764B" w:rsidRDefault="00BB764B" w:rsidP="00BB764B">
      <w:pPr>
        <w:spacing w:before="240"/>
        <w:jc w:val="both"/>
        <w:rPr>
          <w:rFonts w:asciiTheme="minorHAnsi" w:hAnsiTheme="minorHAnsi"/>
          <w:sz w:val="24"/>
          <w:szCs w:val="24"/>
        </w:rPr>
      </w:pPr>
    </w:p>
    <w:p w14:paraId="12453B65" w14:textId="77777777" w:rsidR="00BB764B" w:rsidRDefault="00BB764B" w:rsidP="00BB764B">
      <w:pPr>
        <w:spacing w:before="240"/>
        <w:jc w:val="both"/>
        <w:rPr>
          <w:rFonts w:asciiTheme="minorHAnsi" w:hAnsiTheme="minorHAnsi"/>
          <w:sz w:val="24"/>
          <w:szCs w:val="24"/>
        </w:rPr>
      </w:pPr>
    </w:p>
    <w:p w14:paraId="5440F229" w14:textId="410E389E" w:rsidR="00BB764B" w:rsidRDefault="00BB764B" w:rsidP="00BB764B">
      <w:pPr>
        <w:pStyle w:val="AralkYok"/>
      </w:pPr>
      <w:r>
        <w:rPr>
          <w:noProof/>
          <w:lang w:eastAsia="tr-TR"/>
        </w:rPr>
        <w:lastRenderedPageBreak/>
        <w:drawing>
          <wp:inline distT="0" distB="0" distL="0" distR="0" wp14:anchorId="599ECA1B" wp14:editId="057B7ADB">
            <wp:extent cx="5962650" cy="41783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roşür1_page-00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62650" cy="4178300"/>
                    </a:xfrm>
                    <a:prstGeom prst="rect">
                      <a:avLst/>
                    </a:prstGeom>
                  </pic:spPr>
                </pic:pic>
              </a:graphicData>
            </a:graphic>
          </wp:inline>
        </w:drawing>
      </w:r>
    </w:p>
    <w:p w14:paraId="70DC8575" w14:textId="77777777" w:rsidR="00BB764B" w:rsidRDefault="00BB764B" w:rsidP="00BB764B">
      <w:pPr>
        <w:spacing w:before="240"/>
        <w:jc w:val="both"/>
        <w:rPr>
          <w:rFonts w:asciiTheme="minorHAnsi" w:hAnsiTheme="minorHAnsi"/>
          <w:sz w:val="24"/>
          <w:szCs w:val="24"/>
        </w:rPr>
      </w:pPr>
    </w:p>
    <w:p w14:paraId="3F921B73" w14:textId="05DC5604" w:rsidR="00BB764B" w:rsidRPr="00A05E3E" w:rsidRDefault="00BB764B" w:rsidP="00BB764B">
      <w:pPr>
        <w:spacing w:before="240"/>
        <w:jc w:val="both"/>
        <w:rPr>
          <w:rFonts w:asciiTheme="minorHAnsi" w:hAnsiTheme="minorHAnsi"/>
          <w:sz w:val="24"/>
          <w:szCs w:val="24"/>
        </w:rPr>
      </w:pPr>
      <w:r>
        <w:rPr>
          <w:rFonts w:asciiTheme="minorHAnsi" w:hAnsiTheme="minorHAnsi"/>
          <w:sz w:val="24"/>
          <w:szCs w:val="24"/>
        </w:rPr>
        <w:t xml:space="preserve">Proje kapsamında broşür içeriğinin hazırlanması </w:t>
      </w:r>
    </w:p>
    <w:p w14:paraId="65CE39B2" w14:textId="03309F80" w:rsidR="004A03DE" w:rsidRDefault="004A03DE">
      <w:pPr>
        <w:rPr>
          <w:rFonts w:asciiTheme="minorHAnsi" w:hAnsiTheme="minorHAnsi"/>
          <w:sz w:val="28"/>
          <w:szCs w:val="28"/>
        </w:rPr>
      </w:pPr>
    </w:p>
    <w:p w14:paraId="7B63A233" w14:textId="7D57010C" w:rsidR="00A05E3E" w:rsidRDefault="00A05E3E">
      <w:pPr>
        <w:rPr>
          <w:rFonts w:asciiTheme="minorHAnsi" w:hAnsiTheme="minorHAnsi"/>
          <w:sz w:val="28"/>
          <w:szCs w:val="28"/>
        </w:rPr>
      </w:pPr>
    </w:p>
    <w:p w14:paraId="26DE5590" w14:textId="29C1C06E" w:rsidR="00A05E3E" w:rsidRDefault="00A05E3E">
      <w:pPr>
        <w:rPr>
          <w:rFonts w:asciiTheme="minorHAnsi" w:hAnsiTheme="minorHAnsi"/>
          <w:sz w:val="28"/>
          <w:szCs w:val="28"/>
        </w:rPr>
      </w:pPr>
    </w:p>
    <w:p w14:paraId="6AFFBD31" w14:textId="1C0520DF" w:rsidR="00A05E3E" w:rsidRDefault="00A05E3E" w:rsidP="00A05E3E">
      <w:pPr>
        <w:rPr>
          <w:rFonts w:asciiTheme="minorHAnsi" w:hAnsiTheme="minorHAnsi"/>
          <w:sz w:val="28"/>
          <w:szCs w:val="28"/>
        </w:rPr>
      </w:pPr>
    </w:p>
    <w:p w14:paraId="42AE87C3" w14:textId="740E2F00" w:rsidR="00C300E6" w:rsidRDefault="00C300E6" w:rsidP="00A05E3E">
      <w:pPr>
        <w:spacing w:before="240"/>
        <w:rPr>
          <w:rFonts w:asciiTheme="minorHAnsi" w:hAnsiTheme="minorHAnsi"/>
          <w:sz w:val="24"/>
          <w:szCs w:val="24"/>
        </w:rPr>
      </w:pPr>
    </w:p>
    <w:p w14:paraId="082A5026" w14:textId="33C83002" w:rsidR="00C300E6" w:rsidRDefault="00C300E6" w:rsidP="00A05E3E">
      <w:pPr>
        <w:spacing w:before="240"/>
        <w:rPr>
          <w:rFonts w:asciiTheme="minorHAnsi" w:hAnsiTheme="minorHAnsi"/>
          <w:sz w:val="24"/>
          <w:szCs w:val="24"/>
        </w:rPr>
      </w:pPr>
    </w:p>
    <w:p w14:paraId="240BC52D" w14:textId="03746F94" w:rsidR="00A05E3E" w:rsidRDefault="00A05E3E" w:rsidP="00A05E3E">
      <w:pPr>
        <w:spacing w:before="240"/>
        <w:rPr>
          <w:rFonts w:asciiTheme="minorHAnsi" w:hAnsiTheme="minorHAnsi"/>
          <w:sz w:val="28"/>
          <w:szCs w:val="28"/>
        </w:rPr>
      </w:pPr>
    </w:p>
    <w:p w14:paraId="2F6D62C0" w14:textId="6EDF1326" w:rsidR="00BB764B" w:rsidRDefault="00BB764B" w:rsidP="00B33463">
      <w:pPr>
        <w:pStyle w:val="Balk1"/>
        <w:spacing w:before="0" w:after="240" w:line="360" w:lineRule="auto"/>
        <w:ind w:left="0"/>
        <w:jc w:val="center"/>
        <w:rPr>
          <w:rFonts w:asciiTheme="minorHAnsi" w:hAnsiTheme="minorHAnsi"/>
          <w:sz w:val="28"/>
          <w:szCs w:val="28"/>
        </w:rPr>
      </w:pPr>
    </w:p>
    <w:p w14:paraId="7EEE8F0A" w14:textId="295F83B0" w:rsidR="00BB764B" w:rsidRDefault="00BB764B" w:rsidP="00BB764B">
      <w:pPr>
        <w:pStyle w:val="Balk1"/>
        <w:spacing w:before="0" w:after="240" w:line="360" w:lineRule="auto"/>
        <w:ind w:left="0"/>
        <w:rPr>
          <w:rFonts w:asciiTheme="minorHAnsi" w:hAnsiTheme="minorHAnsi"/>
          <w:sz w:val="28"/>
          <w:szCs w:val="28"/>
        </w:rPr>
      </w:pPr>
    </w:p>
    <w:p w14:paraId="504BBC52" w14:textId="27D687F7" w:rsidR="00BB764B" w:rsidRDefault="00BB764B" w:rsidP="00BB764B">
      <w:pPr>
        <w:pStyle w:val="Balk1"/>
        <w:spacing w:before="0" w:after="240" w:line="360" w:lineRule="auto"/>
        <w:ind w:left="0"/>
        <w:rPr>
          <w:rFonts w:asciiTheme="minorHAnsi" w:hAnsiTheme="minorHAnsi"/>
          <w:sz w:val="28"/>
          <w:szCs w:val="28"/>
        </w:rPr>
      </w:pPr>
    </w:p>
    <w:p w14:paraId="6C2ACE0B" w14:textId="459378D9" w:rsidR="00BB764B" w:rsidRDefault="00BB764B" w:rsidP="00BB764B">
      <w:pPr>
        <w:pStyle w:val="Balk1"/>
        <w:spacing w:before="0" w:after="240" w:line="360" w:lineRule="auto"/>
        <w:ind w:left="0"/>
        <w:rPr>
          <w:rFonts w:asciiTheme="minorHAnsi" w:hAnsiTheme="minorHAnsi"/>
          <w:sz w:val="28"/>
          <w:szCs w:val="28"/>
        </w:rPr>
      </w:pPr>
    </w:p>
    <w:p w14:paraId="458FE390" w14:textId="1C2DC195" w:rsidR="00BB764B" w:rsidRDefault="00BB764B" w:rsidP="00BB764B">
      <w:pPr>
        <w:pStyle w:val="Balk1"/>
        <w:spacing w:before="0" w:after="240" w:line="360" w:lineRule="auto"/>
        <w:ind w:left="0"/>
        <w:rPr>
          <w:rFonts w:asciiTheme="minorHAnsi" w:hAnsiTheme="minorHAnsi"/>
          <w:sz w:val="28"/>
          <w:szCs w:val="28"/>
        </w:rPr>
      </w:pPr>
    </w:p>
    <w:p w14:paraId="226824D5" w14:textId="7B7253F3" w:rsidR="00BB764B" w:rsidRDefault="00BB764B" w:rsidP="00BB764B">
      <w:pPr>
        <w:pStyle w:val="AralkYok"/>
      </w:pPr>
      <w:r>
        <w:rPr>
          <w:noProof/>
          <w:lang w:eastAsia="tr-TR"/>
        </w:rPr>
        <w:lastRenderedPageBreak/>
        <w:drawing>
          <wp:inline distT="0" distB="0" distL="0" distR="0" wp14:anchorId="6C0B9945" wp14:editId="793E7466">
            <wp:extent cx="5962650" cy="74676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roşür2_page-0001.jpg"/>
                    <pic:cNvPicPr/>
                  </pic:nvPicPr>
                  <pic:blipFill>
                    <a:blip r:embed="rId14">
                      <a:extLst>
                        <a:ext uri="{28A0092B-C50C-407E-A947-70E740481C1C}">
                          <a14:useLocalDpi xmlns:a14="http://schemas.microsoft.com/office/drawing/2010/main" val="0"/>
                        </a:ext>
                      </a:extLst>
                    </a:blip>
                    <a:stretch>
                      <a:fillRect/>
                    </a:stretch>
                  </pic:blipFill>
                  <pic:spPr>
                    <a:xfrm>
                      <a:off x="0" y="0"/>
                      <a:ext cx="5962650" cy="7467600"/>
                    </a:xfrm>
                    <a:prstGeom prst="rect">
                      <a:avLst/>
                    </a:prstGeom>
                  </pic:spPr>
                </pic:pic>
              </a:graphicData>
            </a:graphic>
          </wp:inline>
        </w:drawing>
      </w:r>
    </w:p>
    <w:p w14:paraId="76019E8B" w14:textId="77777777" w:rsidR="00BB764B" w:rsidRDefault="00BB764B" w:rsidP="00BB764B">
      <w:pPr>
        <w:pStyle w:val="AralkYok"/>
      </w:pPr>
    </w:p>
    <w:p w14:paraId="4D6EBD67" w14:textId="1260838E" w:rsidR="00BB764B" w:rsidRPr="00A05E3E" w:rsidRDefault="00BB764B" w:rsidP="00BB764B">
      <w:pPr>
        <w:pStyle w:val="AralkYok"/>
      </w:pPr>
      <w:r>
        <w:t xml:space="preserve">  </w:t>
      </w:r>
      <w:r>
        <w:t xml:space="preserve">Proje kapsamında broşür içeriğinin hazırlanması </w:t>
      </w:r>
    </w:p>
    <w:p w14:paraId="03CDA636" w14:textId="7945070F" w:rsidR="00BB764B" w:rsidRDefault="00BB764B" w:rsidP="00BB764B">
      <w:pPr>
        <w:pStyle w:val="AralkYok"/>
        <w:rPr>
          <w:sz w:val="28"/>
          <w:szCs w:val="28"/>
        </w:rPr>
      </w:pPr>
    </w:p>
    <w:p w14:paraId="04C7407A" w14:textId="16493496" w:rsidR="00BB764B" w:rsidRDefault="00BB764B" w:rsidP="00B33463">
      <w:pPr>
        <w:pStyle w:val="Balk1"/>
        <w:spacing w:before="0" w:after="240" w:line="360" w:lineRule="auto"/>
        <w:ind w:left="0"/>
        <w:jc w:val="center"/>
        <w:rPr>
          <w:rFonts w:asciiTheme="minorHAnsi" w:hAnsiTheme="minorHAnsi"/>
          <w:sz w:val="28"/>
          <w:szCs w:val="28"/>
        </w:rPr>
      </w:pPr>
    </w:p>
    <w:p w14:paraId="11732959" w14:textId="7E67AB06" w:rsidR="00BB764B" w:rsidRDefault="00BB764B" w:rsidP="00B33463">
      <w:pPr>
        <w:pStyle w:val="Balk1"/>
        <w:spacing w:before="0" w:after="240" w:line="360" w:lineRule="auto"/>
        <w:ind w:left="0"/>
        <w:jc w:val="center"/>
        <w:rPr>
          <w:rFonts w:asciiTheme="minorHAnsi" w:hAnsiTheme="minorHAnsi"/>
          <w:sz w:val="28"/>
          <w:szCs w:val="28"/>
        </w:rPr>
      </w:pPr>
    </w:p>
    <w:p w14:paraId="6A1907DA" w14:textId="1284D0CF" w:rsidR="00BB764B" w:rsidRDefault="00BB764B" w:rsidP="00BB764B">
      <w:pPr>
        <w:pStyle w:val="AralkYok"/>
      </w:pPr>
      <w:r>
        <w:rPr>
          <w:noProof/>
          <w:lang w:eastAsia="tr-TR"/>
        </w:rPr>
        <w:lastRenderedPageBreak/>
        <w:drawing>
          <wp:inline distT="0" distB="0" distL="0" distR="0" wp14:anchorId="0C4B471B" wp14:editId="25BFE3B3">
            <wp:extent cx="5962650" cy="7286625"/>
            <wp:effectExtent l="0" t="0" r="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roşür2_page-0002.jpg"/>
                    <pic:cNvPicPr/>
                  </pic:nvPicPr>
                  <pic:blipFill>
                    <a:blip r:embed="rId15">
                      <a:extLst>
                        <a:ext uri="{28A0092B-C50C-407E-A947-70E740481C1C}">
                          <a14:useLocalDpi xmlns:a14="http://schemas.microsoft.com/office/drawing/2010/main" val="0"/>
                        </a:ext>
                      </a:extLst>
                    </a:blip>
                    <a:stretch>
                      <a:fillRect/>
                    </a:stretch>
                  </pic:blipFill>
                  <pic:spPr>
                    <a:xfrm>
                      <a:off x="0" y="0"/>
                      <a:ext cx="5962650" cy="7286625"/>
                    </a:xfrm>
                    <a:prstGeom prst="rect">
                      <a:avLst/>
                    </a:prstGeom>
                  </pic:spPr>
                </pic:pic>
              </a:graphicData>
            </a:graphic>
          </wp:inline>
        </w:drawing>
      </w:r>
    </w:p>
    <w:p w14:paraId="0ED85052" w14:textId="77777777" w:rsidR="00BB764B" w:rsidRDefault="00BB764B" w:rsidP="00BB764B">
      <w:pPr>
        <w:pStyle w:val="AralkYok"/>
      </w:pPr>
      <w:r>
        <w:t xml:space="preserve"> </w:t>
      </w:r>
    </w:p>
    <w:p w14:paraId="22E6059C" w14:textId="043C0D56" w:rsidR="00BB764B" w:rsidRPr="00A05E3E" w:rsidRDefault="00BB764B" w:rsidP="00BB764B">
      <w:pPr>
        <w:pStyle w:val="AralkYok"/>
      </w:pPr>
      <w:r>
        <w:t xml:space="preserve">Proje kapsamında broşür içeriğinin hazırlanması </w:t>
      </w:r>
    </w:p>
    <w:p w14:paraId="2C2983B4" w14:textId="29D44AB4" w:rsidR="00BB764B" w:rsidRDefault="00BB764B" w:rsidP="00BB764B">
      <w:pPr>
        <w:pStyle w:val="AralkYok"/>
        <w:rPr>
          <w:sz w:val="28"/>
          <w:szCs w:val="28"/>
        </w:rPr>
      </w:pPr>
    </w:p>
    <w:p w14:paraId="5042A8F1" w14:textId="2831DC1D" w:rsidR="00BB764B" w:rsidRDefault="00BB764B" w:rsidP="00B33463">
      <w:pPr>
        <w:pStyle w:val="Balk1"/>
        <w:spacing w:before="0" w:after="240" w:line="360" w:lineRule="auto"/>
        <w:ind w:left="0"/>
        <w:jc w:val="center"/>
        <w:rPr>
          <w:rFonts w:asciiTheme="minorHAnsi" w:hAnsiTheme="minorHAnsi"/>
          <w:sz w:val="28"/>
          <w:szCs w:val="28"/>
        </w:rPr>
      </w:pPr>
    </w:p>
    <w:p w14:paraId="1BD5FAA3" w14:textId="5DB092E3" w:rsidR="00BB764B" w:rsidRDefault="00BB764B" w:rsidP="00B33463">
      <w:pPr>
        <w:pStyle w:val="Balk1"/>
        <w:spacing w:before="0" w:after="240" w:line="360" w:lineRule="auto"/>
        <w:ind w:left="0"/>
        <w:jc w:val="center"/>
        <w:rPr>
          <w:rFonts w:asciiTheme="minorHAnsi" w:hAnsiTheme="minorHAnsi"/>
          <w:sz w:val="28"/>
          <w:szCs w:val="28"/>
        </w:rPr>
      </w:pPr>
    </w:p>
    <w:p w14:paraId="59FFFB69" w14:textId="6A3FEFAC" w:rsidR="00BB764B" w:rsidRDefault="00BB764B" w:rsidP="00BB764B">
      <w:pPr>
        <w:pStyle w:val="AralkYok"/>
      </w:pPr>
      <w:r>
        <w:rPr>
          <w:noProof/>
          <w:lang w:eastAsia="tr-TR"/>
        </w:rPr>
        <w:lastRenderedPageBreak/>
        <w:drawing>
          <wp:inline distT="0" distB="0" distL="0" distR="0" wp14:anchorId="31DA96D7" wp14:editId="7E6BF2D1">
            <wp:extent cx="5962650" cy="4463415"/>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62650" cy="4463415"/>
                    </a:xfrm>
                    <a:prstGeom prst="rect">
                      <a:avLst/>
                    </a:prstGeom>
                  </pic:spPr>
                </pic:pic>
              </a:graphicData>
            </a:graphic>
          </wp:inline>
        </w:drawing>
      </w:r>
    </w:p>
    <w:p w14:paraId="3E5781BD" w14:textId="77777777" w:rsidR="00BB764B" w:rsidRDefault="00BB764B" w:rsidP="00BB764B">
      <w:pPr>
        <w:pStyle w:val="AralkYok"/>
      </w:pPr>
    </w:p>
    <w:p w14:paraId="257BFAB3" w14:textId="77777777" w:rsidR="00BB764B" w:rsidRDefault="00BB764B" w:rsidP="00BB764B">
      <w:pPr>
        <w:pStyle w:val="AralkYok"/>
      </w:pPr>
    </w:p>
    <w:p w14:paraId="043FC18E" w14:textId="2993C868" w:rsidR="00BB764B" w:rsidRPr="00BB764B" w:rsidRDefault="00BB764B" w:rsidP="00BB764B">
      <w:pPr>
        <w:pStyle w:val="AralkYok"/>
      </w:pPr>
      <w:r w:rsidRPr="00BB764B">
        <w:t>Proje uygulamaları</w:t>
      </w:r>
    </w:p>
    <w:p w14:paraId="4F807A85" w14:textId="77777777" w:rsidR="00BB764B" w:rsidRDefault="00BB764B" w:rsidP="00B33463">
      <w:pPr>
        <w:pStyle w:val="Balk1"/>
        <w:spacing w:before="0" w:after="240" w:line="360" w:lineRule="auto"/>
        <w:ind w:left="0"/>
        <w:jc w:val="center"/>
        <w:rPr>
          <w:rFonts w:asciiTheme="minorHAnsi" w:hAnsiTheme="minorHAnsi"/>
          <w:sz w:val="28"/>
          <w:szCs w:val="28"/>
        </w:rPr>
      </w:pPr>
    </w:p>
    <w:p w14:paraId="35352EFF" w14:textId="77777777" w:rsidR="00BB764B" w:rsidRDefault="00BB764B" w:rsidP="00B33463">
      <w:pPr>
        <w:pStyle w:val="Balk1"/>
        <w:spacing w:before="0" w:after="240" w:line="360" w:lineRule="auto"/>
        <w:ind w:left="0"/>
        <w:jc w:val="center"/>
        <w:rPr>
          <w:rFonts w:asciiTheme="minorHAnsi" w:hAnsiTheme="minorHAnsi"/>
          <w:sz w:val="28"/>
          <w:szCs w:val="28"/>
        </w:rPr>
      </w:pPr>
    </w:p>
    <w:p w14:paraId="79C70E45" w14:textId="77777777" w:rsidR="00BB764B" w:rsidRDefault="00BB764B" w:rsidP="00B33463">
      <w:pPr>
        <w:pStyle w:val="Balk1"/>
        <w:spacing w:before="0" w:after="240" w:line="360" w:lineRule="auto"/>
        <w:ind w:left="0"/>
        <w:jc w:val="center"/>
        <w:rPr>
          <w:rFonts w:asciiTheme="minorHAnsi" w:hAnsiTheme="minorHAnsi"/>
          <w:sz w:val="28"/>
          <w:szCs w:val="28"/>
        </w:rPr>
      </w:pPr>
    </w:p>
    <w:p w14:paraId="070577EF" w14:textId="77777777" w:rsidR="00BB764B" w:rsidRDefault="00BB764B" w:rsidP="00B33463">
      <w:pPr>
        <w:pStyle w:val="Balk1"/>
        <w:spacing w:before="0" w:after="240" w:line="360" w:lineRule="auto"/>
        <w:ind w:left="0"/>
        <w:jc w:val="center"/>
        <w:rPr>
          <w:rFonts w:asciiTheme="minorHAnsi" w:hAnsiTheme="minorHAnsi"/>
          <w:sz w:val="28"/>
          <w:szCs w:val="28"/>
        </w:rPr>
      </w:pPr>
    </w:p>
    <w:p w14:paraId="1C779929" w14:textId="77777777" w:rsidR="00BB764B" w:rsidRDefault="00BB764B" w:rsidP="00B33463">
      <w:pPr>
        <w:pStyle w:val="Balk1"/>
        <w:spacing w:before="0" w:after="240" w:line="360" w:lineRule="auto"/>
        <w:ind w:left="0"/>
        <w:jc w:val="center"/>
        <w:rPr>
          <w:rFonts w:asciiTheme="minorHAnsi" w:hAnsiTheme="minorHAnsi"/>
          <w:sz w:val="28"/>
          <w:szCs w:val="28"/>
        </w:rPr>
      </w:pPr>
    </w:p>
    <w:p w14:paraId="5E44039A" w14:textId="77777777" w:rsidR="00BB764B" w:rsidRDefault="00BB764B" w:rsidP="00B33463">
      <w:pPr>
        <w:pStyle w:val="Balk1"/>
        <w:spacing w:before="0" w:after="240" w:line="360" w:lineRule="auto"/>
        <w:ind w:left="0"/>
        <w:jc w:val="center"/>
        <w:rPr>
          <w:rFonts w:asciiTheme="minorHAnsi" w:hAnsiTheme="minorHAnsi"/>
          <w:sz w:val="28"/>
          <w:szCs w:val="28"/>
        </w:rPr>
      </w:pPr>
    </w:p>
    <w:p w14:paraId="73B40C36" w14:textId="77777777" w:rsidR="00BB764B" w:rsidRDefault="00BB764B" w:rsidP="00B33463">
      <w:pPr>
        <w:pStyle w:val="Balk1"/>
        <w:spacing w:before="0" w:after="240" w:line="360" w:lineRule="auto"/>
        <w:ind w:left="0"/>
        <w:jc w:val="center"/>
        <w:rPr>
          <w:rFonts w:asciiTheme="minorHAnsi" w:hAnsiTheme="minorHAnsi"/>
          <w:sz w:val="28"/>
          <w:szCs w:val="28"/>
        </w:rPr>
      </w:pPr>
    </w:p>
    <w:p w14:paraId="420EB20F" w14:textId="77777777" w:rsidR="00BB764B" w:rsidRDefault="00BB764B" w:rsidP="00B33463">
      <w:pPr>
        <w:pStyle w:val="Balk1"/>
        <w:spacing w:before="0" w:after="240" w:line="360" w:lineRule="auto"/>
        <w:ind w:left="0"/>
        <w:jc w:val="center"/>
        <w:rPr>
          <w:rFonts w:asciiTheme="minorHAnsi" w:hAnsiTheme="minorHAnsi"/>
          <w:sz w:val="28"/>
          <w:szCs w:val="28"/>
        </w:rPr>
      </w:pPr>
    </w:p>
    <w:p w14:paraId="5FE8F917" w14:textId="5B520415" w:rsidR="00BB764B" w:rsidRDefault="00BB764B" w:rsidP="00BB764B">
      <w:pPr>
        <w:pStyle w:val="Balk1"/>
        <w:spacing w:before="0" w:after="240" w:line="360" w:lineRule="auto"/>
        <w:ind w:left="0"/>
        <w:rPr>
          <w:rFonts w:asciiTheme="minorHAnsi" w:hAnsiTheme="minorHAnsi"/>
          <w:sz w:val="28"/>
          <w:szCs w:val="28"/>
        </w:rPr>
      </w:pPr>
      <w:bookmarkStart w:id="10" w:name="_Toc82805975"/>
      <w:r>
        <w:rPr>
          <w:rFonts w:asciiTheme="minorHAnsi" w:hAnsiTheme="minorHAnsi"/>
          <w:noProof/>
          <w:sz w:val="28"/>
          <w:szCs w:val="28"/>
          <w:lang w:eastAsia="tr-TR"/>
        </w:rPr>
        <w:lastRenderedPageBreak/>
        <w:drawing>
          <wp:inline distT="0" distB="0" distL="0" distR="0" wp14:anchorId="74737D21" wp14:editId="604E2CBB">
            <wp:extent cx="5601335" cy="5343037"/>
            <wp:effectExtent l="0" t="4127"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jpg"/>
                    <pic:cNvPicPr/>
                  </pic:nvPicPr>
                  <pic:blipFill>
                    <a:blip r:embed="rId17">
                      <a:extLst>
                        <a:ext uri="{28A0092B-C50C-407E-A947-70E740481C1C}">
                          <a14:useLocalDpi xmlns:a14="http://schemas.microsoft.com/office/drawing/2010/main" val="0"/>
                        </a:ext>
                      </a:extLst>
                    </a:blip>
                    <a:stretch>
                      <a:fillRect/>
                    </a:stretch>
                  </pic:blipFill>
                  <pic:spPr>
                    <a:xfrm rot="5400000">
                      <a:off x="0" y="0"/>
                      <a:ext cx="5604414" cy="5345974"/>
                    </a:xfrm>
                    <a:prstGeom prst="rect">
                      <a:avLst/>
                    </a:prstGeom>
                  </pic:spPr>
                </pic:pic>
              </a:graphicData>
            </a:graphic>
          </wp:inline>
        </w:drawing>
      </w:r>
      <w:bookmarkEnd w:id="10"/>
    </w:p>
    <w:p w14:paraId="5FF3B510" w14:textId="214F58EE" w:rsidR="00BB764B" w:rsidRPr="00BB764B" w:rsidRDefault="00BB764B" w:rsidP="00BB764B">
      <w:pPr>
        <w:pStyle w:val="AralkYok"/>
      </w:pPr>
      <w:r w:rsidRPr="00BB764B">
        <w:t>Proje uygulamaları</w:t>
      </w:r>
    </w:p>
    <w:p w14:paraId="2788E1D0" w14:textId="45A26E53" w:rsidR="00BB764B" w:rsidRDefault="00BB764B" w:rsidP="00BB764B">
      <w:pPr>
        <w:pStyle w:val="Balk1"/>
        <w:spacing w:before="0" w:after="240" w:line="360" w:lineRule="auto"/>
        <w:ind w:left="0"/>
        <w:rPr>
          <w:rFonts w:asciiTheme="minorHAnsi" w:hAnsiTheme="minorHAnsi"/>
          <w:b w:val="0"/>
        </w:rPr>
      </w:pPr>
    </w:p>
    <w:p w14:paraId="036F4996" w14:textId="16A1E6D6" w:rsidR="00BB764B" w:rsidRDefault="00BB764B" w:rsidP="00BB764B">
      <w:pPr>
        <w:pStyle w:val="Balk1"/>
        <w:spacing w:before="0" w:after="240" w:line="360" w:lineRule="auto"/>
        <w:ind w:left="0"/>
        <w:rPr>
          <w:rFonts w:asciiTheme="minorHAnsi" w:hAnsiTheme="minorHAnsi"/>
          <w:b w:val="0"/>
        </w:rPr>
      </w:pPr>
    </w:p>
    <w:p w14:paraId="5C216114" w14:textId="2E3F3F4C" w:rsidR="00BB764B" w:rsidRDefault="00BB764B" w:rsidP="00BB764B">
      <w:pPr>
        <w:pStyle w:val="Balk1"/>
        <w:spacing w:before="0" w:after="240" w:line="360" w:lineRule="auto"/>
        <w:ind w:left="0"/>
        <w:rPr>
          <w:rFonts w:asciiTheme="minorHAnsi" w:hAnsiTheme="minorHAnsi"/>
          <w:b w:val="0"/>
        </w:rPr>
      </w:pPr>
    </w:p>
    <w:p w14:paraId="4B6C1895" w14:textId="563896E9" w:rsidR="00BB764B" w:rsidRDefault="00BB764B" w:rsidP="00BB764B">
      <w:pPr>
        <w:pStyle w:val="Balk1"/>
        <w:spacing w:before="0" w:after="240" w:line="360" w:lineRule="auto"/>
        <w:ind w:left="0"/>
        <w:rPr>
          <w:rFonts w:asciiTheme="minorHAnsi" w:hAnsiTheme="minorHAnsi"/>
          <w:b w:val="0"/>
        </w:rPr>
      </w:pPr>
    </w:p>
    <w:p w14:paraId="5402415C" w14:textId="1373A08D" w:rsidR="00BB764B" w:rsidRDefault="00BB764B" w:rsidP="00BB764B">
      <w:pPr>
        <w:pStyle w:val="Balk1"/>
        <w:spacing w:before="0" w:after="240" w:line="360" w:lineRule="auto"/>
        <w:ind w:left="0"/>
        <w:rPr>
          <w:rFonts w:asciiTheme="minorHAnsi" w:hAnsiTheme="minorHAnsi"/>
          <w:b w:val="0"/>
        </w:rPr>
      </w:pPr>
    </w:p>
    <w:p w14:paraId="55E304E2" w14:textId="77777777" w:rsidR="00BB764B" w:rsidRDefault="00BB764B" w:rsidP="00BB764B">
      <w:pPr>
        <w:pStyle w:val="Balk1"/>
        <w:spacing w:before="0" w:after="240" w:line="360" w:lineRule="auto"/>
        <w:ind w:left="0"/>
        <w:rPr>
          <w:rFonts w:asciiTheme="minorHAnsi" w:hAnsiTheme="minorHAnsi"/>
          <w:b w:val="0"/>
        </w:rPr>
      </w:pPr>
    </w:p>
    <w:p w14:paraId="5E696686" w14:textId="77777777" w:rsidR="00BB764B" w:rsidRPr="00BB764B" w:rsidRDefault="00BB764B" w:rsidP="00BB764B">
      <w:pPr>
        <w:pStyle w:val="Balk1"/>
        <w:spacing w:before="0" w:after="240" w:line="360" w:lineRule="auto"/>
        <w:ind w:left="0"/>
        <w:rPr>
          <w:rFonts w:asciiTheme="minorHAnsi" w:hAnsiTheme="minorHAnsi"/>
          <w:b w:val="0"/>
        </w:rPr>
      </w:pPr>
    </w:p>
    <w:p w14:paraId="7BE0BEBC" w14:textId="1D018BCE" w:rsidR="00FB72BF" w:rsidRPr="004A03DE" w:rsidRDefault="0095371B" w:rsidP="00B33463">
      <w:pPr>
        <w:pStyle w:val="Balk1"/>
        <w:spacing w:before="0" w:after="240" w:line="360" w:lineRule="auto"/>
        <w:ind w:left="0"/>
        <w:jc w:val="center"/>
        <w:rPr>
          <w:rFonts w:asciiTheme="minorHAnsi" w:hAnsiTheme="minorHAnsi"/>
          <w:sz w:val="28"/>
          <w:szCs w:val="28"/>
        </w:rPr>
      </w:pPr>
      <w:bookmarkStart w:id="11" w:name="_Toc82805976"/>
      <w:r w:rsidRPr="004A03DE">
        <w:rPr>
          <w:rFonts w:asciiTheme="minorHAnsi" w:hAnsiTheme="minorHAnsi"/>
          <w:sz w:val="28"/>
          <w:szCs w:val="28"/>
        </w:rPr>
        <w:lastRenderedPageBreak/>
        <w:t>SONUÇLAR</w:t>
      </w:r>
      <w:bookmarkEnd w:id="11"/>
    </w:p>
    <w:p w14:paraId="138C56D2" w14:textId="2E5AED9E" w:rsidR="00FB72BF" w:rsidRDefault="00B33463" w:rsidP="00FA40A8">
      <w:pPr>
        <w:pStyle w:val="GvdeMetni"/>
        <w:spacing w:before="1" w:line="360" w:lineRule="auto"/>
        <w:ind w:right="178" w:firstLine="720"/>
        <w:jc w:val="both"/>
        <w:rPr>
          <w:rFonts w:asciiTheme="minorHAnsi" w:hAnsiTheme="minorHAnsi"/>
        </w:rPr>
      </w:pPr>
      <w:r>
        <w:rPr>
          <w:rFonts w:asciiTheme="minorHAnsi" w:hAnsiTheme="minorHAnsi"/>
        </w:rPr>
        <w:t xml:space="preserve">Proje </w:t>
      </w:r>
      <w:bookmarkStart w:id="12" w:name="_TOC_250000"/>
      <w:bookmarkEnd w:id="12"/>
      <w:r w:rsidR="002E415E">
        <w:rPr>
          <w:rFonts w:asciiTheme="minorHAnsi" w:hAnsiTheme="minorHAnsi"/>
        </w:rPr>
        <w:t xml:space="preserve">kapsamında gerçekleştirilen uygulamalar başarılı bir şekilde tamamlanmıştır. Uygulamaların gerçekleştirilmesine yaşlı bireylerin olumlu bir şekilde yaklaştıkları, diğer aile bireylerinin yaşlıların ev tabanlı egzersizlerini destekledikleri görülmüştür. Proje kapsamında dağıtılan spor materyalleri de yaşlı bireylerin hem </w:t>
      </w:r>
      <w:proofErr w:type="gramStart"/>
      <w:r w:rsidR="002E415E">
        <w:rPr>
          <w:rFonts w:asciiTheme="minorHAnsi" w:hAnsiTheme="minorHAnsi"/>
        </w:rPr>
        <w:t>motivasyon</w:t>
      </w:r>
      <w:proofErr w:type="gramEnd"/>
      <w:r w:rsidR="002E415E">
        <w:rPr>
          <w:rFonts w:asciiTheme="minorHAnsi" w:hAnsiTheme="minorHAnsi"/>
        </w:rPr>
        <w:t xml:space="preserve"> düzeylerini arttırmış hem de hareketlerin gerçekleştirilmesini kolaylaştırmıştır. </w:t>
      </w:r>
    </w:p>
    <w:p w14:paraId="48CB94D9" w14:textId="0227282A" w:rsidR="0018702C" w:rsidRDefault="002E415E" w:rsidP="00FA40A8">
      <w:pPr>
        <w:pStyle w:val="GvdeMetni"/>
        <w:spacing w:before="1" w:line="360" w:lineRule="auto"/>
        <w:ind w:right="178" w:firstLine="720"/>
        <w:jc w:val="both"/>
        <w:rPr>
          <w:rFonts w:asciiTheme="minorHAnsi" w:hAnsiTheme="minorHAnsi"/>
        </w:rPr>
      </w:pPr>
      <w:r>
        <w:rPr>
          <w:rFonts w:asciiTheme="minorHAnsi" w:hAnsiTheme="minorHAnsi"/>
        </w:rPr>
        <w:t xml:space="preserve">Ev tabanlı egzersizlerin proje uygulayıcıları tarafından yaşlı bireylere öğretilmesi ve birlikte yapılması kuşaklararası dayanışmayı arttırmıştır. Proje uygulamaları öncesinde yaşlı bireylerin egzersiz yapmakla ilgili önyargıları değerlendirilirken, proje uygulamaları ile birlikte kapasitelerine göre yapabilecekleri hareketleri öğrenmiş ve yapabildiklerini deneyimlemişlerdir. Broşürlerin ailelere teslim edilmesi uzun süreli olarak fiziksel hareketliliğin desteklenmesini ve yaşlı bireylerin sosyal ağları ile birlikte akranlarına da aktarabilecekleri düşünüldüğünde sürdürülebilirliğinin de mümkün olacağı düşünülmektedir. Ev tabanlı egzersizler düzenli yapıldığında yaşlı bireylerin </w:t>
      </w:r>
      <w:r w:rsidR="00E12315">
        <w:rPr>
          <w:rFonts w:asciiTheme="minorHAnsi" w:hAnsiTheme="minorHAnsi"/>
        </w:rPr>
        <w:t xml:space="preserve">fiziksel sağlık ve psikolojik esenliklerini arttıracağı ve COVID-19 </w:t>
      </w:r>
      <w:proofErr w:type="spellStart"/>
      <w:r w:rsidR="00E12315">
        <w:rPr>
          <w:rFonts w:asciiTheme="minorHAnsi" w:hAnsiTheme="minorHAnsi"/>
        </w:rPr>
        <w:t>pandemisi</w:t>
      </w:r>
      <w:proofErr w:type="spellEnd"/>
      <w:r w:rsidR="00E12315">
        <w:rPr>
          <w:rFonts w:asciiTheme="minorHAnsi" w:hAnsiTheme="minorHAnsi"/>
        </w:rPr>
        <w:t xml:space="preserve"> nedeniyle artan hareketsizliğin olumsuz etkilerini hafifleteceği düşünülmektedir. </w:t>
      </w:r>
    </w:p>
    <w:p w14:paraId="64508E3B" w14:textId="3DFA5027" w:rsidR="00FA40A8" w:rsidRPr="00CD09C0" w:rsidRDefault="00FA40A8" w:rsidP="00FA40A8">
      <w:pPr>
        <w:pStyle w:val="GvdeMetni"/>
        <w:spacing w:before="1" w:line="360" w:lineRule="auto"/>
        <w:ind w:right="178" w:firstLine="720"/>
        <w:jc w:val="both"/>
        <w:rPr>
          <w:rFonts w:asciiTheme="minorHAnsi" w:hAnsiTheme="minorHAnsi"/>
        </w:rPr>
      </w:pPr>
      <w:r>
        <w:rPr>
          <w:rFonts w:asciiTheme="minorHAnsi" w:hAnsiTheme="minorHAnsi"/>
        </w:rPr>
        <w:t xml:space="preserve">Projemizi destekleyerek </w:t>
      </w:r>
      <w:r w:rsidR="002E415E">
        <w:rPr>
          <w:rFonts w:asciiTheme="minorHAnsi" w:hAnsiTheme="minorHAnsi"/>
        </w:rPr>
        <w:t xml:space="preserve">projemizin gerçekleştirilmesine katkılarından dolayı </w:t>
      </w:r>
      <w:r>
        <w:rPr>
          <w:rFonts w:asciiTheme="minorHAnsi" w:hAnsiTheme="minorHAnsi"/>
        </w:rPr>
        <w:t>Atatürk Üniversitesi Toplumsal Duyarlılık Projeleri Uygulama ve Merkezi’ne teşekkür ederiz.</w:t>
      </w:r>
    </w:p>
    <w:sectPr w:rsidR="00FA40A8" w:rsidRPr="00CD09C0">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F9BC2B" w14:textId="77777777" w:rsidR="00955F2D" w:rsidRDefault="00955F2D">
      <w:r>
        <w:separator/>
      </w:r>
    </w:p>
  </w:endnote>
  <w:endnote w:type="continuationSeparator" w:id="0">
    <w:p w14:paraId="08D94CF2" w14:textId="77777777" w:rsidR="00955F2D" w:rsidRDefault="00955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6DC1354E" w:rsidR="008650B6" w:rsidRDefault="008650B6">
                          <w:pPr>
                            <w:spacing w:before="13"/>
                            <w:ind w:left="60"/>
                            <w:rPr>
                              <w:rFonts w:ascii="Arial"/>
                            </w:rPr>
                          </w:pPr>
                          <w:r>
                            <w:fldChar w:fldCharType="begin"/>
                          </w:r>
                          <w:r>
                            <w:rPr>
                              <w:rFonts w:ascii="Arial"/>
                            </w:rPr>
                            <w:instrText xml:space="preserve"> PAGE </w:instrText>
                          </w:r>
                          <w:r>
                            <w:fldChar w:fldCharType="separate"/>
                          </w:r>
                          <w:r w:rsidR="00BB764B">
                            <w:rPr>
                              <w:rFonts w:ascii="Arial"/>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6DC1354E" w:rsidR="008650B6" w:rsidRDefault="008650B6">
                    <w:pPr>
                      <w:spacing w:before="13"/>
                      <w:ind w:left="60"/>
                      <w:rPr>
                        <w:rFonts w:ascii="Arial"/>
                      </w:rPr>
                    </w:pPr>
                    <w:r>
                      <w:fldChar w:fldCharType="begin"/>
                    </w:r>
                    <w:r>
                      <w:rPr>
                        <w:rFonts w:ascii="Arial"/>
                      </w:rPr>
                      <w:instrText xml:space="preserve"> PAGE </w:instrText>
                    </w:r>
                    <w:r>
                      <w:fldChar w:fldCharType="separate"/>
                    </w:r>
                    <w:r w:rsidR="00BB764B">
                      <w:rPr>
                        <w:rFonts w:ascii="Arial"/>
                        <w:noProof/>
                      </w:rPr>
                      <w:t>13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D1253B" w14:textId="77777777" w:rsidR="00955F2D" w:rsidRDefault="00955F2D">
      <w:r>
        <w:separator/>
      </w:r>
    </w:p>
  </w:footnote>
  <w:footnote w:type="continuationSeparator" w:id="0">
    <w:p w14:paraId="4D840E9B" w14:textId="77777777" w:rsidR="00955F2D" w:rsidRDefault="00955F2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A3656"/>
    <w:rsid w:val="000A3B96"/>
    <w:rsid w:val="000C7181"/>
    <w:rsid w:val="00124849"/>
    <w:rsid w:val="0018702C"/>
    <w:rsid w:val="001D3BAD"/>
    <w:rsid w:val="001F0663"/>
    <w:rsid w:val="00204C70"/>
    <w:rsid w:val="00262C3D"/>
    <w:rsid w:val="002A3879"/>
    <w:rsid w:val="002E415E"/>
    <w:rsid w:val="003138C9"/>
    <w:rsid w:val="00337E23"/>
    <w:rsid w:val="0037182C"/>
    <w:rsid w:val="0042518B"/>
    <w:rsid w:val="004504DE"/>
    <w:rsid w:val="00463813"/>
    <w:rsid w:val="004A03DE"/>
    <w:rsid w:val="004B44A0"/>
    <w:rsid w:val="00527091"/>
    <w:rsid w:val="00534BE5"/>
    <w:rsid w:val="00550BF9"/>
    <w:rsid w:val="005A2EA1"/>
    <w:rsid w:val="00672B2F"/>
    <w:rsid w:val="006B46AE"/>
    <w:rsid w:val="006D37E5"/>
    <w:rsid w:val="006E1F7A"/>
    <w:rsid w:val="006F34B9"/>
    <w:rsid w:val="00703E76"/>
    <w:rsid w:val="007315B5"/>
    <w:rsid w:val="007451D8"/>
    <w:rsid w:val="00771DA0"/>
    <w:rsid w:val="00781DB4"/>
    <w:rsid w:val="00847132"/>
    <w:rsid w:val="008650B6"/>
    <w:rsid w:val="00887F3D"/>
    <w:rsid w:val="00893188"/>
    <w:rsid w:val="008A1656"/>
    <w:rsid w:val="008F2ED5"/>
    <w:rsid w:val="00926219"/>
    <w:rsid w:val="0095371B"/>
    <w:rsid w:val="00955F2D"/>
    <w:rsid w:val="00962EE2"/>
    <w:rsid w:val="00980D35"/>
    <w:rsid w:val="0099716C"/>
    <w:rsid w:val="009F03D9"/>
    <w:rsid w:val="00A05E3E"/>
    <w:rsid w:val="00AB61A6"/>
    <w:rsid w:val="00AF7E94"/>
    <w:rsid w:val="00B33463"/>
    <w:rsid w:val="00B65DE2"/>
    <w:rsid w:val="00BB764B"/>
    <w:rsid w:val="00C235D2"/>
    <w:rsid w:val="00C300E6"/>
    <w:rsid w:val="00C654AA"/>
    <w:rsid w:val="00C76561"/>
    <w:rsid w:val="00CA7158"/>
    <w:rsid w:val="00CD09C0"/>
    <w:rsid w:val="00D25021"/>
    <w:rsid w:val="00D6383A"/>
    <w:rsid w:val="00DB6C43"/>
    <w:rsid w:val="00DD1D1A"/>
    <w:rsid w:val="00DF54CC"/>
    <w:rsid w:val="00E04368"/>
    <w:rsid w:val="00E12315"/>
    <w:rsid w:val="00E37D30"/>
    <w:rsid w:val="00E90554"/>
    <w:rsid w:val="00EB4723"/>
    <w:rsid w:val="00F42C0A"/>
    <w:rsid w:val="00F7390F"/>
    <w:rsid w:val="00FA40A8"/>
    <w:rsid w:val="00FB72BF"/>
    <w:rsid w:val="00FD4801"/>
    <w:rsid w:val="00FE2A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 w:type="paragraph" w:styleId="AralkYok">
    <w:name w:val="No Spacing"/>
    <w:uiPriority w:val="1"/>
    <w:qFormat/>
    <w:rsid w:val="00BB764B"/>
    <w:rPr>
      <w:rFonts w:ascii="Times New Roman" w:eastAsia="Times New Roman" w:hAnsi="Times New Roman"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hyperlink" Target="http://www.hepsiburada.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B653C3-29E3-49BE-BD29-E07716E1A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1189</Words>
  <Characters>6779</Characters>
  <Application>Microsoft Office Word</Application>
  <DocSecurity>0</DocSecurity>
  <Lines>56</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V110</cp:lastModifiedBy>
  <cp:revision>5</cp:revision>
  <cp:lastPrinted>2021-04-15T12:57:00Z</cp:lastPrinted>
  <dcterms:created xsi:type="dcterms:W3CDTF">2021-09-17T12:00:00Z</dcterms:created>
  <dcterms:modified xsi:type="dcterms:W3CDTF">2021-09-17T18:20:00Z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