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2BF" w:rsidRPr="008650B6" w:rsidRDefault="00794A53">
      <w:pPr>
        <w:pStyle w:val="GvdeMetni"/>
        <w:rPr>
          <w:rFonts w:asciiTheme="minorHAnsi" w:hAnsiTheme="minorHAnsi"/>
        </w:rPr>
      </w:pPr>
      <w:bookmarkStart w:id="0" w:name="_Hlk69641747"/>
      <w:bookmarkEnd w:id="0"/>
      <w:r>
        <w:rPr>
          <w:rFonts w:asciiTheme="minorHAnsi" w:hAnsiTheme="minorHAnsi"/>
          <w:noProof/>
        </w:rPr>
        <w:pict>
          <v:shape id="AutoShape 4" o:spid="_x0000_s1026" style="position:absolute;margin-left:0;margin-top:0;width:477.95pt;height:670.55pt;z-index:-251658240;visibility:visible;mso-position-horizontal:center;mso-position-horizontal-relative:margin;mso-position-vertical:top;mso-position-vertical-relative:margin" coordsize="9559,13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adj="0,,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stroke joinstyle="round"/>
            <v:formulas/>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w:r>
    </w:p>
    <w:p w:rsidR="00FB72BF" w:rsidRPr="008650B6" w:rsidRDefault="00FB72BF">
      <w:pPr>
        <w:pStyle w:val="GvdeMetni"/>
        <w:rPr>
          <w:rFonts w:asciiTheme="minorHAnsi" w:hAnsiTheme="minorHAnsi"/>
        </w:rPr>
      </w:pP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Default="00DD1D1A" w:rsidP="00CA7158">
      <w:pPr>
        <w:ind w:right="34" w:hanging="5"/>
        <w:jc w:val="center"/>
        <w:rPr>
          <w:rFonts w:asciiTheme="minorHAnsi" w:hAnsiTheme="minorHAnsi" w:cstheme="minorHAnsi"/>
          <w:b/>
          <w:color w:val="212529"/>
          <w:sz w:val="28"/>
          <w:szCs w:val="28"/>
        </w:rPr>
      </w:pPr>
    </w:p>
    <w:p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361628">
        <w:rPr>
          <w:rFonts w:asciiTheme="minorHAnsi" w:hAnsiTheme="minorHAnsi" w:cstheme="minorHAnsi"/>
          <w:b/>
          <w:color w:val="212529"/>
          <w:sz w:val="28"/>
          <w:szCs w:val="28"/>
        </w:rPr>
        <w:t>Geleceğimize Bulaşma!</w:t>
      </w:r>
      <w:r>
        <w:rPr>
          <w:rFonts w:asciiTheme="minorHAnsi" w:hAnsiTheme="minorHAnsi" w:cstheme="minorHAnsi"/>
          <w:b/>
          <w:color w:val="212529"/>
          <w:sz w:val="28"/>
          <w:szCs w:val="28"/>
        </w:rPr>
        <w:t>”</w:t>
      </w:r>
    </w:p>
    <w:p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361628" w:rsidRPr="00361628">
        <w:rPr>
          <w:rFonts w:asciiTheme="minorHAnsi" w:hAnsiTheme="minorHAnsi" w:cstheme="minorHAnsi"/>
          <w:b/>
          <w:bCs/>
          <w:color w:val="212529"/>
          <w:sz w:val="28"/>
          <w:szCs w:val="28"/>
          <w:shd w:val="clear" w:color="auto" w:fill="FFFFFF"/>
        </w:rPr>
        <w:t>60796A557C025</w:t>
      </w:r>
    </w:p>
    <w:p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DD1D1A" w:rsidRPr="00DD1D1A" w:rsidRDefault="00DD1D1A" w:rsidP="00CA7158">
      <w:pPr>
        <w:pStyle w:val="GvdeMetni"/>
        <w:ind w:right="34"/>
        <w:rPr>
          <w:rFonts w:asciiTheme="minorHAnsi" w:hAnsiTheme="minorHAnsi"/>
          <w:b/>
          <w:sz w:val="28"/>
          <w:szCs w:val="28"/>
        </w:rPr>
      </w:pPr>
    </w:p>
    <w:p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361628" w:rsidRPr="00361628">
        <w:rPr>
          <w:rFonts w:asciiTheme="minorHAnsi" w:hAnsiTheme="minorHAnsi"/>
          <w:sz w:val="28"/>
          <w:szCs w:val="28"/>
        </w:rPr>
        <w:t>Erdal SÖNMEZ</w:t>
      </w:r>
    </w:p>
    <w:p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rsidR="00FB72BF" w:rsidRPr="00DD1D1A" w:rsidRDefault="00FB72BF" w:rsidP="00DD1D1A">
      <w:pPr>
        <w:pStyle w:val="GvdeMetni"/>
        <w:spacing w:before="2"/>
        <w:ind w:right="34"/>
        <w:jc w:val="center"/>
        <w:rPr>
          <w:rFonts w:asciiTheme="minorHAnsi" w:hAnsiTheme="minorHAnsi"/>
          <w:sz w:val="28"/>
          <w:szCs w:val="28"/>
        </w:rPr>
      </w:pPr>
    </w:p>
    <w:p w:rsidR="008650B6" w:rsidRPr="00DD1D1A" w:rsidRDefault="008650B6" w:rsidP="00DD1D1A">
      <w:pPr>
        <w:spacing w:line="320" w:lineRule="exact"/>
        <w:ind w:right="34" w:firstLine="720"/>
        <w:jc w:val="center"/>
        <w:rPr>
          <w:rFonts w:asciiTheme="minorHAnsi" w:hAnsiTheme="minorHAnsi"/>
          <w:b/>
          <w:sz w:val="28"/>
          <w:szCs w:val="28"/>
        </w:rPr>
      </w:pPr>
    </w:p>
    <w:p w:rsidR="00361628" w:rsidRDefault="00361628" w:rsidP="00DD1D1A">
      <w:pPr>
        <w:spacing w:after="240" w:line="320" w:lineRule="exact"/>
        <w:ind w:right="34"/>
        <w:jc w:val="center"/>
        <w:rPr>
          <w:rFonts w:asciiTheme="minorHAnsi" w:hAnsiTheme="minorHAnsi"/>
          <w:b/>
          <w:sz w:val="28"/>
          <w:szCs w:val="28"/>
        </w:rPr>
      </w:pPr>
    </w:p>
    <w:p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rsidR="008650B6" w:rsidRPr="00DD1D1A" w:rsidRDefault="00361628" w:rsidP="00361628">
      <w:pPr>
        <w:spacing w:line="320" w:lineRule="exact"/>
        <w:ind w:right="34"/>
        <w:jc w:val="center"/>
        <w:rPr>
          <w:rFonts w:asciiTheme="minorHAnsi" w:hAnsiTheme="minorHAnsi"/>
          <w:sz w:val="28"/>
          <w:szCs w:val="28"/>
        </w:rPr>
      </w:pPr>
      <w:r>
        <w:rPr>
          <w:rFonts w:asciiTheme="minorHAnsi" w:hAnsiTheme="minorHAnsi"/>
          <w:sz w:val="28"/>
          <w:szCs w:val="28"/>
        </w:rPr>
        <w:t>Furkan Uğur TUTAL</w:t>
      </w:r>
    </w:p>
    <w:p w:rsidR="00361628" w:rsidRDefault="00CA7158" w:rsidP="00361628">
      <w:pPr>
        <w:pStyle w:val="GvdeMetni"/>
        <w:ind w:right="34"/>
        <w:jc w:val="center"/>
        <w:rPr>
          <w:rFonts w:asciiTheme="minorHAnsi" w:hAnsiTheme="minorHAnsi"/>
          <w:sz w:val="28"/>
          <w:szCs w:val="28"/>
        </w:rPr>
      </w:pPr>
      <w:r>
        <w:rPr>
          <w:rFonts w:asciiTheme="minorHAnsi" w:hAnsiTheme="minorHAnsi"/>
          <w:sz w:val="28"/>
          <w:szCs w:val="28"/>
        </w:rPr>
        <w:br/>
      </w:r>
    </w:p>
    <w:p w:rsidR="00361628" w:rsidRDefault="00361628" w:rsidP="00361628">
      <w:pPr>
        <w:pStyle w:val="GvdeMetni"/>
        <w:ind w:right="34"/>
        <w:jc w:val="center"/>
        <w:rPr>
          <w:rFonts w:asciiTheme="minorHAnsi" w:hAnsiTheme="minorHAnsi"/>
          <w:sz w:val="28"/>
          <w:szCs w:val="28"/>
        </w:rPr>
      </w:pPr>
    </w:p>
    <w:p w:rsidR="00FB72BF" w:rsidRPr="00DD1D1A" w:rsidRDefault="00361628"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Pr>
          <w:rFonts w:asciiTheme="minorHAnsi" w:hAnsiTheme="minorHAnsi"/>
          <w:sz w:val="28"/>
          <w:szCs w:val="28"/>
        </w:rPr>
        <w:t>Diyarbakır</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1F05B9">
            <w:rPr>
              <w:rFonts w:cstheme="minorHAnsi"/>
              <w:sz w:val="24"/>
              <w:szCs w:val="24"/>
            </w:rPr>
            <w:t>4</w:t>
          </w:r>
        </w:p>
        <w:p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1F05B9">
            <w:rPr>
              <w:rFonts w:cstheme="minorHAnsi"/>
              <w:sz w:val="24"/>
              <w:szCs w:val="24"/>
            </w:rPr>
            <w:t>5</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717E80">
            <w:rPr>
              <w:rFonts w:cstheme="minorHAnsi"/>
              <w:sz w:val="24"/>
              <w:szCs w:val="24"/>
            </w:rPr>
            <w:t>11</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rsidR="00D3078E" w:rsidRDefault="00D3078E" w:rsidP="00AF7E94">
      <w:pPr>
        <w:spacing w:line="360" w:lineRule="auto"/>
        <w:ind w:firstLine="720"/>
        <w:jc w:val="both"/>
        <w:rPr>
          <w:rFonts w:asciiTheme="minorHAnsi" w:hAnsiTheme="minorHAnsi" w:cs="Segoe UI"/>
          <w:color w:val="212529"/>
          <w:sz w:val="24"/>
          <w:szCs w:val="24"/>
          <w:shd w:val="clear" w:color="auto" w:fill="FFFFFF"/>
        </w:rPr>
      </w:pPr>
      <w:r w:rsidRPr="00D3078E">
        <w:rPr>
          <w:rFonts w:asciiTheme="minorHAnsi" w:hAnsiTheme="minorHAnsi" w:cs="Segoe UI"/>
          <w:color w:val="212529"/>
          <w:sz w:val="24"/>
          <w:szCs w:val="24"/>
          <w:shd w:val="clear" w:color="auto" w:fill="FFFFFF"/>
        </w:rPr>
        <w:t xml:space="preserve">Gelecek nesillerimiz toplumumuza, ülkemize, hatta ve hatta dünyamıza birer gurur kaynağı olmalıdırlar. Bilinçli gençlerimiz oldukça, toplumlarımızda bilinçli olur. Küçük yaştaki kardeşlerimize, daha zamanı erken demeden, çevresine, toplumuna ve milletine duyarlı olmalarını öğretmeliyiz. Bu sayede ülkemizin gelecek yıllarına faydalı bireyler bırakmış oluruz. Dünyamızda ve ülkemizde yaklaşık bir buçuk yıldır süregelen </w:t>
      </w:r>
      <w:proofErr w:type="spellStart"/>
      <w:r w:rsidRPr="00D3078E">
        <w:rPr>
          <w:rFonts w:asciiTheme="minorHAnsi" w:hAnsiTheme="minorHAnsi" w:cs="Segoe UI"/>
          <w:color w:val="212529"/>
          <w:sz w:val="24"/>
          <w:szCs w:val="24"/>
          <w:shd w:val="clear" w:color="auto" w:fill="FFFFFF"/>
        </w:rPr>
        <w:t>koronavirüs</w:t>
      </w:r>
      <w:proofErr w:type="spellEnd"/>
      <w:r w:rsidRPr="00D3078E">
        <w:rPr>
          <w:rFonts w:asciiTheme="minorHAnsi" w:hAnsiTheme="minorHAnsi" w:cs="Segoe UI"/>
          <w:color w:val="212529"/>
          <w:sz w:val="24"/>
          <w:szCs w:val="24"/>
          <w:shd w:val="clear" w:color="auto" w:fill="FFFFFF"/>
        </w:rPr>
        <w:t xml:space="preserve"> salgını bulunmaktadır. Bu salgın insanları ölümün eşiğine getirmekle kalmayıp, insanların hayatlarını ellerinden çalmaktadır. </w:t>
      </w:r>
    </w:p>
    <w:p w:rsidR="008A1656" w:rsidRDefault="00D3078E" w:rsidP="00AF7E94">
      <w:pPr>
        <w:spacing w:line="360" w:lineRule="auto"/>
        <w:ind w:firstLine="720"/>
        <w:jc w:val="both"/>
        <w:rPr>
          <w:rFonts w:asciiTheme="minorHAnsi" w:hAnsiTheme="minorHAnsi" w:cs="Segoe UI"/>
          <w:color w:val="212529"/>
          <w:sz w:val="24"/>
          <w:szCs w:val="24"/>
          <w:shd w:val="clear" w:color="auto" w:fill="FFFFFF"/>
        </w:rPr>
      </w:pPr>
      <w:r w:rsidRPr="00D3078E">
        <w:rPr>
          <w:rFonts w:asciiTheme="minorHAnsi" w:hAnsiTheme="minorHAnsi" w:cs="Segoe UI"/>
          <w:color w:val="212529"/>
          <w:sz w:val="24"/>
          <w:szCs w:val="24"/>
          <w:shd w:val="clear" w:color="auto" w:fill="FFFFFF"/>
        </w:rPr>
        <w:t xml:space="preserve">Türkiye'nin bazı ilkokul derecesindeki köy okullarında, maske ve dezenfektan eksikliği yaşanmaktadır. Amacımız bu okulları tespit edip, maddi </w:t>
      </w:r>
      <w:proofErr w:type="gramStart"/>
      <w:r w:rsidRPr="00D3078E">
        <w:rPr>
          <w:rFonts w:asciiTheme="minorHAnsi" w:hAnsiTheme="minorHAnsi" w:cs="Segoe UI"/>
          <w:color w:val="212529"/>
          <w:sz w:val="24"/>
          <w:szCs w:val="24"/>
          <w:shd w:val="clear" w:color="auto" w:fill="FFFFFF"/>
        </w:rPr>
        <w:t>imkanlar</w:t>
      </w:r>
      <w:proofErr w:type="gramEnd"/>
      <w:r w:rsidRPr="00D3078E">
        <w:rPr>
          <w:rFonts w:asciiTheme="minorHAnsi" w:hAnsiTheme="minorHAnsi" w:cs="Segoe UI"/>
          <w:color w:val="212529"/>
          <w:sz w:val="24"/>
          <w:szCs w:val="24"/>
          <w:shd w:val="clear" w:color="auto" w:fill="FFFFFF"/>
        </w:rPr>
        <w:t xml:space="preserve"> doğrultusunda maske ve dezenfektan yardımı yapmak, dağıtımına önayak olarak, o okullarda okuyan gelecek nesillerimize ışık tutacak öğrencilerimizin sağlığını koruma amacıyla </w:t>
      </w:r>
      <w:proofErr w:type="spellStart"/>
      <w:r w:rsidRPr="00D3078E">
        <w:rPr>
          <w:rFonts w:asciiTheme="minorHAnsi" w:hAnsiTheme="minorHAnsi" w:cs="Segoe UI"/>
          <w:color w:val="212529"/>
          <w:sz w:val="24"/>
          <w:szCs w:val="24"/>
          <w:shd w:val="clear" w:color="auto" w:fill="FFFFFF"/>
        </w:rPr>
        <w:t>koronavirüs</w:t>
      </w:r>
      <w:proofErr w:type="spellEnd"/>
      <w:r w:rsidRPr="00D3078E">
        <w:rPr>
          <w:rFonts w:asciiTheme="minorHAnsi" w:hAnsiTheme="minorHAnsi" w:cs="Segoe UI"/>
          <w:color w:val="212529"/>
          <w:sz w:val="24"/>
          <w:szCs w:val="24"/>
          <w:shd w:val="clear" w:color="auto" w:fill="FFFFFF"/>
        </w:rPr>
        <w:t xml:space="preserve"> salgınına karşı</w:t>
      </w:r>
      <w:r>
        <w:rPr>
          <w:rFonts w:asciiTheme="minorHAnsi" w:hAnsiTheme="minorHAnsi" w:cs="Segoe UI"/>
          <w:color w:val="212529"/>
          <w:sz w:val="24"/>
          <w:szCs w:val="24"/>
          <w:shd w:val="clear" w:color="auto" w:fill="FFFFFF"/>
        </w:rPr>
        <w:t xml:space="preserve"> bilinçlendirmektir. Bu sayede</w:t>
      </w:r>
      <w:r w:rsidRPr="00D3078E">
        <w:rPr>
          <w:rFonts w:asciiTheme="minorHAnsi" w:hAnsiTheme="minorHAnsi" w:cs="Segoe UI"/>
          <w:color w:val="212529"/>
          <w:sz w:val="24"/>
          <w:szCs w:val="24"/>
          <w:shd w:val="clear" w:color="auto" w:fill="FFFFFF"/>
        </w:rPr>
        <w:t xml:space="preserve"> genç nesillerimizde bizden edindikleri duyarlılığı başta aileleri olmak üzere çevrelerindeki insanlara aktarmalarını umut etmekteyiz.</w:t>
      </w:r>
    </w:p>
    <w:p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rsidR="00D63810" w:rsidRDefault="00D63810" w:rsidP="00EF041C">
      <w:pPr>
        <w:pStyle w:val="GvdeMetni"/>
        <w:spacing w:line="360" w:lineRule="auto"/>
        <w:ind w:right="34" w:firstLine="720"/>
        <w:jc w:val="both"/>
        <w:rPr>
          <w:rFonts w:asciiTheme="minorHAnsi" w:hAnsiTheme="minorHAnsi" w:cstheme="minorHAnsi"/>
        </w:rPr>
      </w:pPr>
      <w:r w:rsidRPr="00771DA0">
        <w:rPr>
          <w:rFonts w:asciiTheme="minorHAnsi" w:hAnsiTheme="minorHAnsi" w:cs="Segoe UI"/>
          <w:color w:val="212529"/>
          <w:shd w:val="clear" w:color="auto" w:fill="FFFFFF"/>
        </w:rPr>
        <w:t>"</w:t>
      </w:r>
      <w:r>
        <w:rPr>
          <w:rFonts w:asciiTheme="minorHAnsi" w:hAnsiTheme="minorHAnsi" w:cs="Segoe UI"/>
          <w:color w:val="212529"/>
          <w:shd w:val="clear" w:color="auto" w:fill="FFFFFF"/>
        </w:rPr>
        <w:t>Geleceğimize Bulaşma!</w:t>
      </w:r>
      <w:r w:rsidRPr="00771DA0">
        <w:rPr>
          <w:rFonts w:asciiTheme="minorHAnsi" w:hAnsiTheme="minorHAnsi" w:cs="Segoe UI"/>
          <w:color w:val="212529"/>
          <w:shd w:val="clear" w:color="auto" w:fill="FFFFFF"/>
        </w:rPr>
        <w:t>" proje</w:t>
      </w:r>
      <w:r>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w:t>
      </w:r>
      <w:r>
        <w:rPr>
          <w:rFonts w:asciiTheme="minorHAnsi" w:hAnsiTheme="minorHAnsi" w:cs="Segoe UI"/>
          <w:color w:val="212529"/>
          <w:shd w:val="clear" w:color="auto" w:fill="FFFFFF"/>
        </w:rPr>
        <w:t xml:space="preserve"> Diyarbakır iline bağlı, soğanlı ilçesinin,</w:t>
      </w:r>
      <w:r w:rsidRPr="00771DA0">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Soğanlı İlkokulu, ilk ve orta öğretim kademeleri </w:t>
      </w:r>
      <w:r w:rsidRPr="00771DA0">
        <w:rPr>
          <w:rFonts w:asciiTheme="minorHAnsi" w:hAnsiTheme="minorHAnsi" w:cs="Segoe UI"/>
          <w:color w:val="212529"/>
          <w:shd w:val="clear" w:color="auto" w:fill="FFFFFF"/>
        </w:rPr>
        <w:t>öğrenciler</w:t>
      </w:r>
      <w:r>
        <w:rPr>
          <w:rFonts w:asciiTheme="minorHAnsi" w:hAnsiTheme="minorHAnsi" w:cs="Segoe UI"/>
          <w:color w:val="212529"/>
          <w:shd w:val="clear" w:color="auto" w:fill="FFFFFF"/>
        </w:rPr>
        <w:t xml:space="preserve">iyle bir araya gelerek Dünya çapında halen süregelen </w:t>
      </w:r>
      <w:proofErr w:type="spellStart"/>
      <w:r>
        <w:rPr>
          <w:rFonts w:asciiTheme="minorHAnsi" w:hAnsiTheme="minorHAnsi" w:cs="Segoe UI"/>
          <w:color w:val="212529"/>
          <w:shd w:val="clear" w:color="auto" w:fill="FFFFFF"/>
        </w:rPr>
        <w:t>koronavirüs</w:t>
      </w:r>
      <w:proofErr w:type="spellEnd"/>
      <w:r>
        <w:rPr>
          <w:rFonts w:asciiTheme="minorHAnsi" w:hAnsiTheme="minorHAnsi" w:cs="Segoe UI"/>
          <w:color w:val="212529"/>
          <w:shd w:val="clear" w:color="auto" w:fill="FFFFFF"/>
        </w:rPr>
        <w:t xml:space="preserve"> salgını ile ilgili bilinçlendirme sohbeti edilip öğrencilerimize maske ve dezenfektan dağıtımı amaçlanmaktadır.</w:t>
      </w:r>
    </w:p>
    <w:p w:rsidR="00D63810" w:rsidRDefault="00D63810" w:rsidP="00D63810">
      <w:pPr>
        <w:pStyle w:val="GvdeMetni"/>
        <w:spacing w:line="360" w:lineRule="auto"/>
        <w:ind w:right="34" w:firstLine="720"/>
        <w:jc w:val="both"/>
        <w:rPr>
          <w:rFonts w:asciiTheme="minorHAnsi" w:hAnsiTheme="minorHAnsi" w:cstheme="minorHAnsi"/>
        </w:rPr>
      </w:pPr>
      <w:r>
        <w:rPr>
          <w:rFonts w:asciiTheme="minorHAnsi" w:hAnsiTheme="minorHAnsi" w:cstheme="minorHAnsi"/>
        </w:rPr>
        <w:t xml:space="preserve">Projenin yürütüldüğü okul Diyarbakır ilçesinin bir köy okulu olup okulun maddi </w:t>
      </w:r>
      <w:proofErr w:type="gramStart"/>
      <w:r>
        <w:rPr>
          <w:rFonts w:asciiTheme="minorHAnsi" w:hAnsiTheme="minorHAnsi" w:cstheme="minorHAnsi"/>
        </w:rPr>
        <w:t>imkanlarının</w:t>
      </w:r>
      <w:proofErr w:type="gramEnd"/>
      <w:r>
        <w:rPr>
          <w:rFonts w:asciiTheme="minorHAnsi" w:hAnsiTheme="minorHAnsi" w:cstheme="minorHAnsi"/>
        </w:rPr>
        <w:t xml:space="preserve"> düşük olduğu tespit edilmiştir. Proje bu okulda bulunan bütün öğrenciler</w:t>
      </w:r>
      <w:r w:rsidR="00EF041C">
        <w:rPr>
          <w:rFonts w:asciiTheme="minorHAnsi" w:hAnsiTheme="minorHAnsi" w:cstheme="minorHAnsi"/>
        </w:rPr>
        <w:t xml:space="preserve"> üzerinden yürütülmüştür. </w:t>
      </w:r>
      <w:r w:rsidR="00EF041C" w:rsidRPr="00EF041C">
        <w:rPr>
          <w:rFonts w:asciiTheme="minorHAnsi" w:hAnsiTheme="minorHAnsi" w:cstheme="minorHAnsi"/>
        </w:rPr>
        <w:t>Proje uygulama sürecinde yapılan tüm çalışmalar okul idaresi ile birlikte koordine edilmiştir.</w:t>
      </w:r>
      <w:r w:rsidR="00EF041C">
        <w:t xml:space="preserve"> </w:t>
      </w:r>
      <w:r w:rsidR="00EF041C" w:rsidRPr="00EF041C">
        <w:rPr>
          <w:rFonts w:asciiTheme="minorHAnsi" w:hAnsiTheme="minorHAnsi" w:cstheme="minorHAnsi"/>
        </w:rPr>
        <w:t>Projenin sonlandırılması ile beraber tüm materyaller diğer öğrencilerin kullanımına olanak sağlaması amacıyla okul idaresine teslim edilmiştir.</w:t>
      </w:r>
    </w:p>
    <w:p w:rsidR="008650B6" w:rsidRPr="00F42C0A" w:rsidRDefault="008650B6" w:rsidP="00EF041C">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361628" w:rsidRPr="00361628">
        <w:rPr>
          <w:rFonts w:asciiTheme="minorHAnsi" w:hAnsiTheme="minorHAnsi" w:cstheme="minorHAnsi"/>
          <w:color w:val="212529"/>
          <w:shd w:val="clear" w:color="auto" w:fill="FFFFFF"/>
        </w:rPr>
        <w:t xml:space="preserve">Sağlık, </w:t>
      </w:r>
      <w:proofErr w:type="spellStart"/>
      <w:r w:rsidR="00361628" w:rsidRPr="00361628">
        <w:rPr>
          <w:rFonts w:asciiTheme="minorHAnsi" w:hAnsiTheme="minorHAnsi" w:cstheme="minorHAnsi"/>
          <w:color w:val="212529"/>
          <w:shd w:val="clear" w:color="auto" w:fill="FFFFFF"/>
        </w:rPr>
        <w:t>Koronavirüs</w:t>
      </w:r>
      <w:proofErr w:type="spellEnd"/>
      <w:r w:rsidR="00361628" w:rsidRPr="00361628">
        <w:rPr>
          <w:rFonts w:asciiTheme="minorHAnsi" w:hAnsiTheme="minorHAnsi" w:cstheme="minorHAnsi"/>
          <w:color w:val="212529"/>
          <w:shd w:val="clear" w:color="auto" w:fill="FFFFFF"/>
        </w:rPr>
        <w:t>, Gelecek nesillerimiz, Toplumsal duyarlılık</w:t>
      </w:r>
    </w:p>
    <w:p w:rsidR="00CA7158" w:rsidRPr="0099716C" w:rsidRDefault="00CA7158" w:rsidP="00361628">
      <w:pPr>
        <w:pStyle w:val="Balk1"/>
        <w:spacing w:before="0" w:line="360" w:lineRule="auto"/>
        <w:ind w:left="0"/>
        <w:jc w:val="both"/>
        <w:rPr>
          <w:rFonts w:asciiTheme="minorHAnsi" w:hAnsiTheme="minorHAnsi"/>
          <w:sz w:val="28"/>
          <w:szCs w:val="28"/>
        </w:rPr>
      </w:pPr>
      <w:r>
        <w:rPr>
          <w:rFonts w:asciiTheme="minorHAnsi" w:hAnsiTheme="minorHAnsi"/>
        </w:rPr>
        <w:br w:type="page"/>
      </w:r>
      <w:r w:rsidR="0095371B" w:rsidRPr="0099716C">
        <w:rPr>
          <w:rFonts w:asciiTheme="minorHAnsi" w:hAnsiTheme="minorHAnsi"/>
          <w:sz w:val="28"/>
          <w:szCs w:val="28"/>
        </w:rPr>
        <w:lastRenderedPageBreak/>
        <w:t>MATERYAL VE</w:t>
      </w:r>
      <w:r w:rsidR="0095371B" w:rsidRPr="0099716C">
        <w:rPr>
          <w:rFonts w:asciiTheme="minorHAnsi" w:hAnsiTheme="minorHAnsi"/>
          <w:spacing w:val="-1"/>
          <w:sz w:val="28"/>
          <w:szCs w:val="28"/>
        </w:rPr>
        <w:t xml:space="preserve"> </w:t>
      </w:r>
      <w:r w:rsidR="0095371B" w:rsidRPr="0099716C">
        <w:rPr>
          <w:rFonts w:asciiTheme="minorHAnsi" w:hAnsiTheme="minorHAnsi"/>
          <w:sz w:val="28"/>
          <w:szCs w:val="28"/>
        </w:rPr>
        <w:t>YÖNTEM</w:t>
      </w:r>
    </w:p>
    <w:p w:rsidR="00FB72BF" w:rsidRPr="00CA7158" w:rsidRDefault="00EF041C" w:rsidP="00CA7158">
      <w:pPr>
        <w:pStyle w:val="Balk1"/>
        <w:spacing w:line="360" w:lineRule="auto"/>
        <w:ind w:left="0"/>
        <w:rPr>
          <w:rFonts w:asciiTheme="minorHAnsi" w:hAnsiTheme="minorHAnsi"/>
        </w:rPr>
      </w:pPr>
      <w:r>
        <w:rPr>
          <w:rFonts w:asciiTheme="minorHAnsi" w:hAnsiTheme="minorHAnsi"/>
        </w:rPr>
        <w:t>Projenin</w:t>
      </w:r>
      <w:r w:rsidR="0095371B" w:rsidRPr="00DF54CC">
        <w:rPr>
          <w:rFonts w:asciiTheme="minorHAnsi" w:hAnsiTheme="minorHAnsi"/>
        </w:rPr>
        <w:t xml:space="preserve"> Türü</w:t>
      </w:r>
    </w:p>
    <w:p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rsidR="00FB72BF" w:rsidRPr="00DF54CC" w:rsidRDefault="00EF041C" w:rsidP="00CA7158">
      <w:pPr>
        <w:pStyle w:val="Balk1"/>
        <w:spacing w:before="0" w:line="360" w:lineRule="auto"/>
        <w:ind w:left="0"/>
        <w:rPr>
          <w:rFonts w:asciiTheme="minorHAnsi" w:hAnsiTheme="minorHAnsi"/>
        </w:rPr>
      </w:pPr>
      <w:r>
        <w:rPr>
          <w:rFonts w:asciiTheme="minorHAnsi" w:hAnsiTheme="minorHAnsi"/>
        </w:rPr>
        <w:t>Projenin</w:t>
      </w:r>
      <w:r w:rsidR="0095371B" w:rsidRPr="00DF54CC">
        <w:rPr>
          <w:rFonts w:asciiTheme="minorHAnsi" w:hAnsiTheme="minorHAnsi"/>
        </w:rPr>
        <w:t xml:space="preserve">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DF54CC" w:rsidRDefault="00EF041C" w:rsidP="000C7181">
      <w:pPr>
        <w:pStyle w:val="GvdeMetni"/>
        <w:spacing w:after="240" w:line="360" w:lineRule="auto"/>
        <w:ind w:right="180"/>
        <w:jc w:val="both"/>
        <w:rPr>
          <w:rFonts w:asciiTheme="minorHAnsi" w:hAnsiTheme="minorHAnsi"/>
        </w:rPr>
      </w:pPr>
      <w:r>
        <w:rPr>
          <w:rFonts w:asciiTheme="minorHAnsi" w:hAnsiTheme="minorHAnsi"/>
        </w:rPr>
        <w:t xml:space="preserve">Proje </w:t>
      </w:r>
      <w:r w:rsidR="00962EE2">
        <w:rPr>
          <w:rFonts w:asciiTheme="minorHAnsi" w:hAnsiTheme="minorHAnsi"/>
        </w:rPr>
        <w:t>2</w:t>
      </w:r>
      <w:r>
        <w:rPr>
          <w:rFonts w:asciiTheme="minorHAnsi" w:hAnsiTheme="minorHAnsi"/>
        </w:rPr>
        <w:t>6.04.2021-25.07</w:t>
      </w:r>
      <w:r w:rsidR="006F34B9" w:rsidRPr="00DF54CC">
        <w:rPr>
          <w:rFonts w:asciiTheme="minorHAnsi" w:hAnsiTheme="minorHAnsi"/>
        </w:rPr>
        <w:t>.2021</w:t>
      </w:r>
      <w:r w:rsidR="0095371B" w:rsidRPr="00DF54CC">
        <w:rPr>
          <w:rFonts w:asciiTheme="minorHAnsi" w:hAnsiTheme="minorHAnsi"/>
        </w:rPr>
        <w:t xml:space="preserve"> tarih</w:t>
      </w:r>
      <w:r w:rsidR="00962EE2">
        <w:rPr>
          <w:rFonts w:asciiTheme="minorHAnsi" w:hAnsiTheme="minorHAnsi"/>
        </w:rPr>
        <w:t>leri arasında</w:t>
      </w:r>
      <w:r w:rsidR="0095371B" w:rsidRPr="00DF54CC">
        <w:rPr>
          <w:rFonts w:asciiTheme="minorHAnsi" w:hAnsiTheme="minorHAnsi"/>
        </w:rPr>
        <w:t xml:space="preserve"> </w:t>
      </w:r>
      <w:r w:rsidR="00962EE2">
        <w:rPr>
          <w:rFonts w:asciiTheme="minorHAnsi" w:hAnsiTheme="minorHAnsi"/>
        </w:rPr>
        <w:t>S</w:t>
      </w:r>
      <w:r>
        <w:rPr>
          <w:rFonts w:asciiTheme="minorHAnsi" w:hAnsiTheme="minorHAnsi"/>
        </w:rPr>
        <w:t>oğanlı İlko</w:t>
      </w:r>
      <w:r w:rsidR="006F34B9" w:rsidRPr="00DF54CC">
        <w:rPr>
          <w:rFonts w:asciiTheme="minorHAnsi" w:hAnsiTheme="minorHAnsi" w:cs="Segoe UI"/>
          <w:color w:val="212529"/>
          <w:shd w:val="clear" w:color="auto" w:fill="FFFFFF"/>
        </w:rPr>
        <w:t>kulu’nda gerçekleştirilmiştir.</w:t>
      </w:r>
    </w:p>
    <w:p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w:t>
      </w:r>
      <w:r w:rsidR="00EF041C">
        <w:rPr>
          <w:rFonts w:asciiTheme="minorHAnsi" w:hAnsiTheme="minorHAnsi"/>
        </w:rPr>
        <w:t xml:space="preserve"> Diyarbakır ilinde bulunan </w:t>
      </w:r>
      <w:proofErr w:type="spellStart"/>
      <w:r w:rsidR="00EF041C">
        <w:rPr>
          <w:rFonts w:asciiTheme="minorHAnsi" w:hAnsiTheme="minorHAnsi"/>
        </w:rPr>
        <w:t>Tillo</w:t>
      </w:r>
      <w:proofErr w:type="spellEnd"/>
      <w:r w:rsidR="00EF041C">
        <w:rPr>
          <w:rFonts w:asciiTheme="minorHAnsi" w:hAnsiTheme="minorHAnsi"/>
        </w:rPr>
        <w:t xml:space="preserve"> Eczanesinden temin edilmiş ve teslim alınmıştır.</w:t>
      </w:r>
      <w:r>
        <w:rPr>
          <w:rFonts w:asciiTheme="minorHAnsi" w:hAnsiTheme="minorHAnsi"/>
        </w:rPr>
        <w:t xml:space="preserve"> Bu kapsamda </w:t>
      </w:r>
      <w:r w:rsidR="00EF041C">
        <w:rPr>
          <w:rFonts w:asciiTheme="minorHAnsi" w:hAnsiTheme="minorHAnsi"/>
        </w:rPr>
        <w:t xml:space="preserve">350 adet </w:t>
      </w:r>
      <w:r>
        <w:rPr>
          <w:rFonts w:asciiTheme="minorHAnsi" w:hAnsiTheme="minorHAnsi"/>
        </w:rPr>
        <w:t>1</w:t>
      </w:r>
      <w:r w:rsidR="00EF041C">
        <w:rPr>
          <w:rFonts w:asciiTheme="minorHAnsi" w:hAnsiTheme="minorHAnsi"/>
        </w:rPr>
        <w:t>00 ml</w:t>
      </w:r>
      <w:r>
        <w:rPr>
          <w:rFonts w:asciiTheme="minorHAnsi" w:hAnsiTheme="minorHAnsi"/>
        </w:rPr>
        <w:t xml:space="preserve"> </w:t>
      </w:r>
      <w:r w:rsidR="00EF041C">
        <w:rPr>
          <w:rFonts w:asciiTheme="minorHAnsi" w:hAnsiTheme="minorHAnsi"/>
        </w:rPr>
        <w:t>dezenfektan sprey şişesi, 7</w:t>
      </w:r>
      <w:r>
        <w:rPr>
          <w:rFonts w:asciiTheme="minorHAnsi" w:hAnsiTheme="minorHAnsi"/>
        </w:rPr>
        <w:t xml:space="preserve"> adet </w:t>
      </w:r>
      <w:r w:rsidR="00EF041C">
        <w:rPr>
          <w:rFonts w:asciiTheme="minorHAnsi" w:hAnsiTheme="minorHAnsi"/>
        </w:rPr>
        <w:t>5lt dezenfektan ve 350</w:t>
      </w:r>
      <w:r>
        <w:rPr>
          <w:rFonts w:asciiTheme="minorHAnsi" w:hAnsiTheme="minorHAnsi"/>
        </w:rPr>
        <w:t xml:space="preserve"> adet</w:t>
      </w:r>
      <w:r w:rsidR="001F05B9">
        <w:rPr>
          <w:rFonts w:asciiTheme="minorHAnsi" w:hAnsiTheme="minorHAnsi"/>
        </w:rPr>
        <w:t xml:space="preserve"> tek kul</w:t>
      </w:r>
      <w:r w:rsidR="006B69D2">
        <w:rPr>
          <w:rFonts w:asciiTheme="minorHAnsi" w:hAnsiTheme="minorHAnsi"/>
        </w:rPr>
        <w:t>l</w:t>
      </w:r>
      <w:r w:rsidR="001F05B9">
        <w:rPr>
          <w:rFonts w:asciiTheme="minorHAnsi" w:hAnsiTheme="minorHAnsi"/>
        </w:rPr>
        <w:t>anımlık maske</w:t>
      </w:r>
      <w:r w:rsidR="00847132">
        <w:rPr>
          <w:rFonts w:asciiTheme="minorHAnsi" w:hAnsiTheme="minorHAnsi"/>
        </w:rPr>
        <w:t xml:space="preserve"> teslim alınmıştır.</w:t>
      </w:r>
    </w:p>
    <w:p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1F05B9">
        <w:rPr>
          <w:rFonts w:asciiTheme="minorHAnsi" w:hAnsiTheme="minorHAnsi"/>
        </w:rPr>
        <w:t>Soğanlı İlko</w:t>
      </w:r>
      <w:r w:rsidR="001F05B9" w:rsidRPr="00DF54CC">
        <w:rPr>
          <w:rFonts w:asciiTheme="minorHAnsi" w:hAnsiTheme="minorHAnsi" w:cs="Segoe UI"/>
          <w:color w:val="212529"/>
          <w:shd w:val="clear" w:color="auto" w:fill="FFFFFF"/>
        </w:rPr>
        <w:t>kulu’nda</w:t>
      </w:r>
      <w:r w:rsidR="001F05B9">
        <w:rPr>
          <w:rFonts w:asciiTheme="minorHAnsi" w:hAnsiTheme="minorHAnsi"/>
        </w:rPr>
        <w:t xml:space="preserve"> proje yürütücüsü ve </w:t>
      </w:r>
      <w:r w:rsidR="00AB61A6">
        <w:rPr>
          <w:rFonts w:asciiTheme="minorHAnsi" w:hAnsiTheme="minorHAnsi"/>
        </w:rPr>
        <w:t>okul idarecilerinin katılımı ile bir toplantı y</w:t>
      </w:r>
      <w:r w:rsidR="001F05B9">
        <w:rPr>
          <w:rFonts w:asciiTheme="minorHAnsi" w:hAnsiTheme="minorHAnsi"/>
        </w:rPr>
        <w:t>apılmıştır. Proje çalışmaları</w:t>
      </w:r>
      <w:r w:rsidR="002A3879">
        <w:rPr>
          <w:rFonts w:asciiTheme="minorHAnsi" w:hAnsiTheme="minorHAnsi"/>
        </w:rPr>
        <w:t>,</w:t>
      </w:r>
      <w:r w:rsidR="00AB61A6">
        <w:rPr>
          <w:rFonts w:asciiTheme="minorHAnsi" w:hAnsiTheme="minorHAnsi"/>
        </w:rPr>
        <w:t xml:space="preserve"> </w:t>
      </w:r>
      <w:r w:rsidR="001F05B9">
        <w:rPr>
          <w:rFonts w:asciiTheme="minorHAnsi" w:hAnsiTheme="minorHAnsi"/>
        </w:rPr>
        <w:t xml:space="preserve">okul içinde bulunan dersliklerde </w:t>
      </w:r>
      <w:r w:rsidR="00AB61A6">
        <w:rPr>
          <w:rFonts w:asciiTheme="minorHAnsi" w:hAnsiTheme="minorHAnsi"/>
        </w:rPr>
        <w:t>yürütülmesi kararlaştırılmıştır</w:t>
      </w:r>
      <w:r w:rsidR="001F05B9">
        <w:rPr>
          <w:rFonts w:asciiTheme="minorHAnsi" w:hAnsiTheme="minorHAnsi"/>
        </w:rPr>
        <w:t>.</w:t>
      </w:r>
      <w:r w:rsidR="00926219">
        <w:rPr>
          <w:rFonts w:asciiTheme="minorHAnsi" w:hAnsiTheme="minorHAnsi"/>
        </w:rPr>
        <w:t xml:space="preserve"> Çalışma </w:t>
      </w:r>
      <w:r w:rsidR="001F05B9">
        <w:rPr>
          <w:rFonts w:asciiTheme="minorHAnsi" w:hAnsiTheme="minorHAnsi"/>
        </w:rPr>
        <w:t>malzemelerinin üzerlerine</w:t>
      </w:r>
      <w:r w:rsidR="00926219">
        <w:rPr>
          <w:rFonts w:asciiTheme="minorHAnsi" w:hAnsiTheme="minorHAnsi"/>
        </w:rPr>
        <w:t xml:space="preserve"> projenin Atatürk Üniversitesi Toplumsal Duyarlılık Projeleri tarafından desteklendiğini gösteren afişler asılmıştır.</w:t>
      </w:r>
    </w:p>
    <w:p w:rsidR="002A3879" w:rsidRDefault="001F05B9" w:rsidP="0037182C">
      <w:pPr>
        <w:pStyle w:val="GvdeMetni"/>
        <w:spacing w:line="360" w:lineRule="auto"/>
        <w:ind w:right="177" w:firstLine="720"/>
        <w:jc w:val="both"/>
        <w:rPr>
          <w:rFonts w:asciiTheme="minorHAnsi" w:hAnsiTheme="minorHAnsi"/>
        </w:rPr>
      </w:pPr>
      <w:r>
        <w:rPr>
          <w:rFonts w:asciiTheme="minorHAnsi" w:hAnsiTheme="minorHAnsi"/>
        </w:rPr>
        <w:t>Girilen sınıfların sınıf öğretmenleri, okul müdür ve müdür yardımcısı</w:t>
      </w:r>
      <w:r w:rsidR="002A3879">
        <w:rPr>
          <w:rFonts w:asciiTheme="minorHAnsi" w:hAnsiTheme="minorHAnsi"/>
        </w:rPr>
        <w:t xml:space="preserve"> rehberliğinde </w:t>
      </w:r>
      <w:r>
        <w:rPr>
          <w:rFonts w:asciiTheme="minorHAnsi" w:hAnsiTheme="minorHAnsi"/>
        </w:rPr>
        <w:t>proje</w:t>
      </w:r>
      <w:r w:rsidR="002A3879">
        <w:rPr>
          <w:rFonts w:asciiTheme="minorHAnsi" w:hAnsiTheme="minorHAnsi"/>
        </w:rPr>
        <w:t xml:space="preserve"> çalışmaları planlanmıştır.</w:t>
      </w:r>
      <w:r w:rsidR="00926219">
        <w:rPr>
          <w:rFonts w:asciiTheme="minorHAnsi" w:hAnsiTheme="minorHAnsi"/>
        </w:rPr>
        <w:t xml:space="preserve"> </w:t>
      </w:r>
    </w:p>
    <w:p w:rsidR="001F05B9" w:rsidRDefault="001F05B9" w:rsidP="001F05B9">
      <w:pPr>
        <w:pStyle w:val="GvdeMetni"/>
        <w:spacing w:line="360" w:lineRule="auto"/>
        <w:ind w:right="177" w:firstLine="720"/>
        <w:jc w:val="both"/>
        <w:rPr>
          <w:rFonts w:asciiTheme="minorHAnsi" w:hAnsiTheme="minorHAnsi"/>
        </w:rPr>
      </w:pPr>
      <w:r>
        <w:rPr>
          <w:rFonts w:asciiTheme="minorHAnsi" w:hAnsiTheme="minorHAnsi"/>
        </w:rPr>
        <w:t>Projenin başl</w:t>
      </w:r>
      <w:r w:rsidR="001D3E34">
        <w:rPr>
          <w:rFonts w:asciiTheme="minorHAnsi" w:hAnsiTheme="minorHAnsi"/>
        </w:rPr>
        <w:t xml:space="preserve">angıcında sınıfta bulunan öğrencilerimiz ile halen süregelen </w:t>
      </w:r>
      <w:proofErr w:type="spellStart"/>
      <w:r w:rsidR="001D3E34">
        <w:rPr>
          <w:rFonts w:asciiTheme="minorHAnsi" w:hAnsiTheme="minorHAnsi"/>
        </w:rPr>
        <w:t>koronavirüs</w:t>
      </w:r>
      <w:proofErr w:type="spellEnd"/>
      <w:r w:rsidR="001D3E34">
        <w:rPr>
          <w:rFonts w:asciiTheme="minorHAnsi" w:hAnsiTheme="minorHAnsi"/>
        </w:rPr>
        <w:t xml:space="preserve"> salgını kapsamında bilinçlendirme sohbeti yapılmıştır. Öğrencilerimizin bu salgından kaçınmaları için ne gibi tedbirler almaları gerektiği tekrardan hatırlatılmıştır. Devamında bütün öğrencilere birer maske ve içi dolu dezenfektan şişeleri verilmiştir. Verilen dezenfektanı ne koşullarda ve nasıl kullanılması gerektiği öğretilmiştir.</w:t>
      </w:r>
    </w:p>
    <w:p w:rsidR="0037182C" w:rsidRDefault="00926219" w:rsidP="0037182C">
      <w:pPr>
        <w:pStyle w:val="GvdeMetni"/>
        <w:spacing w:line="360" w:lineRule="auto"/>
        <w:ind w:right="177" w:firstLine="720"/>
        <w:jc w:val="both"/>
        <w:rPr>
          <w:rFonts w:asciiTheme="minorHAnsi" w:hAnsiTheme="minorHAnsi"/>
        </w:rPr>
      </w:pPr>
      <w:r>
        <w:rPr>
          <w:rFonts w:asciiTheme="minorHAnsi" w:hAnsiTheme="minorHAnsi"/>
        </w:rPr>
        <w:t xml:space="preserve">Proje çalışmaları tamamlandıktan sonra </w:t>
      </w:r>
      <w:r w:rsidR="0037182C">
        <w:rPr>
          <w:rFonts w:asciiTheme="minorHAnsi" w:hAnsiTheme="minorHAnsi"/>
        </w:rPr>
        <w:t xml:space="preserve">projede alınan </w:t>
      </w:r>
      <w:r w:rsidR="001D3E34">
        <w:rPr>
          <w:rFonts w:asciiTheme="minorHAnsi" w:hAnsiTheme="minorHAnsi"/>
        </w:rPr>
        <w:t>malzemeler</w:t>
      </w:r>
      <w:r w:rsidR="0037182C">
        <w:rPr>
          <w:rFonts w:asciiTheme="minorHAnsi" w:hAnsiTheme="minorHAnsi"/>
        </w:rPr>
        <w:t xml:space="preserve"> diğer öğrencilerin kullanımına sunulmak üzere okul idaresine teslim edilmiştir.</w:t>
      </w:r>
    </w:p>
    <w:p w:rsidR="00EF041C" w:rsidRDefault="00EF041C" w:rsidP="0037182C">
      <w:pPr>
        <w:pStyle w:val="GvdeMetni"/>
        <w:spacing w:line="360" w:lineRule="auto"/>
        <w:ind w:right="177" w:firstLine="720"/>
        <w:jc w:val="both"/>
        <w:rPr>
          <w:rFonts w:asciiTheme="minorHAnsi" w:hAnsiTheme="minorHAnsi"/>
        </w:rPr>
      </w:pPr>
    </w:p>
    <w:p w:rsidR="00EF041C" w:rsidRPr="008650B6" w:rsidRDefault="00EF041C" w:rsidP="0037182C">
      <w:pPr>
        <w:pStyle w:val="GvdeMetni"/>
        <w:spacing w:line="360" w:lineRule="auto"/>
        <w:ind w:right="177" w:firstLine="720"/>
        <w:jc w:val="both"/>
        <w:rPr>
          <w:rFonts w:asciiTheme="minorHAnsi" w:hAnsiTheme="minorHAnsi"/>
        </w:rPr>
        <w:sectPr w:rsidR="00EF041C" w:rsidRPr="008650B6">
          <w:footerReference w:type="default" r:id="rId9"/>
          <w:pgSz w:w="11910" w:h="16840"/>
          <w:pgMar w:top="1400" w:right="1240" w:bottom="1200" w:left="1280" w:header="0" w:footer="1008" w:gutter="0"/>
          <w:cols w:space="708"/>
        </w:sectPr>
      </w:pPr>
    </w:p>
    <w:p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rsidR="0037182C" w:rsidRDefault="00CB084F"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extent cx="5852160" cy="7802880"/>
            <wp:effectExtent l="19050" t="0" r="0" b="0"/>
            <wp:docPr id="2" name="1 Resim" descr="IMG-202106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06.jpg"/>
                    <pic:cNvPicPr/>
                  </pic:nvPicPr>
                  <pic:blipFill>
                    <a:blip r:embed="rId10" cstate="print"/>
                    <a:stretch>
                      <a:fillRect/>
                    </a:stretch>
                  </pic:blipFill>
                  <pic:spPr>
                    <a:xfrm>
                      <a:off x="0" y="0"/>
                      <a:ext cx="5852160" cy="7802880"/>
                    </a:xfrm>
                    <a:prstGeom prst="rect">
                      <a:avLst/>
                    </a:prstGeom>
                  </pic:spPr>
                </pic:pic>
              </a:graphicData>
            </a:graphic>
          </wp:inline>
        </w:drawing>
      </w:r>
    </w:p>
    <w:p w:rsidR="0037182C" w:rsidRDefault="0037182C" w:rsidP="0037182C">
      <w:pPr>
        <w:spacing w:before="240"/>
        <w:jc w:val="both"/>
        <w:rPr>
          <w:rFonts w:asciiTheme="minorHAnsi" w:hAnsiTheme="minorHAnsi"/>
          <w:sz w:val="24"/>
          <w:szCs w:val="24"/>
        </w:rPr>
      </w:pPr>
      <w:r>
        <w:rPr>
          <w:rFonts w:asciiTheme="minorHAnsi" w:hAnsiTheme="minorHAnsi"/>
          <w:sz w:val="24"/>
          <w:szCs w:val="24"/>
        </w:rPr>
        <w:t>Proje ma</w:t>
      </w:r>
      <w:r w:rsidR="00717E80">
        <w:rPr>
          <w:rFonts w:asciiTheme="minorHAnsi" w:hAnsiTheme="minorHAnsi"/>
          <w:sz w:val="24"/>
          <w:szCs w:val="24"/>
        </w:rPr>
        <w:t>lzemelerinin</w:t>
      </w:r>
      <w:r>
        <w:rPr>
          <w:rFonts w:asciiTheme="minorHAnsi" w:hAnsiTheme="minorHAnsi"/>
          <w:sz w:val="24"/>
          <w:szCs w:val="24"/>
        </w:rPr>
        <w:t xml:space="preserve"> teslim alınması</w:t>
      </w:r>
    </w:p>
    <w:p w:rsidR="008A6837" w:rsidRDefault="008A6837" w:rsidP="0037182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4090797" cy="8481060"/>
            <wp:effectExtent l="19050" t="0" r="4953" b="0"/>
            <wp:docPr id="16" name="15 Resim" descr="IMG-20210624-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120.jpg"/>
                    <pic:cNvPicPr/>
                  </pic:nvPicPr>
                  <pic:blipFill>
                    <a:blip r:embed="rId11" cstate="print"/>
                    <a:stretch>
                      <a:fillRect/>
                    </a:stretch>
                  </pic:blipFill>
                  <pic:spPr>
                    <a:xfrm>
                      <a:off x="0" y="0"/>
                      <a:ext cx="4091940" cy="8483430"/>
                    </a:xfrm>
                    <a:prstGeom prst="rect">
                      <a:avLst/>
                    </a:prstGeom>
                  </pic:spPr>
                </pic:pic>
              </a:graphicData>
            </a:graphic>
          </wp:inline>
        </w:drawing>
      </w:r>
    </w:p>
    <w:p w:rsidR="008A6837" w:rsidRDefault="008A6837" w:rsidP="00CB084F">
      <w:pPr>
        <w:spacing w:before="240"/>
        <w:jc w:val="both"/>
        <w:rPr>
          <w:rFonts w:asciiTheme="minorHAnsi" w:hAnsiTheme="minorHAnsi"/>
          <w:sz w:val="24"/>
          <w:szCs w:val="24"/>
        </w:rPr>
      </w:pPr>
      <w:r>
        <w:rPr>
          <w:rFonts w:asciiTheme="minorHAnsi" w:hAnsiTheme="minorHAnsi"/>
          <w:sz w:val="24"/>
          <w:szCs w:val="24"/>
        </w:rPr>
        <w:t>Projenin gerçekleştirileceği okul</w:t>
      </w:r>
    </w:p>
    <w:p w:rsidR="008A6837" w:rsidRDefault="008A6837" w:rsidP="00CB084F">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5962650" cy="4091940"/>
            <wp:effectExtent l="19050" t="0" r="0" b="0"/>
            <wp:docPr id="18" name="17 Resim" descr="IMG-202106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33.jpg"/>
                    <pic:cNvPicPr/>
                  </pic:nvPicPr>
                  <pic:blipFill>
                    <a:blip r:embed="rId12" cstate="print"/>
                    <a:stretch>
                      <a:fillRect/>
                    </a:stretch>
                  </pic:blipFill>
                  <pic:spPr>
                    <a:xfrm>
                      <a:off x="0" y="0"/>
                      <a:ext cx="5962650" cy="4091940"/>
                    </a:xfrm>
                    <a:prstGeom prst="rect">
                      <a:avLst/>
                    </a:prstGeom>
                  </pic:spPr>
                </pic:pic>
              </a:graphicData>
            </a:graphic>
          </wp:inline>
        </w:drawing>
      </w:r>
    </w:p>
    <w:p w:rsidR="00527091" w:rsidRDefault="00527091" w:rsidP="00CB084F">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8A6837" w:rsidRPr="008A6837">
        <w:rPr>
          <w:rFonts w:asciiTheme="minorHAnsi" w:hAnsiTheme="minorHAnsi"/>
          <w:sz w:val="24"/>
          <w:szCs w:val="24"/>
        </w:rPr>
        <w:t xml:space="preserve">Soğanlı İlkokulu </w:t>
      </w:r>
      <w:r w:rsidR="008A6837">
        <w:rPr>
          <w:rFonts w:asciiTheme="minorHAnsi" w:hAnsiTheme="minorHAnsi"/>
          <w:sz w:val="24"/>
          <w:szCs w:val="24"/>
        </w:rPr>
        <w:t>Dersliği</w:t>
      </w:r>
    </w:p>
    <w:p w:rsidR="00717E80" w:rsidRDefault="00717E80" w:rsidP="00CB084F">
      <w:pPr>
        <w:spacing w:before="240"/>
        <w:jc w:val="both"/>
        <w:rPr>
          <w:rFonts w:asciiTheme="minorHAnsi" w:hAnsiTheme="minorHAnsi"/>
          <w:sz w:val="24"/>
          <w:szCs w:val="24"/>
        </w:rPr>
      </w:pPr>
    </w:p>
    <w:p w:rsidR="004A03DE" w:rsidRDefault="008A6837">
      <w:pPr>
        <w:rPr>
          <w:rFonts w:asciiTheme="minorHAnsi" w:hAnsiTheme="minorHAnsi"/>
          <w:sz w:val="28"/>
          <w:szCs w:val="28"/>
        </w:rPr>
      </w:pPr>
      <w:r>
        <w:rPr>
          <w:rFonts w:asciiTheme="minorHAnsi" w:hAnsiTheme="minorHAnsi"/>
          <w:noProof/>
          <w:sz w:val="28"/>
          <w:szCs w:val="28"/>
          <w:lang w:eastAsia="tr-TR"/>
        </w:rPr>
        <w:drawing>
          <wp:inline distT="0" distB="0" distL="0" distR="0">
            <wp:extent cx="5962650" cy="3832860"/>
            <wp:effectExtent l="19050" t="0" r="0" b="0"/>
            <wp:docPr id="19" name="18 Resim" descr="IMG-2021062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38.jpg"/>
                    <pic:cNvPicPr/>
                  </pic:nvPicPr>
                  <pic:blipFill>
                    <a:blip r:embed="rId13" cstate="print"/>
                    <a:stretch>
                      <a:fillRect/>
                    </a:stretch>
                  </pic:blipFill>
                  <pic:spPr>
                    <a:xfrm>
                      <a:off x="0" y="0"/>
                      <a:ext cx="5962650" cy="3832860"/>
                    </a:xfrm>
                    <a:prstGeom prst="rect">
                      <a:avLst/>
                    </a:prstGeom>
                  </pic:spPr>
                </pic:pic>
              </a:graphicData>
            </a:graphic>
          </wp:inline>
        </w:drawing>
      </w:r>
    </w:p>
    <w:p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p>
    <w:p w:rsidR="008A6837" w:rsidRDefault="008A6837">
      <w:pPr>
        <w:rPr>
          <w:rFonts w:asciiTheme="minorHAnsi" w:hAnsiTheme="minorHAnsi"/>
          <w:noProof/>
          <w:sz w:val="28"/>
          <w:szCs w:val="28"/>
          <w:lang w:eastAsia="tr-TR"/>
        </w:rPr>
      </w:pPr>
      <w:r>
        <w:rPr>
          <w:rFonts w:asciiTheme="minorHAnsi" w:hAnsiTheme="minorHAnsi"/>
          <w:noProof/>
          <w:sz w:val="28"/>
          <w:szCs w:val="28"/>
          <w:lang w:eastAsia="tr-TR"/>
        </w:rPr>
        <w:lastRenderedPageBreak/>
        <w:drawing>
          <wp:inline distT="0" distB="0" distL="0" distR="0">
            <wp:extent cx="5959828" cy="3779520"/>
            <wp:effectExtent l="19050" t="0" r="2822" b="0"/>
            <wp:docPr id="29" name="28 Resim" descr="IMG-20210624-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127.jpg"/>
                    <pic:cNvPicPr/>
                  </pic:nvPicPr>
                  <pic:blipFill>
                    <a:blip r:embed="rId14" cstate="print"/>
                    <a:stretch>
                      <a:fillRect/>
                    </a:stretch>
                  </pic:blipFill>
                  <pic:spPr>
                    <a:xfrm>
                      <a:off x="0" y="0"/>
                      <a:ext cx="5962650" cy="3781310"/>
                    </a:xfrm>
                    <a:prstGeom prst="rect">
                      <a:avLst/>
                    </a:prstGeom>
                  </pic:spPr>
                </pic:pic>
              </a:graphicData>
            </a:graphic>
          </wp:inline>
        </w:drawing>
      </w:r>
    </w:p>
    <w:p w:rsidR="00717E80" w:rsidRDefault="00717E80">
      <w:pPr>
        <w:rPr>
          <w:rFonts w:asciiTheme="minorHAnsi" w:hAnsiTheme="minorHAnsi"/>
          <w:sz w:val="24"/>
          <w:szCs w:val="24"/>
        </w:rPr>
      </w:pPr>
    </w:p>
    <w:p w:rsidR="008A6837" w:rsidRDefault="008A6837">
      <w:pPr>
        <w:rPr>
          <w:rFonts w:asciiTheme="minorHAnsi" w:hAnsiTheme="minorHAnsi"/>
          <w:sz w:val="24"/>
          <w:szCs w:val="24"/>
        </w:rPr>
      </w:pPr>
      <w:r w:rsidRPr="00A05E3E">
        <w:rPr>
          <w:rFonts w:asciiTheme="minorHAnsi" w:hAnsiTheme="minorHAnsi"/>
          <w:sz w:val="24"/>
          <w:szCs w:val="24"/>
        </w:rPr>
        <w:t>Proje kapsamında temin edilen</w:t>
      </w:r>
      <w:r>
        <w:rPr>
          <w:rFonts w:asciiTheme="minorHAnsi" w:hAnsiTheme="minorHAnsi"/>
          <w:sz w:val="24"/>
          <w:szCs w:val="24"/>
        </w:rPr>
        <w:t xml:space="preserve"> maske ve dezenfektanlar</w:t>
      </w:r>
    </w:p>
    <w:p w:rsidR="00717E80" w:rsidRDefault="00717E80">
      <w:pPr>
        <w:rPr>
          <w:rFonts w:asciiTheme="minorHAnsi" w:hAnsiTheme="minorHAnsi"/>
          <w:sz w:val="24"/>
          <w:szCs w:val="24"/>
        </w:rPr>
      </w:pPr>
    </w:p>
    <w:p w:rsidR="008A6837" w:rsidRDefault="00717E80">
      <w:pPr>
        <w:rPr>
          <w:rFonts w:asciiTheme="minorHAnsi" w:hAnsiTheme="minorHAnsi"/>
          <w:sz w:val="28"/>
          <w:szCs w:val="28"/>
        </w:rPr>
      </w:pPr>
      <w:r>
        <w:rPr>
          <w:rFonts w:asciiTheme="minorHAnsi" w:hAnsiTheme="minorHAnsi"/>
          <w:noProof/>
          <w:sz w:val="28"/>
          <w:szCs w:val="28"/>
          <w:lang w:eastAsia="tr-TR"/>
        </w:rPr>
        <w:drawing>
          <wp:inline distT="0" distB="0" distL="0" distR="0">
            <wp:extent cx="5959829" cy="3779520"/>
            <wp:effectExtent l="19050" t="0" r="2821" b="0"/>
            <wp:docPr id="30" name="29 Resim" descr="IMG-20210624-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122.jpg"/>
                    <pic:cNvPicPr/>
                  </pic:nvPicPr>
                  <pic:blipFill>
                    <a:blip r:embed="rId15" cstate="print"/>
                    <a:stretch>
                      <a:fillRect/>
                    </a:stretch>
                  </pic:blipFill>
                  <pic:spPr>
                    <a:xfrm>
                      <a:off x="0" y="0"/>
                      <a:ext cx="5962650" cy="3781309"/>
                    </a:xfrm>
                    <a:prstGeom prst="rect">
                      <a:avLst/>
                    </a:prstGeom>
                  </pic:spPr>
                </pic:pic>
              </a:graphicData>
            </a:graphic>
          </wp:inline>
        </w:drawing>
      </w:r>
    </w:p>
    <w:p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 xml:space="preserve">Proje kapsamında </w:t>
      </w:r>
      <w:r w:rsidR="008A6837">
        <w:rPr>
          <w:rFonts w:asciiTheme="minorHAnsi" w:hAnsiTheme="minorHAnsi"/>
          <w:sz w:val="24"/>
          <w:szCs w:val="24"/>
        </w:rPr>
        <w:t>yapılan bilinçlendirme konuşması</w:t>
      </w:r>
    </w:p>
    <w:p w:rsidR="00A05E3E" w:rsidRDefault="00717E80" w:rsidP="00A05E3E">
      <w:pP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extent cx="5962650" cy="3810000"/>
            <wp:effectExtent l="19050" t="0" r="0" b="0"/>
            <wp:docPr id="31" name="30 Resim" descr="IMG-2021062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64.jpg"/>
                    <pic:cNvPicPr/>
                  </pic:nvPicPr>
                  <pic:blipFill>
                    <a:blip r:embed="rId16" cstate="print"/>
                    <a:stretch>
                      <a:fillRect/>
                    </a:stretch>
                  </pic:blipFill>
                  <pic:spPr>
                    <a:xfrm>
                      <a:off x="0" y="0"/>
                      <a:ext cx="5962650" cy="3810000"/>
                    </a:xfrm>
                    <a:prstGeom prst="rect">
                      <a:avLst/>
                    </a:prstGeom>
                  </pic:spPr>
                </pic:pic>
              </a:graphicData>
            </a:graphic>
          </wp:inline>
        </w:drawing>
      </w:r>
    </w:p>
    <w:p w:rsidR="00A05E3E" w:rsidRDefault="00A05E3E" w:rsidP="00C300E6">
      <w:pPr>
        <w:spacing w:before="240"/>
        <w:jc w:val="both"/>
        <w:rPr>
          <w:rFonts w:asciiTheme="minorHAnsi" w:hAnsiTheme="minorHAnsi"/>
          <w:sz w:val="24"/>
          <w:szCs w:val="24"/>
        </w:rPr>
      </w:pPr>
      <w:r w:rsidRPr="00A05E3E">
        <w:rPr>
          <w:rFonts w:asciiTheme="minorHAnsi" w:hAnsiTheme="minorHAnsi"/>
          <w:sz w:val="24"/>
          <w:szCs w:val="24"/>
        </w:rPr>
        <w:t>Proje kapsamında temin edilen</w:t>
      </w:r>
      <w:r w:rsidR="00717E80">
        <w:rPr>
          <w:rFonts w:asciiTheme="minorHAnsi" w:hAnsiTheme="minorHAnsi"/>
          <w:sz w:val="24"/>
          <w:szCs w:val="24"/>
        </w:rPr>
        <w:t xml:space="preserve"> maske ve dezenfektanların dağıtımı</w:t>
      </w:r>
    </w:p>
    <w:p w:rsidR="00717E80" w:rsidRPr="00A05E3E" w:rsidRDefault="00717E80" w:rsidP="00C300E6">
      <w:pPr>
        <w:spacing w:before="240"/>
        <w:jc w:val="both"/>
        <w:rPr>
          <w:rFonts w:asciiTheme="minorHAnsi" w:hAnsiTheme="minorHAnsi"/>
          <w:noProof/>
          <w:sz w:val="28"/>
          <w:szCs w:val="28"/>
        </w:rPr>
      </w:pPr>
    </w:p>
    <w:p w:rsidR="00A05E3E" w:rsidRDefault="00717E80">
      <w:pPr>
        <w:rPr>
          <w:rFonts w:asciiTheme="minorHAnsi" w:hAnsiTheme="minorHAnsi"/>
          <w:sz w:val="28"/>
          <w:szCs w:val="28"/>
        </w:rPr>
      </w:pPr>
      <w:r>
        <w:rPr>
          <w:rFonts w:asciiTheme="minorHAnsi" w:hAnsiTheme="minorHAnsi"/>
          <w:noProof/>
          <w:sz w:val="28"/>
          <w:szCs w:val="28"/>
          <w:lang w:eastAsia="tr-TR"/>
        </w:rPr>
        <w:drawing>
          <wp:inline distT="0" distB="0" distL="0" distR="0">
            <wp:extent cx="5962650" cy="3893820"/>
            <wp:effectExtent l="19050" t="0" r="0" b="0"/>
            <wp:docPr id="32" name="31 Resim" descr="IMG-2021062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66.jpg"/>
                    <pic:cNvPicPr/>
                  </pic:nvPicPr>
                  <pic:blipFill>
                    <a:blip r:embed="rId17" cstate="print"/>
                    <a:stretch>
                      <a:fillRect/>
                    </a:stretch>
                  </pic:blipFill>
                  <pic:spPr>
                    <a:xfrm>
                      <a:off x="0" y="0"/>
                      <a:ext cx="5962650" cy="3893820"/>
                    </a:xfrm>
                    <a:prstGeom prst="rect">
                      <a:avLst/>
                    </a:prstGeom>
                  </pic:spPr>
                </pic:pic>
              </a:graphicData>
            </a:graphic>
          </wp:inline>
        </w:drawing>
      </w:r>
    </w:p>
    <w:p w:rsidR="00717E80" w:rsidRPr="00A05E3E" w:rsidRDefault="00717E80" w:rsidP="00717E80">
      <w:pPr>
        <w:spacing w:before="240"/>
        <w:jc w:val="both"/>
        <w:rPr>
          <w:rFonts w:asciiTheme="minorHAnsi" w:hAnsiTheme="minorHAnsi"/>
          <w:noProof/>
          <w:sz w:val="28"/>
          <w:szCs w:val="28"/>
        </w:rPr>
      </w:pPr>
      <w:r w:rsidRPr="00A05E3E">
        <w:rPr>
          <w:rFonts w:asciiTheme="minorHAnsi" w:hAnsiTheme="minorHAnsi"/>
          <w:sz w:val="24"/>
          <w:szCs w:val="24"/>
        </w:rPr>
        <w:t>Proje kapsamında temin edilen</w:t>
      </w:r>
      <w:r>
        <w:rPr>
          <w:rFonts w:asciiTheme="minorHAnsi" w:hAnsiTheme="minorHAnsi"/>
          <w:sz w:val="24"/>
          <w:szCs w:val="24"/>
        </w:rPr>
        <w:t xml:space="preserve"> maske ve dezenfektanların dağıtımı</w:t>
      </w:r>
    </w:p>
    <w:p w:rsidR="00C300E6" w:rsidRDefault="00717E80" w:rsidP="00A05E3E">
      <w:pPr>
        <w:spacing w:before="240"/>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extent cx="3695700" cy="5852160"/>
            <wp:effectExtent l="19050" t="0" r="0" b="0"/>
            <wp:docPr id="34" name="33 Resim" descr="IMG-20210624-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100.jpg"/>
                    <pic:cNvPicPr/>
                  </pic:nvPicPr>
                  <pic:blipFill>
                    <a:blip r:embed="rId18" cstate="print"/>
                    <a:stretch>
                      <a:fillRect/>
                    </a:stretch>
                  </pic:blipFill>
                  <pic:spPr>
                    <a:xfrm>
                      <a:off x="0" y="0"/>
                      <a:ext cx="3695700" cy="5852160"/>
                    </a:xfrm>
                    <a:prstGeom prst="rect">
                      <a:avLst/>
                    </a:prstGeom>
                  </pic:spPr>
                </pic:pic>
              </a:graphicData>
            </a:graphic>
          </wp:inline>
        </w:drawing>
      </w:r>
    </w:p>
    <w:p w:rsidR="004A03DE" w:rsidRDefault="00717E80" w:rsidP="00C300E6">
      <w:pPr>
        <w:spacing w:before="240"/>
        <w:rPr>
          <w:rFonts w:asciiTheme="minorHAnsi" w:hAnsiTheme="minorHAnsi"/>
          <w:b/>
          <w:bCs/>
          <w:sz w:val="28"/>
          <w:szCs w:val="28"/>
        </w:rPr>
      </w:pPr>
      <w:r>
        <w:rPr>
          <w:rFonts w:asciiTheme="minorHAnsi" w:hAnsiTheme="minorHAnsi"/>
          <w:sz w:val="24"/>
          <w:szCs w:val="24"/>
        </w:rPr>
        <w:t>Proje kapsamında kalan malzemelerin sonradan dağıtımı için okul müdürüne teslim edilişi</w:t>
      </w:r>
      <w:r w:rsidR="004A03DE">
        <w:rPr>
          <w:rFonts w:asciiTheme="minorHAnsi" w:hAnsiTheme="minorHAnsi"/>
          <w:sz w:val="28"/>
          <w:szCs w:val="28"/>
        </w:rPr>
        <w:br w:type="page"/>
      </w:r>
    </w:p>
    <w:p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okulu olan </w:t>
      </w:r>
      <w:r w:rsidR="001D3E34">
        <w:rPr>
          <w:rFonts w:asciiTheme="minorHAnsi" w:hAnsiTheme="minorHAnsi"/>
        </w:rPr>
        <w:t>Soğanlı İlko</w:t>
      </w:r>
      <w:r w:rsidR="001D3E34" w:rsidRPr="00DF54CC">
        <w:rPr>
          <w:rFonts w:asciiTheme="minorHAnsi" w:hAnsiTheme="minorHAnsi" w:cs="Segoe UI"/>
          <w:color w:val="212529"/>
          <w:shd w:val="clear" w:color="auto" w:fill="FFFFFF"/>
        </w:rPr>
        <w:t>kulu</w:t>
      </w:r>
      <w:r>
        <w:rPr>
          <w:rFonts w:asciiTheme="minorHAnsi" w:hAnsiTheme="minorHAnsi"/>
        </w:rPr>
        <w:t>’nda öğrenciler hem</w:t>
      </w:r>
      <w:r w:rsidR="001D3E34">
        <w:rPr>
          <w:rFonts w:asciiTheme="minorHAnsi" w:hAnsiTheme="minorHAnsi"/>
        </w:rPr>
        <w:t xml:space="preserve"> maddi hem de manevi</w:t>
      </w:r>
      <w:r>
        <w:rPr>
          <w:rFonts w:asciiTheme="minorHAnsi" w:hAnsiTheme="minorHAnsi"/>
        </w:rPr>
        <w:t xml:space="preserve"> sosyal etkinliklere </w:t>
      </w:r>
      <w:r w:rsidR="00FA40A8">
        <w:rPr>
          <w:rFonts w:asciiTheme="minorHAnsi" w:hAnsiTheme="minorHAnsi"/>
        </w:rPr>
        <w:t>ihtiyaç duymaktadır</w:t>
      </w:r>
      <w:r w:rsidR="001D3E34">
        <w:rPr>
          <w:rFonts w:asciiTheme="minorHAnsi" w:hAnsiTheme="minorHAnsi"/>
        </w:rPr>
        <w:t xml:space="preserve">lar. Projemizin uygulanması ile </w:t>
      </w:r>
      <w:r w:rsidR="00FA40A8">
        <w:rPr>
          <w:rFonts w:asciiTheme="minorHAnsi" w:hAnsiTheme="minorHAnsi"/>
        </w:rPr>
        <w:t>öğrencilerin meraklı ve eğlenceli bir şekilde çalışmalara katıldıkları gözlenmiştir.</w:t>
      </w:r>
      <w:r w:rsidR="001D3E34">
        <w:rPr>
          <w:rFonts w:asciiTheme="minorHAnsi" w:hAnsiTheme="minorHAnsi"/>
        </w:rPr>
        <w:t xml:space="preserve"> </w:t>
      </w:r>
      <w:r w:rsidR="00FA40A8">
        <w:rPr>
          <w:rFonts w:asciiTheme="minorHAnsi" w:hAnsiTheme="minorHAnsi"/>
        </w:rPr>
        <w:t xml:space="preserve">Ayrıca </w:t>
      </w:r>
      <w:r w:rsidR="001D3E34">
        <w:rPr>
          <w:rFonts w:asciiTheme="minorHAnsi" w:hAnsiTheme="minorHAnsi"/>
        </w:rPr>
        <w:t xml:space="preserve">okulun maddi </w:t>
      </w:r>
      <w:proofErr w:type="gramStart"/>
      <w:r w:rsidR="001D3E34">
        <w:rPr>
          <w:rFonts w:asciiTheme="minorHAnsi" w:hAnsiTheme="minorHAnsi"/>
        </w:rPr>
        <w:t>imkanları</w:t>
      </w:r>
      <w:proofErr w:type="gramEnd"/>
      <w:r w:rsidR="001D3E34">
        <w:rPr>
          <w:rFonts w:asciiTheme="minorHAnsi" w:hAnsiTheme="minorHAnsi"/>
        </w:rPr>
        <w:t xml:space="preserve"> görüldüğü kadarıyla böyle bir projeye ihtiyaç duyduğu gözlemlenmiş ve bu ihtiyaçları giderilmiştir</w:t>
      </w:r>
      <w:r w:rsidR="00FA40A8">
        <w:rPr>
          <w:rFonts w:asciiTheme="minorHAnsi" w:hAnsiTheme="minorHAnsi"/>
        </w:rPr>
        <w:t>.</w:t>
      </w:r>
      <w:bookmarkStart w:id="2" w:name="_TOC_250000"/>
      <w:bookmarkEnd w:id="2"/>
    </w:p>
    <w:p w:rsidR="00A81A94" w:rsidRDefault="00B07EA7" w:rsidP="00B07EA7">
      <w:pPr>
        <w:pStyle w:val="GvdeMetni"/>
        <w:spacing w:before="1" w:line="360" w:lineRule="auto"/>
        <w:ind w:right="178" w:firstLine="720"/>
        <w:jc w:val="both"/>
        <w:rPr>
          <w:rFonts w:asciiTheme="minorHAnsi" w:hAnsiTheme="minorHAnsi"/>
        </w:rPr>
      </w:pPr>
      <w:r>
        <w:rPr>
          <w:rFonts w:asciiTheme="minorHAnsi" w:hAnsiTheme="minorHAnsi"/>
        </w:rPr>
        <w:t xml:space="preserve">Dünya da ve ülkemizde halen devam eden bu </w:t>
      </w:r>
      <w:proofErr w:type="spellStart"/>
      <w:r>
        <w:rPr>
          <w:rFonts w:asciiTheme="minorHAnsi" w:hAnsiTheme="minorHAnsi"/>
        </w:rPr>
        <w:t>koronavirüs</w:t>
      </w:r>
      <w:proofErr w:type="spellEnd"/>
      <w:r>
        <w:rPr>
          <w:rFonts w:asciiTheme="minorHAnsi" w:hAnsiTheme="minorHAnsi"/>
        </w:rPr>
        <w:t xml:space="preserve"> salgını durumunda insanlarımızın özelliklede genç nesillerimizin toplumsal bilinç ve duyarlılıklarını arttırmak için bu tur çalışmaların yürütülmesi ve insanların bilinçlendirilmesi önem teşkil etmektedir. Yaptığımız projeyle öğrencilerimiz yaşanan salgının daha farkında olmuş ve bu </w:t>
      </w:r>
      <w:proofErr w:type="spellStart"/>
      <w:r>
        <w:rPr>
          <w:rFonts w:asciiTheme="minorHAnsi" w:hAnsiTheme="minorHAnsi"/>
        </w:rPr>
        <w:t>farkındalığı</w:t>
      </w:r>
      <w:proofErr w:type="spellEnd"/>
      <w:r>
        <w:rPr>
          <w:rFonts w:asciiTheme="minorHAnsi" w:hAnsiTheme="minorHAnsi"/>
        </w:rPr>
        <w:t xml:space="preserve"> çevrelerine aktarmıştır.</w:t>
      </w:r>
    </w:p>
    <w:p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 ve öğretmenler için çok önemli bir </w:t>
      </w:r>
      <w:proofErr w:type="spellStart"/>
      <w:r w:rsidR="00B07EA7">
        <w:rPr>
          <w:rFonts w:asciiTheme="minorHAnsi" w:hAnsiTheme="minorHAnsi"/>
        </w:rPr>
        <w:t>farkındalık</w:t>
      </w:r>
      <w:proofErr w:type="spellEnd"/>
      <w:r w:rsidR="00B07EA7">
        <w:rPr>
          <w:rFonts w:asciiTheme="minorHAnsi" w:hAnsiTheme="minorHAnsi"/>
        </w:rPr>
        <w:t xml:space="preserve"> ve duyarlılık</w:t>
      </w:r>
      <w:r>
        <w:rPr>
          <w:rFonts w:asciiTheme="minorHAnsi" w:hAnsiTheme="minorHAnsi"/>
        </w:rPr>
        <w:t xml:space="preserve"> </w:t>
      </w:r>
      <w:r w:rsidR="00893188">
        <w:rPr>
          <w:rFonts w:asciiTheme="minorHAnsi" w:hAnsiTheme="minorHAnsi"/>
        </w:rPr>
        <w:t xml:space="preserve">ortamı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rsidSect="00E50491">
      <w:pgSz w:w="11910" w:h="16840"/>
      <w:pgMar w:top="1320" w:right="1240" w:bottom="1200" w:left="1280" w:header="0" w:footer="10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78D" w:rsidRDefault="00E8078D">
      <w:r>
        <w:separator/>
      </w:r>
    </w:p>
  </w:endnote>
  <w:endnote w:type="continuationSeparator" w:id="0">
    <w:p w:rsidR="00E8078D" w:rsidRDefault="00E80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0B6" w:rsidRDefault="008650B6">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78D" w:rsidRDefault="00E8078D">
      <w:r>
        <w:separator/>
      </w:r>
    </w:p>
  </w:footnote>
  <w:footnote w:type="continuationSeparator" w:id="0">
    <w:p w:rsidR="00E8078D" w:rsidRDefault="00E807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
  <w:rsids>
    <w:rsidRoot w:val="00FB72BF"/>
    <w:rsid w:val="000A3656"/>
    <w:rsid w:val="000A3B96"/>
    <w:rsid w:val="000A6947"/>
    <w:rsid w:val="000C7181"/>
    <w:rsid w:val="00124849"/>
    <w:rsid w:val="0018702C"/>
    <w:rsid w:val="001D3E34"/>
    <w:rsid w:val="001F05B9"/>
    <w:rsid w:val="001F0663"/>
    <w:rsid w:val="00204C70"/>
    <w:rsid w:val="00262C3D"/>
    <w:rsid w:val="002A3879"/>
    <w:rsid w:val="00337E23"/>
    <w:rsid w:val="00361628"/>
    <w:rsid w:val="0037182C"/>
    <w:rsid w:val="0042518B"/>
    <w:rsid w:val="004504DE"/>
    <w:rsid w:val="00463813"/>
    <w:rsid w:val="004A03DE"/>
    <w:rsid w:val="004B44A0"/>
    <w:rsid w:val="00527091"/>
    <w:rsid w:val="00534BE5"/>
    <w:rsid w:val="00550BF9"/>
    <w:rsid w:val="005A2EA1"/>
    <w:rsid w:val="00672B2F"/>
    <w:rsid w:val="006B46AE"/>
    <w:rsid w:val="006B69D2"/>
    <w:rsid w:val="006E1F7A"/>
    <w:rsid w:val="006F34B9"/>
    <w:rsid w:val="00703E76"/>
    <w:rsid w:val="00717E80"/>
    <w:rsid w:val="007315B5"/>
    <w:rsid w:val="007451D8"/>
    <w:rsid w:val="00771DA0"/>
    <w:rsid w:val="00781DB4"/>
    <w:rsid w:val="00794A53"/>
    <w:rsid w:val="00847132"/>
    <w:rsid w:val="008650B6"/>
    <w:rsid w:val="00887F3D"/>
    <w:rsid w:val="00893188"/>
    <w:rsid w:val="008A1656"/>
    <w:rsid w:val="008A6837"/>
    <w:rsid w:val="00926219"/>
    <w:rsid w:val="0095371B"/>
    <w:rsid w:val="00962EE2"/>
    <w:rsid w:val="00980D35"/>
    <w:rsid w:val="0099716C"/>
    <w:rsid w:val="009F03D9"/>
    <w:rsid w:val="00A05E3E"/>
    <w:rsid w:val="00A81A94"/>
    <w:rsid w:val="00AB61A6"/>
    <w:rsid w:val="00AF7E94"/>
    <w:rsid w:val="00B07EA7"/>
    <w:rsid w:val="00B33463"/>
    <w:rsid w:val="00B65DE2"/>
    <w:rsid w:val="00C235D2"/>
    <w:rsid w:val="00C300E6"/>
    <w:rsid w:val="00C654AA"/>
    <w:rsid w:val="00C76561"/>
    <w:rsid w:val="00CA7158"/>
    <w:rsid w:val="00CB084F"/>
    <w:rsid w:val="00CD09C0"/>
    <w:rsid w:val="00D25021"/>
    <w:rsid w:val="00D3078E"/>
    <w:rsid w:val="00D63810"/>
    <w:rsid w:val="00D6383A"/>
    <w:rsid w:val="00DB6C43"/>
    <w:rsid w:val="00DD1D1A"/>
    <w:rsid w:val="00DF54CC"/>
    <w:rsid w:val="00E37D30"/>
    <w:rsid w:val="00E50491"/>
    <w:rsid w:val="00E8078D"/>
    <w:rsid w:val="00E90554"/>
    <w:rsid w:val="00EB4723"/>
    <w:rsid w:val="00EF041C"/>
    <w:rsid w:val="00F42C0A"/>
    <w:rsid w:val="00F7390F"/>
    <w:rsid w:val="00FA40A8"/>
    <w:rsid w:val="00FB72BF"/>
    <w:rsid w:val="00FE2A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7E80"/>
    <w:rPr>
      <w:rFonts w:ascii="Times New Roman" w:eastAsia="Times New Roman" w:hAnsi="Times New Roman" w:cs="Times New Roman"/>
      <w:lang w:val="tr-TR"/>
    </w:rPr>
  </w:style>
  <w:style w:type="paragraph" w:styleId="Balk1">
    <w:name w:val="heading 1"/>
    <w:basedOn w:val="Normal"/>
    <w:link w:val="Balk1Char"/>
    <w:uiPriority w:val="1"/>
    <w:qFormat/>
    <w:rsid w:val="00E50491"/>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50491"/>
    <w:tblPr>
      <w:tblInd w:w="0" w:type="dxa"/>
      <w:tblCellMar>
        <w:top w:w="0" w:type="dxa"/>
        <w:left w:w="0" w:type="dxa"/>
        <w:bottom w:w="0" w:type="dxa"/>
        <w:right w:w="0" w:type="dxa"/>
      </w:tblCellMar>
    </w:tblPr>
  </w:style>
  <w:style w:type="paragraph" w:styleId="T1">
    <w:name w:val="toc 1"/>
    <w:basedOn w:val="Normal"/>
    <w:uiPriority w:val="39"/>
    <w:qFormat/>
    <w:rsid w:val="00E50491"/>
    <w:pPr>
      <w:spacing w:before="276"/>
      <w:ind w:left="844"/>
    </w:pPr>
    <w:rPr>
      <w:b/>
      <w:bCs/>
      <w:sz w:val="24"/>
      <w:szCs w:val="24"/>
    </w:rPr>
  </w:style>
  <w:style w:type="paragraph" w:styleId="GvdeMetni">
    <w:name w:val="Body Text"/>
    <w:basedOn w:val="Normal"/>
    <w:link w:val="GvdeMetniChar"/>
    <w:uiPriority w:val="1"/>
    <w:qFormat/>
    <w:rsid w:val="00E50491"/>
    <w:rPr>
      <w:sz w:val="24"/>
      <w:szCs w:val="24"/>
    </w:rPr>
  </w:style>
  <w:style w:type="paragraph" w:styleId="ListeParagraf">
    <w:name w:val="List Paragraph"/>
    <w:basedOn w:val="Normal"/>
    <w:uiPriority w:val="1"/>
    <w:qFormat/>
    <w:rsid w:val="00E50491"/>
    <w:pPr>
      <w:ind w:left="887" w:hanging="392"/>
      <w:jc w:val="both"/>
    </w:pPr>
  </w:style>
  <w:style w:type="paragraph" w:customStyle="1" w:styleId="TableParagraph">
    <w:name w:val="Table Paragraph"/>
    <w:basedOn w:val="Normal"/>
    <w:uiPriority w:val="1"/>
    <w:qFormat/>
    <w:rsid w:val="00E50491"/>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361628"/>
    <w:rPr>
      <w:rFonts w:ascii="Tahoma" w:hAnsi="Tahoma" w:cs="Tahoma"/>
      <w:sz w:val="16"/>
      <w:szCs w:val="16"/>
    </w:rPr>
  </w:style>
  <w:style w:type="character" w:customStyle="1" w:styleId="BalonMetniChar">
    <w:name w:val="Balon Metni Char"/>
    <w:basedOn w:val="VarsaylanParagrafYazTipi"/>
    <w:link w:val="BalonMetni"/>
    <w:uiPriority w:val="99"/>
    <w:semiHidden/>
    <w:rsid w:val="00361628"/>
    <w:rPr>
      <w:rFonts w:ascii="Tahoma" w:eastAsia="Times New Roman" w:hAnsi="Tahoma" w:cs="Tahoma"/>
      <w:sz w:val="16"/>
      <w:szCs w:val="16"/>
      <w:lang w:val="tr-TR"/>
    </w:rPr>
  </w:style>
  <w:style w:type="table" w:styleId="TabloKlavuzu">
    <w:name w:val="Table Grid"/>
    <w:basedOn w:val="NormalTablo"/>
    <w:uiPriority w:val="39"/>
    <w:rsid w:val="00D30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D63810"/>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D63810"/>
    <w:rPr>
      <w:rFonts w:ascii="Times New Roman" w:eastAsia="Times New Roman" w:hAnsi="Times New Roman" w:cs="Times New Roman"/>
      <w:sz w:val="24"/>
      <w:szCs w:val="24"/>
      <w:lang w:val="tr-TR"/>
    </w:rPr>
  </w:style>
</w:styles>
</file>

<file path=word/webSettings.xml><?xml version="1.0" encoding="utf-8"?>
<w:webSettings xmlns:r="http://schemas.openxmlformats.org/officeDocument/2006/relationships" xmlns:w="http://schemas.openxmlformats.org/wordprocessingml/2006/main">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6CFC1-19E1-459E-8AAA-CEAF13C6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808</Words>
  <Characters>4612</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Mr. Furkan Uğur</cp:lastModifiedBy>
  <cp:revision>4</cp:revision>
  <cp:lastPrinted>2021-04-15T12:57:00Z</cp:lastPrinted>
  <dcterms:created xsi:type="dcterms:W3CDTF">2021-07-24T21:42:00Z</dcterms:created>
  <dcterms:modified xsi:type="dcterms:W3CDTF">2021-07-24T21:42:00Z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