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1ACB" w:rsidRDefault="005D6045">
      <w:pPr>
        <w:jc w:val="both"/>
      </w:pPr>
      <w:r>
        <w:t xml:space="preserve">                                               </w:t>
      </w:r>
      <w:r>
        <w:rPr>
          <w:noProof/>
        </w:rPr>
        <w:drawing>
          <wp:anchor distT="0" distB="0" distL="114300" distR="114300" simplePos="0" relativeHeight="251658240" behindDoc="0" locked="0" layoutInCell="1" hidden="0" allowOverlap="1">
            <wp:simplePos x="0" y="0"/>
            <wp:positionH relativeFrom="margin">
              <wp:posOffset>1957704</wp:posOffset>
            </wp:positionH>
            <wp:positionV relativeFrom="paragraph">
              <wp:posOffset>0</wp:posOffset>
            </wp:positionV>
            <wp:extent cx="1866900" cy="1856740"/>
            <wp:effectExtent l="0" t="0" r="0" b="0"/>
            <wp:wrapTopAndBottom distT="0" distB="0"/>
            <wp:docPr id="20" name="image1.png" descr="Erzurum Atatürk Üniversitesi Logo - Amblem Download Vector"/>
            <wp:cNvGraphicFramePr/>
            <a:graphic xmlns:a="http://schemas.openxmlformats.org/drawingml/2006/main">
              <a:graphicData uri="http://schemas.openxmlformats.org/drawingml/2006/picture">
                <pic:pic xmlns:pic="http://schemas.openxmlformats.org/drawingml/2006/picture">
                  <pic:nvPicPr>
                    <pic:cNvPr id="0" name="image1.png" descr="Erzurum Atatürk Üniversitesi Logo - Amblem Download Vector"/>
                    <pic:cNvPicPr preferRelativeResize="0"/>
                  </pic:nvPicPr>
                  <pic:blipFill>
                    <a:blip r:embed="rId5"/>
                    <a:srcRect/>
                    <a:stretch>
                      <a:fillRect/>
                    </a:stretch>
                  </pic:blipFill>
                  <pic:spPr>
                    <a:xfrm>
                      <a:off x="0" y="0"/>
                      <a:ext cx="1866900" cy="1856740"/>
                    </a:xfrm>
                    <a:prstGeom prst="rect">
                      <a:avLst/>
                    </a:prstGeom>
                    <a:ln/>
                  </pic:spPr>
                </pic:pic>
              </a:graphicData>
            </a:graphic>
          </wp:anchor>
        </w:drawing>
      </w:r>
    </w:p>
    <w:p w:rsidR="007C1ACB" w:rsidRDefault="005D6045">
      <w:pPr>
        <w:jc w:val="both"/>
        <w:rPr>
          <w:b/>
          <w:sz w:val="28"/>
          <w:szCs w:val="28"/>
        </w:rPr>
      </w:pPr>
      <w:r>
        <w:rPr>
          <w:sz w:val="28"/>
          <w:szCs w:val="28"/>
        </w:rPr>
        <w:t xml:space="preserve">                                                                    </w:t>
      </w:r>
      <w:proofErr w:type="gramStart"/>
      <w:r>
        <w:rPr>
          <w:b/>
          <w:sz w:val="28"/>
          <w:szCs w:val="28"/>
        </w:rPr>
        <w:t>T .C</w:t>
      </w:r>
      <w:proofErr w:type="gramEnd"/>
    </w:p>
    <w:p w:rsidR="007C1ACB" w:rsidRDefault="005D6045">
      <w:pPr>
        <w:jc w:val="both"/>
        <w:rPr>
          <w:b/>
          <w:sz w:val="28"/>
          <w:szCs w:val="28"/>
        </w:rPr>
      </w:pPr>
      <w:r>
        <w:rPr>
          <w:b/>
          <w:sz w:val="28"/>
          <w:szCs w:val="28"/>
        </w:rPr>
        <w:t xml:space="preserve">                                         ATATÜRK ÜNİVERSİTESİ                        </w:t>
      </w:r>
    </w:p>
    <w:p w:rsidR="007C1ACB" w:rsidRDefault="005D6045">
      <w:pPr>
        <w:jc w:val="both"/>
        <w:rPr>
          <w:b/>
          <w:sz w:val="28"/>
          <w:szCs w:val="28"/>
        </w:rPr>
      </w:pPr>
      <w:r>
        <w:rPr>
          <w:b/>
          <w:sz w:val="28"/>
          <w:szCs w:val="28"/>
        </w:rPr>
        <w:t xml:space="preserve">       TOPLUMSAL DUYARLILIK PROJELERİ UYGULAMA VE                   </w:t>
      </w:r>
    </w:p>
    <w:p w:rsidR="007C1ACB" w:rsidRDefault="005D6045">
      <w:pPr>
        <w:jc w:val="both"/>
        <w:rPr>
          <w:b/>
          <w:sz w:val="28"/>
          <w:szCs w:val="28"/>
        </w:rPr>
      </w:pPr>
      <w:r>
        <w:rPr>
          <w:b/>
          <w:sz w:val="28"/>
          <w:szCs w:val="28"/>
        </w:rPr>
        <w:t xml:space="preserve">                                       ARAŞTIRMA MERKEZİ</w:t>
      </w:r>
    </w:p>
    <w:p w:rsidR="007C1ACB" w:rsidRDefault="005D6045">
      <w:pPr>
        <w:jc w:val="both"/>
        <w:rPr>
          <w:b/>
          <w:sz w:val="28"/>
          <w:szCs w:val="28"/>
        </w:rPr>
      </w:pPr>
      <w:r>
        <w:rPr>
          <w:b/>
          <w:sz w:val="24"/>
          <w:szCs w:val="24"/>
        </w:rPr>
        <w:t xml:space="preserve">                                             “</w:t>
      </w:r>
      <w:r>
        <w:rPr>
          <w:b/>
          <w:sz w:val="28"/>
          <w:szCs w:val="28"/>
        </w:rPr>
        <w:t>OKUMAK İYİLEŞTİRİR “</w:t>
      </w:r>
    </w:p>
    <w:p w:rsidR="007C1ACB" w:rsidRDefault="005D6045">
      <w:pPr>
        <w:jc w:val="both"/>
        <w:rPr>
          <w:b/>
          <w:sz w:val="28"/>
          <w:szCs w:val="28"/>
        </w:rPr>
      </w:pPr>
      <w:r>
        <w:rPr>
          <w:b/>
          <w:sz w:val="24"/>
          <w:szCs w:val="24"/>
        </w:rPr>
        <w:t xml:space="preserve">                                                       </w:t>
      </w:r>
      <w:r>
        <w:rPr>
          <w:b/>
          <w:sz w:val="28"/>
          <w:szCs w:val="28"/>
        </w:rPr>
        <w:t>PROJE KODU:</w:t>
      </w:r>
    </w:p>
    <w:p w:rsidR="007C1ACB" w:rsidRDefault="005D6045">
      <w:pPr>
        <w:jc w:val="both"/>
        <w:rPr>
          <w:b/>
          <w:color w:val="FF0000"/>
          <w:sz w:val="28"/>
          <w:szCs w:val="28"/>
        </w:rPr>
      </w:pPr>
      <w:r>
        <w:rPr>
          <w:b/>
          <w:sz w:val="24"/>
          <w:szCs w:val="24"/>
        </w:rPr>
        <w:t xml:space="preserve">                                                    </w:t>
      </w:r>
      <w:r>
        <w:rPr>
          <w:b/>
          <w:color w:val="FF0000"/>
          <w:sz w:val="28"/>
          <w:szCs w:val="28"/>
        </w:rPr>
        <w:t>SONUÇ RAPORU</w:t>
      </w:r>
    </w:p>
    <w:p w:rsidR="007C1ACB" w:rsidRDefault="005D6045">
      <w:pPr>
        <w:jc w:val="both"/>
        <w:rPr>
          <w:b/>
          <w:sz w:val="24"/>
          <w:szCs w:val="24"/>
        </w:rPr>
      </w:pPr>
      <w:r>
        <w:rPr>
          <w:b/>
          <w:sz w:val="24"/>
          <w:szCs w:val="24"/>
        </w:rPr>
        <w:t xml:space="preserve">                                                         </w:t>
      </w:r>
    </w:p>
    <w:p w:rsidR="007C1ACB" w:rsidRDefault="005D6045">
      <w:pPr>
        <w:jc w:val="both"/>
        <w:rPr>
          <w:b/>
          <w:sz w:val="28"/>
          <w:szCs w:val="28"/>
        </w:rPr>
      </w:pPr>
      <w:r>
        <w:rPr>
          <w:sz w:val="28"/>
          <w:szCs w:val="28"/>
        </w:rPr>
        <w:t xml:space="preserve">                                           </w:t>
      </w:r>
      <w:r>
        <w:rPr>
          <w:b/>
          <w:sz w:val="28"/>
          <w:szCs w:val="28"/>
        </w:rPr>
        <w:t>Proje Yürütücü:</w:t>
      </w:r>
    </w:p>
    <w:p w:rsidR="007C1ACB" w:rsidRDefault="005D6045">
      <w:pPr>
        <w:jc w:val="both"/>
        <w:rPr>
          <w:sz w:val="24"/>
          <w:szCs w:val="24"/>
        </w:rPr>
      </w:pPr>
      <w:r>
        <w:rPr>
          <w:sz w:val="24"/>
          <w:szCs w:val="24"/>
        </w:rPr>
        <w:t xml:space="preserve">                                                  FULYA SEVİNÇ</w:t>
      </w:r>
    </w:p>
    <w:p w:rsidR="007C1ACB" w:rsidRDefault="007C1ACB">
      <w:pPr>
        <w:jc w:val="both"/>
        <w:rPr>
          <w:sz w:val="24"/>
          <w:szCs w:val="24"/>
        </w:rPr>
      </w:pPr>
    </w:p>
    <w:p w:rsidR="007C1ACB" w:rsidRDefault="005D6045">
      <w:pPr>
        <w:jc w:val="both"/>
        <w:rPr>
          <w:b/>
          <w:sz w:val="28"/>
          <w:szCs w:val="28"/>
        </w:rPr>
      </w:pPr>
      <w:r>
        <w:rPr>
          <w:sz w:val="28"/>
          <w:szCs w:val="28"/>
        </w:rPr>
        <w:t xml:space="preserve">                                          </w:t>
      </w:r>
      <w:r>
        <w:rPr>
          <w:b/>
          <w:sz w:val="28"/>
          <w:szCs w:val="28"/>
        </w:rPr>
        <w:t>Araştırmacılar</w:t>
      </w:r>
    </w:p>
    <w:p w:rsidR="007C1ACB" w:rsidRDefault="005D6045">
      <w:pPr>
        <w:jc w:val="both"/>
        <w:rPr>
          <w:sz w:val="24"/>
          <w:szCs w:val="24"/>
        </w:rPr>
      </w:pPr>
      <w:r>
        <w:rPr>
          <w:sz w:val="24"/>
          <w:szCs w:val="24"/>
        </w:rPr>
        <w:t xml:space="preserve">                                                 MERVE ALTUNKAYNAK</w:t>
      </w:r>
    </w:p>
    <w:p w:rsidR="007C1ACB" w:rsidRDefault="005D6045">
      <w:pPr>
        <w:jc w:val="both"/>
        <w:rPr>
          <w:sz w:val="24"/>
          <w:szCs w:val="24"/>
        </w:rPr>
      </w:pPr>
      <w:r>
        <w:rPr>
          <w:sz w:val="24"/>
          <w:szCs w:val="24"/>
        </w:rPr>
        <w:t xml:space="preserve">                                                 TUĞBA KÜLAH</w:t>
      </w:r>
    </w:p>
    <w:p w:rsidR="007C1ACB" w:rsidRDefault="005D6045">
      <w:pPr>
        <w:jc w:val="both"/>
        <w:rPr>
          <w:sz w:val="24"/>
          <w:szCs w:val="24"/>
        </w:rPr>
      </w:pPr>
      <w:r>
        <w:rPr>
          <w:sz w:val="24"/>
          <w:szCs w:val="24"/>
        </w:rPr>
        <w:t xml:space="preserve">                                                  ZEHRA PALAVAR</w:t>
      </w:r>
    </w:p>
    <w:p w:rsidR="007C1ACB" w:rsidRDefault="005D6045">
      <w:pPr>
        <w:jc w:val="both"/>
        <w:rPr>
          <w:sz w:val="24"/>
          <w:szCs w:val="24"/>
        </w:rPr>
      </w:pPr>
      <w:r>
        <w:rPr>
          <w:sz w:val="24"/>
          <w:szCs w:val="24"/>
        </w:rPr>
        <w:t xml:space="preserve">                                                  BERİVAN NAS</w:t>
      </w:r>
    </w:p>
    <w:p w:rsidR="007C1ACB" w:rsidRDefault="005D6045">
      <w:pPr>
        <w:jc w:val="both"/>
        <w:rPr>
          <w:sz w:val="24"/>
          <w:szCs w:val="24"/>
        </w:rPr>
      </w:pPr>
      <w:r>
        <w:rPr>
          <w:sz w:val="24"/>
          <w:szCs w:val="24"/>
        </w:rPr>
        <w:t xml:space="preserve">                                                  BUSE DİYARBAKIRLIOĞLU</w:t>
      </w:r>
    </w:p>
    <w:p w:rsidR="007C1ACB" w:rsidRDefault="005D6045">
      <w:pPr>
        <w:rPr>
          <w:sz w:val="24"/>
          <w:szCs w:val="24"/>
        </w:rPr>
      </w:pPr>
      <w:r>
        <w:br w:type="page"/>
      </w:r>
    </w:p>
    <w:p w:rsidR="007C1ACB" w:rsidRDefault="005D6045">
      <w:pPr>
        <w:jc w:val="both"/>
        <w:rPr>
          <w:sz w:val="24"/>
          <w:szCs w:val="24"/>
        </w:rPr>
      </w:pPr>
      <w:r>
        <w:rPr>
          <w:sz w:val="24"/>
          <w:szCs w:val="24"/>
        </w:rPr>
        <w:lastRenderedPageBreak/>
        <w:t xml:space="preserve">                                               AĞUSTOS,2021</w:t>
      </w:r>
    </w:p>
    <w:p w:rsidR="007C1ACB" w:rsidRDefault="005D6045">
      <w:pPr>
        <w:jc w:val="both"/>
        <w:rPr>
          <w:sz w:val="24"/>
          <w:szCs w:val="24"/>
        </w:rPr>
      </w:pPr>
      <w:r>
        <w:rPr>
          <w:sz w:val="24"/>
          <w:szCs w:val="24"/>
        </w:rPr>
        <w:t xml:space="preserve">                                                    İçindekiler</w:t>
      </w:r>
    </w:p>
    <w:p w:rsidR="007C1ACB" w:rsidRDefault="004815A3">
      <w:pPr>
        <w:pBdr>
          <w:top w:val="nil"/>
          <w:left w:val="nil"/>
          <w:bottom w:val="nil"/>
          <w:right w:val="nil"/>
          <w:between w:val="nil"/>
        </w:pBdr>
        <w:tabs>
          <w:tab w:val="right" w:pos="9062"/>
        </w:tabs>
        <w:spacing w:before="120" w:after="0" w:line="276" w:lineRule="auto"/>
        <w:rPr>
          <w:color w:val="4472C4"/>
        </w:rPr>
      </w:pPr>
      <w:hyperlink r:id="rId6">
        <w:r w:rsidR="005D6045">
          <w:rPr>
            <w:b/>
            <w:i/>
            <w:color w:val="4472C4"/>
            <w:sz w:val="24"/>
            <w:szCs w:val="24"/>
            <w:u w:val="single"/>
          </w:rPr>
          <w:t xml:space="preserve">ÖNSÖZ </w:t>
        </w:r>
      </w:hyperlink>
      <w:hyperlink r:id="rId7">
        <w:r w:rsidR="005D6045">
          <w:rPr>
            <w:b/>
            <w:i/>
            <w:color w:val="0D0D0D"/>
            <w:sz w:val="24"/>
            <w:szCs w:val="24"/>
          </w:rPr>
          <w:tab/>
        </w:r>
      </w:hyperlink>
      <w:hyperlink r:id="rId8">
        <w:r w:rsidR="005D6045">
          <w:rPr>
            <w:b/>
            <w:i/>
            <w:color w:val="4472C4"/>
            <w:sz w:val="24"/>
            <w:szCs w:val="24"/>
          </w:rPr>
          <w:t>- 2 -</w:t>
        </w:r>
      </w:hyperlink>
    </w:p>
    <w:p w:rsidR="007C1ACB" w:rsidRDefault="004815A3">
      <w:pPr>
        <w:pBdr>
          <w:top w:val="nil"/>
          <w:left w:val="nil"/>
          <w:bottom w:val="nil"/>
          <w:right w:val="nil"/>
          <w:between w:val="nil"/>
        </w:pBdr>
        <w:tabs>
          <w:tab w:val="right" w:pos="9062"/>
        </w:tabs>
        <w:spacing w:before="120" w:after="0" w:line="276" w:lineRule="auto"/>
        <w:rPr>
          <w:color w:val="4472C4"/>
        </w:rPr>
      </w:pPr>
      <w:hyperlink r:id="rId9">
        <w:r w:rsidR="005D6045">
          <w:rPr>
            <w:b/>
            <w:i/>
            <w:color w:val="4472C4"/>
            <w:sz w:val="24"/>
            <w:szCs w:val="24"/>
            <w:u w:val="single"/>
          </w:rPr>
          <w:t>ÖZET</w:t>
        </w:r>
      </w:hyperlink>
      <w:hyperlink r:id="rId10">
        <w:r w:rsidR="005D6045">
          <w:rPr>
            <w:b/>
            <w:i/>
            <w:color w:val="0D0D0D"/>
            <w:sz w:val="24"/>
            <w:szCs w:val="24"/>
          </w:rPr>
          <w:tab/>
        </w:r>
      </w:hyperlink>
      <w:hyperlink r:id="rId11">
        <w:r w:rsidR="005D6045">
          <w:rPr>
            <w:b/>
            <w:i/>
            <w:color w:val="4472C4"/>
            <w:sz w:val="24"/>
            <w:szCs w:val="24"/>
          </w:rPr>
          <w:t>- 3 -</w:t>
        </w:r>
      </w:hyperlink>
    </w:p>
    <w:p w:rsidR="007C1ACB" w:rsidRDefault="004815A3">
      <w:pPr>
        <w:pBdr>
          <w:top w:val="nil"/>
          <w:left w:val="nil"/>
          <w:bottom w:val="nil"/>
          <w:right w:val="nil"/>
          <w:between w:val="nil"/>
        </w:pBdr>
        <w:tabs>
          <w:tab w:val="right" w:pos="9062"/>
        </w:tabs>
        <w:spacing w:before="120" w:after="0" w:line="276" w:lineRule="auto"/>
        <w:rPr>
          <w:color w:val="4472C4"/>
        </w:rPr>
      </w:pPr>
      <w:hyperlink r:id="rId12">
        <w:r w:rsidR="005D6045">
          <w:rPr>
            <w:b/>
            <w:i/>
            <w:color w:val="4472C4"/>
            <w:sz w:val="24"/>
            <w:szCs w:val="24"/>
            <w:u w:val="single"/>
          </w:rPr>
          <w:t>MATERYAL VE YÖNTEM</w:t>
        </w:r>
      </w:hyperlink>
      <w:hyperlink r:id="rId13">
        <w:r w:rsidR="005D6045">
          <w:rPr>
            <w:b/>
            <w:i/>
            <w:color w:val="0D0D0D"/>
            <w:sz w:val="24"/>
            <w:szCs w:val="24"/>
          </w:rPr>
          <w:tab/>
        </w:r>
      </w:hyperlink>
      <w:hyperlink r:id="rId14">
        <w:r w:rsidR="005D6045">
          <w:rPr>
            <w:b/>
            <w:i/>
            <w:color w:val="4472C4"/>
            <w:sz w:val="24"/>
            <w:szCs w:val="24"/>
          </w:rPr>
          <w:t>- 4 -</w:t>
        </w:r>
      </w:hyperlink>
    </w:p>
    <w:p w:rsidR="007C1ACB" w:rsidRDefault="004815A3">
      <w:pPr>
        <w:pBdr>
          <w:top w:val="nil"/>
          <w:left w:val="nil"/>
          <w:bottom w:val="nil"/>
          <w:right w:val="nil"/>
          <w:between w:val="nil"/>
        </w:pBdr>
        <w:tabs>
          <w:tab w:val="right" w:pos="9062"/>
        </w:tabs>
        <w:spacing w:before="120" w:after="0" w:line="276" w:lineRule="auto"/>
        <w:rPr>
          <w:b/>
          <w:i/>
          <w:color w:val="4472C4"/>
          <w:sz w:val="24"/>
          <w:szCs w:val="24"/>
        </w:rPr>
      </w:pPr>
      <w:hyperlink r:id="rId15">
        <w:r w:rsidR="005D6045">
          <w:rPr>
            <w:b/>
            <w:i/>
            <w:color w:val="4472C4"/>
            <w:sz w:val="24"/>
            <w:szCs w:val="24"/>
            <w:u w:val="single"/>
          </w:rPr>
          <w:t>PROJE UYGULAMASINA AİT GÖRSELLER</w:t>
        </w:r>
      </w:hyperlink>
      <w:hyperlink r:id="rId16">
        <w:r w:rsidR="005D6045">
          <w:rPr>
            <w:b/>
            <w:i/>
            <w:color w:val="0D0D0D"/>
            <w:sz w:val="24"/>
            <w:szCs w:val="24"/>
          </w:rPr>
          <w:tab/>
        </w:r>
      </w:hyperlink>
      <w:hyperlink r:id="rId17">
        <w:r w:rsidR="005D6045">
          <w:rPr>
            <w:b/>
            <w:i/>
            <w:color w:val="4472C4"/>
            <w:sz w:val="24"/>
            <w:szCs w:val="24"/>
          </w:rPr>
          <w:t>- 6 -</w:t>
        </w:r>
      </w:hyperlink>
      <w:r w:rsidR="005D6045">
        <w:rPr>
          <w:b/>
          <w:i/>
          <w:color w:val="4472C4"/>
          <w:sz w:val="24"/>
          <w:szCs w:val="24"/>
        </w:rPr>
        <w:t>14</w:t>
      </w:r>
    </w:p>
    <w:p w:rsidR="007C1ACB" w:rsidRDefault="005D6045">
      <w:pPr>
        <w:rPr>
          <w:b/>
          <w:i/>
          <w:color w:val="4472C4"/>
          <w:sz w:val="24"/>
          <w:szCs w:val="24"/>
          <w:u w:val="single"/>
        </w:rPr>
      </w:pPr>
      <w:r>
        <w:rPr>
          <w:b/>
          <w:i/>
          <w:color w:val="4472C4"/>
          <w:sz w:val="24"/>
          <w:szCs w:val="24"/>
          <w:u w:val="single"/>
        </w:rPr>
        <w:t>SONUÇLAR</w:t>
      </w:r>
      <w:proofErr w:type="gramStart"/>
      <w:r>
        <w:rPr>
          <w:b/>
          <w:i/>
          <w:color w:val="0D0D0D"/>
          <w:sz w:val="24"/>
          <w:szCs w:val="24"/>
        </w:rPr>
        <w:t>………………………………………………………………………………………………………………….</w:t>
      </w:r>
      <w:proofErr w:type="gramEnd"/>
      <w:r>
        <w:rPr>
          <w:b/>
          <w:i/>
          <w:color w:val="0D0D0D"/>
          <w:sz w:val="24"/>
          <w:szCs w:val="24"/>
          <w:u w:val="single"/>
        </w:rPr>
        <w:t xml:space="preserve"> </w:t>
      </w:r>
      <w:r>
        <w:rPr>
          <w:b/>
          <w:i/>
          <w:color w:val="0D0D0D"/>
          <w:sz w:val="24"/>
          <w:szCs w:val="24"/>
        </w:rPr>
        <w:t>-15-</w:t>
      </w: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7C1ACB">
      <w:pPr>
        <w:rPr>
          <w:sz w:val="24"/>
          <w:szCs w:val="24"/>
        </w:rPr>
      </w:pPr>
    </w:p>
    <w:p w:rsidR="007C1ACB" w:rsidRDefault="005D6045">
      <w:pPr>
        <w:rPr>
          <w:sz w:val="24"/>
          <w:szCs w:val="24"/>
        </w:rPr>
      </w:pPr>
      <w:r>
        <w:rPr>
          <w:sz w:val="24"/>
          <w:szCs w:val="24"/>
        </w:rPr>
        <w:lastRenderedPageBreak/>
        <w:t xml:space="preserve">                                                                  1</w:t>
      </w:r>
      <w:r>
        <w:br w:type="page"/>
      </w:r>
    </w:p>
    <w:p w:rsidR="007C1ACB" w:rsidRDefault="005D6045">
      <w:pPr>
        <w:pStyle w:val="Balk1"/>
        <w:jc w:val="center"/>
        <w:rPr>
          <w:color w:val="000000"/>
        </w:rPr>
      </w:pPr>
      <w:bookmarkStart w:id="0" w:name="_gjdgxs" w:colFirst="0" w:colLast="0"/>
      <w:bookmarkEnd w:id="0"/>
      <w:r>
        <w:rPr>
          <w:color w:val="000000"/>
        </w:rPr>
        <w:lastRenderedPageBreak/>
        <w:t>ÖNSÖZ</w:t>
      </w:r>
    </w:p>
    <w:p w:rsidR="007C1ACB" w:rsidRDefault="005D6045">
      <w:pPr>
        <w:widowControl w:val="0"/>
        <w:spacing w:after="20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Hastanelerde uzun süreli tedavi gören hasta sayısı gün geçtikçe artmaktadır. Kemoterapi ve diyaliz hastaları hayatlarının çoğunu hastanelerde geçirmekte ve bu durumdan oldukça olumsuz etkilenmektedir. Hastalar zaten hastalıklarından dolayı sıkıntılı bir süreçtedirler bunun </w:t>
      </w:r>
      <w:proofErr w:type="spellStart"/>
      <w:r>
        <w:rPr>
          <w:rFonts w:ascii="Times New Roman" w:eastAsia="Times New Roman" w:hAnsi="Times New Roman" w:cs="Times New Roman"/>
          <w:sz w:val="24"/>
          <w:szCs w:val="24"/>
        </w:rPr>
        <w:t>yanısıra</w:t>
      </w:r>
      <w:proofErr w:type="spellEnd"/>
      <w:r>
        <w:rPr>
          <w:rFonts w:ascii="Times New Roman" w:eastAsia="Times New Roman" w:hAnsi="Times New Roman" w:cs="Times New Roman"/>
          <w:sz w:val="24"/>
          <w:szCs w:val="24"/>
        </w:rPr>
        <w:t xml:space="preserve"> bir de hastanelerde vaktin geçmemesi hastalık durumlarını da kötü etkilemekte ve hastaları iyice sıkıntıya sokmaktadır. "Okumak İyileştirir" adlı projemizle birlikte bu hastaları olumsuz bir düşünceden alıkoymak hedeflenmiştir. Hastanede kurulacak bir kütüphane oluşturulacak ve böylece hastanelerde de keyifli vakit geçirilecektir. Bu projeyi istenilen şekilde gerçekleştirmek amacıyla kitap toplama kampanyaları başlatılmış çeşitli yerlerden kitaplar toplanmış elde olan gelirle kitap, dergi, bulmaca ve materyaller alınmıştır.</w:t>
      </w:r>
    </w:p>
    <w:p w:rsidR="007C1ACB" w:rsidRDefault="005D6045">
      <w:pPr>
        <w:widowControl w:val="0"/>
        <w:spacing w:after="20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Tekirdağ Namık Kemal Üniversitesi Hastanesi'nde yapılacak olan bu çalışma hastanenin en başta projeye olumlu bakıp sonrasında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sürecini öne sürmesiyle iptal edilmiştir. Toplanılan kitaplar dergiler ve alınan materyaller en sonunda Böbrek Vakfına verilmiş ve orada kullanılmıştır.</w:t>
      </w: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5D6045">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w:t>
      </w:r>
      <w:r>
        <w:br w:type="page"/>
      </w:r>
    </w:p>
    <w:p w:rsidR="007C1ACB" w:rsidRDefault="005D6045">
      <w:pPr>
        <w:widowControl w:val="0"/>
        <w:spacing w:after="20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                                                          ÖZET</w:t>
      </w:r>
    </w:p>
    <w:p w:rsidR="007C1ACB" w:rsidRDefault="005D6045">
      <w:pPr>
        <w:widowControl w:val="0"/>
        <w:spacing w:after="20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Ülkemizde bilindiği üzere bazı hastalıkların uzun süreli tedavi süreçleri oluyor. Bunlara en büyük örnek </w:t>
      </w:r>
      <w:proofErr w:type="gramStart"/>
      <w:r>
        <w:rPr>
          <w:rFonts w:ascii="Times New Roman" w:eastAsia="Times New Roman" w:hAnsi="Times New Roman" w:cs="Times New Roman"/>
          <w:sz w:val="24"/>
          <w:szCs w:val="24"/>
        </w:rPr>
        <w:t>kemoterapi</w:t>
      </w:r>
      <w:proofErr w:type="gramEnd"/>
      <w:r>
        <w:rPr>
          <w:rFonts w:ascii="Times New Roman" w:eastAsia="Times New Roman" w:hAnsi="Times New Roman" w:cs="Times New Roman"/>
          <w:sz w:val="24"/>
          <w:szCs w:val="24"/>
        </w:rPr>
        <w:t xml:space="preserve"> ve diyaliz hastalarıdır. Kemoterapi, “ilaçla tedavi” anlamına gelmekle birlikte daha çok kanser hücrelerini etkileyen kanser ilaçları kullanılarak yapılan tedavi için kullanılan terimdir. Bazı hastalar 7 saat kadar tedavi alabilir. Bunun yanı sıra diyaliz, böbrekleri çalışmayan kişilerin vücudunda biriken atık maddelerin ve fazla sıvının yarı geçirgen bir zar vasıtasıyla uzaklaştırılması işlemidir. Bu tedavi süreci de günde 4 ila 6 saat arası sürer, haftada 3 kez uygulanır. Hastalığın ağırlığı, tedavinin zorluğu ve bu saatler süren süreçlerde hasta için birtakım aktiviteler yapılması gerekiyor. Yapılan araştırmalarda hastanelerde bu tür hastalar için bir etkinlik yapılmadığı veyahut hastalık psikolojisinden uzaklaşacakları bir ortam oluşturulmadığı görülmüştür. Yapılan bu çalışmalar ışığında bu projenin Tekirdağ Namık Kemal Üniversitesi Hastanesindeki diyaliz ve </w:t>
      </w:r>
      <w:proofErr w:type="gramStart"/>
      <w:r>
        <w:rPr>
          <w:rFonts w:ascii="Times New Roman" w:eastAsia="Times New Roman" w:hAnsi="Times New Roman" w:cs="Times New Roman"/>
          <w:sz w:val="24"/>
          <w:szCs w:val="24"/>
        </w:rPr>
        <w:t>kemoterapi</w:t>
      </w:r>
      <w:proofErr w:type="gramEnd"/>
      <w:r>
        <w:rPr>
          <w:rFonts w:ascii="Times New Roman" w:eastAsia="Times New Roman" w:hAnsi="Times New Roman" w:cs="Times New Roman"/>
          <w:sz w:val="24"/>
          <w:szCs w:val="24"/>
        </w:rPr>
        <w:t xml:space="preserve"> hastalarına yönelik sosyal hizmet mesleği yaklaşımlarından güçler perspektifi aracılığıyla bu hastaları içinde bulundukları zor tedavi süreçlerinde farklı aktivitelere yönlendirmek, kaliteli vakit geçirmelerini sağlamak, hastaların sosyalleşmesini hem psikolojik hem sosyolojik gelişmesini ve bu hastalar için destekleyici ve rahatlatıcı ortam hazırlanması hedeflenmiştir. Bu proje kapsamında hastanede bir kitaplık oluşturmak hedeflenmiştir. Proje ile birlikte daha sonra bu hastaların ruh hallerine yönelik yapılacak olan çalışmalar açısından </w:t>
      </w:r>
      <w:proofErr w:type="gramStart"/>
      <w:r>
        <w:rPr>
          <w:rFonts w:ascii="Times New Roman" w:eastAsia="Times New Roman" w:hAnsi="Times New Roman" w:cs="Times New Roman"/>
          <w:sz w:val="24"/>
          <w:szCs w:val="24"/>
        </w:rPr>
        <w:t>literatür</w:t>
      </w:r>
      <w:proofErr w:type="gramEnd"/>
      <w:r>
        <w:rPr>
          <w:rFonts w:ascii="Times New Roman" w:eastAsia="Times New Roman" w:hAnsi="Times New Roman" w:cs="Times New Roman"/>
          <w:sz w:val="24"/>
          <w:szCs w:val="24"/>
        </w:rPr>
        <w:t xml:space="preserve"> olarak kullanabilecek ve aynı zamanda çalışmadan yola çıkarak eksikler keşfedilerek yeni projeler geliştirilebilecektir.</w:t>
      </w:r>
    </w:p>
    <w:p w:rsidR="007C1ACB" w:rsidRDefault="007C1ACB">
      <w:pPr>
        <w:widowControl w:val="0"/>
        <w:spacing w:after="200" w:line="276" w:lineRule="auto"/>
        <w:jc w:val="both"/>
        <w:rPr>
          <w:rFonts w:ascii="Times New Roman" w:eastAsia="Times New Roman" w:hAnsi="Times New Roman" w:cs="Times New Roman"/>
          <w:sz w:val="24"/>
          <w:szCs w:val="24"/>
        </w:rPr>
      </w:pPr>
    </w:p>
    <w:p w:rsidR="007C1ACB" w:rsidRDefault="005D6045">
      <w:pPr>
        <w:rPr>
          <w:rFonts w:ascii="Times New Roman" w:eastAsia="Times New Roman" w:hAnsi="Times New Roman" w:cs="Times New Roman"/>
          <w:sz w:val="24"/>
          <w:szCs w:val="24"/>
        </w:rPr>
      </w:pPr>
      <w:bookmarkStart w:id="1" w:name="_30j0zll" w:colFirst="0" w:colLast="0"/>
      <w:bookmarkEnd w:id="1"/>
      <w:r>
        <w:rPr>
          <w:rFonts w:ascii="Times New Roman" w:eastAsia="Times New Roman" w:hAnsi="Times New Roman" w:cs="Times New Roman"/>
          <w:sz w:val="24"/>
          <w:szCs w:val="24"/>
        </w:rPr>
        <w:t>Anahtar Kelimeler: Hastane, Kitap Okuma Alışkanlığı, Tedavi, Böbrek Vakfı, Kitap</w:t>
      </w: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7C1ACB">
      <w:pPr>
        <w:rPr>
          <w:rFonts w:ascii="Times New Roman" w:eastAsia="Times New Roman" w:hAnsi="Times New Roman" w:cs="Times New Roman"/>
          <w:sz w:val="24"/>
          <w:szCs w:val="24"/>
        </w:rPr>
      </w:pPr>
    </w:p>
    <w:p w:rsidR="007C1ACB" w:rsidRDefault="005D6045">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w:t>
      </w:r>
      <w:r>
        <w:br w:type="page"/>
      </w:r>
    </w:p>
    <w:p w:rsidR="007C1ACB" w:rsidRDefault="005D6045">
      <w:pPr>
        <w:spacing w:after="20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MATERYAL VE YÖNTEM</w:t>
      </w:r>
    </w:p>
    <w:p w:rsidR="007C1ACB" w:rsidRDefault="005D6045">
      <w:pPr>
        <w:spacing w:after="20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Araştırmanın Türü</w:t>
      </w:r>
    </w:p>
    <w:p w:rsidR="007C1ACB" w:rsidRDefault="005D6045">
      <w:pPr>
        <w:spacing w:after="20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 çalışma bir Toplumsal Duyarlılık Projesidir.</w:t>
      </w:r>
    </w:p>
    <w:p w:rsidR="007C1ACB" w:rsidRDefault="005D6045">
      <w:pPr>
        <w:spacing w:after="20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Araştırmanın Yapıldığı Yer ve Zaman</w:t>
      </w:r>
    </w:p>
    <w:p w:rsidR="007C1ACB" w:rsidRDefault="005D6045">
      <w:pPr>
        <w:spacing w:after="20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 ekibi tarafından ilk önce Tekirdağ Namık Kemal Hastanesinde </w:t>
      </w:r>
      <w:proofErr w:type="gramStart"/>
      <w:r>
        <w:rPr>
          <w:rFonts w:ascii="Times New Roman" w:eastAsia="Times New Roman" w:hAnsi="Times New Roman" w:cs="Times New Roman"/>
          <w:sz w:val="24"/>
          <w:szCs w:val="24"/>
        </w:rPr>
        <w:t>kemoterapi</w:t>
      </w:r>
      <w:proofErr w:type="gramEnd"/>
      <w:r>
        <w:rPr>
          <w:rFonts w:ascii="Times New Roman" w:eastAsia="Times New Roman" w:hAnsi="Times New Roman" w:cs="Times New Roman"/>
          <w:sz w:val="24"/>
          <w:szCs w:val="24"/>
        </w:rPr>
        <w:t xml:space="preserve"> ve diyaliz hastaları için kütüphane kurulmasına karar verildi. Daha sonra dilekçemiz olduğu halde hastane </w:t>
      </w:r>
      <w:proofErr w:type="spellStart"/>
      <w:r>
        <w:rPr>
          <w:rFonts w:ascii="Times New Roman" w:eastAsia="Times New Roman" w:hAnsi="Times New Roman" w:cs="Times New Roman"/>
          <w:sz w:val="24"/>
          <w:szCs w:val="24"/>
        </w:rPr>
        <w:t>pandemi</w:t>
      </w:r>
      <w:proofErr w:type="spellEnd"/>
      <w:r>
        <w:rPr>
          <w:rFonts w:ascii="Times New Roman" w:eastAsia="Times New Roman" w:hAnsi="Times New Roman" w:cs="Times New Roman"/>
          <w:sz w:val="24"/>
          <w:szCs w:val="24"/>
        </w:rPr>
        <w:t xml:space="preserve"> koşullarını ileri sürerek reddetti. Bunun üzerine danışmanımız Melike </w:t>
      </w:r>
      <w:proofErr w:type="spellStart"/>
      <w:r>
        <w:rPr>
          <w:rFonts w:ascii="Times New Roman" w:eastAsia="Times New Roman" w:hAnsi="Times New Roman" w:cs="Times New Roman"/>
          <w:sz w:val="24"/>
          <w:szCs w:val="24"/>
        </w:rPr>
        <w:t>PAK’dan</w:t>
      </w:r>
      <w:proofErr w:type="spellEnd"/>
      <w:r>
        <w:rPr>
          <w:rFonts w:ascii="Times New Roman" w:eastAsia="Times New Roman" w:hAnsi="Times New Roman" w:cs="Times New Roman"/>
          <w:sz w:val="24"/>
          <w:szCs w:val="24"/>
        </w:rPr>
        <w:t xml:space="preserve"> yardım alarak projemiz Böbrek Vakfında yapılmıştır.</w:t>
      </w:r>
    </w:p>
    <w:p w:rsidR="007C1ACB" w:rsidRDefault="005D6045">
      <w:pPr>
        <w:spacing w:after="20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Projenin Uygulanışı</w:t>
      </w:r>
    </w:p>
    <w:p w:rsidR="007C1ACB" w:rsidRDefault="005D6045">
      <w:pPr>
        <w:spacing w:after="20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Projenin uygulanışında gerekli materyaller internet üzerinden temin edildi. Geniş kitaplık (1 adet), gazetelik-dergilik (3 adet), çengel bulmaca (10 adet), dergi (10 adet), kalemlik (1 adet), kalem (50 adet), kitap ayracı (70 adet), dezenfektan (4 adet), kitap ücreti (25 adet).</w:t>
      </w:r>
    </w:p>
    <w:p w:rsidR="007C1ACB" w:rsidRDefault="005D6045">
      <w:pPr>
        <w:spacing w:after="20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Kütüphanemiz için kitaplar el birliği ile toplandı. Sosyal medya üzerinden paylaşım yapıldı. Uzak şehirden gönderenler kargo aracılığıyla elimize ulaştırdılar.</w:t>
      </w:r>
    </w:p>
    <w:p w:rsidR="007C1ACB" w:rsidRDefault="005D6045">
      <w:pPr>
        <w:spacing w:after="20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Projemiz </w:t>
      </w:r>
      <w:proofErr w:type="gramStart"/>
      <w:r>
        <w:rPr>
          <w:rFonts w:ascii="Times New Roman" w:eastAsia="Times New Roman" w:hAnsi="Times New Roman" w:cs="Times New Roman"/>
          <w:sz w:val="24"/>
          <w:szCs w:val="24"/>
        </w:rPr>
        <w:t>kemoterapi</w:t>
      </w:r>
      <w:proofErr w:type="gramEnd"/>
      <w:r>
        <w:rPr>
          <w:rFonts w:ascii="Times New Roman" w:eastAsia="Times New Roman" w:hAnsi="Times New Roman" w:cs="Times New Roman"/>
          <w:sz w:val="24"/>
          <w:szCs w:val="24"/>
        </w:rPr>
        <w:t xml:space="preserve"> ve diyaliz hastaları için oluşturuldu. Projemizi Tekirdağ Namık Kemal Üniversite Hastanesinde gerçekleşmek üzere sahada ilk adım hastaneye dilekçe v ermek ile başladı. Dilekçemiz kabul edildi. Uygulanış için proje yürütücüsü Fulya SEVİNÇ hastaneye gittiğinde </w:t>
      </w:r>
      <w:proofErr w:type="spellStart"/>
      <w:r>
        <w:rPr>
          <w:rFonts w:ascii="Times New Roman" w:eastAsia="Times New Roman" w:hAnsi="Times New Roman" w:cs="Times New Roman"/>
          <w:sz w:val="24"/>
          <w:szCs w:val="24"/>
        </w:rPr>
        <w:t>pandemiyi</w:t>
      </w:r>
      <w:proofErr w:type="spellEnd"/>
      <w:r>
        <w:rPr>
          <w:rFonts w:ascii="Times New Roman" w:eastAsia="Times New Roman" w:hAnsi="Times New Roman" w:cs="Times New Roman"/>
          <w:sz w:val="24"/>
          <w:szCs w:val="24"/>
        </w:rPr>
        <w:t xml:space="preserve"> sebep göstererek projenin hastane için uygun olmadığı belirtilerek uygulanışa geçemedi.</w:t>
      </w:r>
    </w:p>
    <w:p w:rsidR="007C1ACB" w:rsidRDefault="005D6045">
      <w:pPr>
        <w:spacing w:after="20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Proje danışmanımız Melike PAK’ a bildirildi. Tekirdağ’da Böbrek Vakfını bularak bize yardımcı oldu. Projemiz Böbrek vakfında amacına ulaştı.</w:t>
      </w:r>
    </w:p>
    <w:p w:rsidR="007C1ACB" w:rsidRDefault="007C1ACB">
      <w:pPr>
        <w:widowControl w:val="0"/>
        <w:spacing w:after="200" w:line="276" w:lineRule="auto"/>
        <w:jc w:val="both"/>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7C1ACB">
      <w:pPr>
        <w:rPr>
          <w:rFonts w:ascii="Times New Roman" w:eastAsia="Times New Roman" w:hAnsi="Times New Roman" w:cs="Times New Roman"/>
          <w:b/>
          <w:sz w:val="24"/>
          <w:szCs w:val="24"/>
        </w:rPr>
      </w:pPr>
    </w:p>
    <w:p w:rsidR="007C1ACB" w:rsidRDefault="005D6045">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4</w:t>
      </w:r>
      <w:r>
        <w:br w:type="page"/>
      </w:r>
    </w:p>
    <w:p w:rsidR="007C1ACB" w:rsidRDefault="005D6045">
      <w:pPr>
        <w:spacing w:line="256" w:lineRule="auto"/>
        <w:jc w:val="center"/>
        <w:rPr>
          <w:b/>
          <w:color w:val="1F3864"/>
          <w:sz w:val="24"/>
          <w:szCs w:val="24"/>
        </w:rPr>
      </w:pPr>
      <w:bookmarkStart w:id="2" w:name="_1fob9te" w:colFirst="0" w:colLast="0"/>
      <w:bookmarkEnd w:id="2"/>
      <w:r>
        <w:rPr>
          <w:b/>
          <w:color w:val="1F3864"/>
          <w:sz w:val="24"/>
          <w:szCs w:val="24"/>
        </w:rPr>
        <w:lastRenderedPageBreak/>
        <w:t>PROJE UYGULAMASINA AİT GÖRSELLER</w:t>
      </w:r>
    </w:p>
    <w:p w:rsidR="007C1ACB" w:rsidRDefault="005D6045">
      <w:pPr>
        <w:spacing w:line="256" w:lineRule="auto"/>
        <w:jc w:val="both"/>
        <w:rPr>
          <w:rFonts w:ascii="Arial" w:eastAsia="Arial" w:hAnsi="Arial" w:cs="Arial"/>
          <w:b/>
          <w:color w:val="4472C4"/>
        </w:rPr>
      </w:pPr>
      <w:r>
        <w:rPr>
          <w:rFonts w:ascii="Arial" w:eastAsia="Arial" w:hAnsi="Arial" w:cs="Arial"/>
          <w:b/>
          <w:noProof/>
          <w:color w:val="4472C4"/>
        </w:rPr>
        <w:drawing>
          <wp:inline distT="0" distB="0" distL="0" distR="0">
            <wp:extent cx="5981700" cy="4848225"/>
            <wp:effectExtent l="0" t="0" r="0" b="0"/>
            <wp:docPr id="22" name="image3.png" descr="met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3.png" descr="metin içeren bir resim&#10;&#10;Açıklama otomatik olarak oluşturuldu"/>
                    <pic:cNvPicPr preferRelativeResize="0"/>
                  </pic:nvPicPr>
                  <pic:blipFill>
                    <a:blip r:embed="rId18"/>
                    <a:srcRect/>
                    <a:stretch>
                      <a:fillRect/>
                    </a:stretch>
                  </pic:blipFill>
                  <pic:spPr>
                    <a:xfrm>
                      <a:off x="0" y="0"/>
                      <a:ext cx="5981700" cy="4848225"/>
                    </a:xfrm>
                    <a:prstGeom prst="rect">
                      <a:avLst/>
                    </a:prstGeom>
                    <a:ln/>
                  </pic:spPr>
                </pic:pic>
              </a:graphicData>
            </a:graphic>
          </wp:inline>
        </w:drawing>
      </w:r>
    </w:p>
    <w:p w:rsidR="007C1ACB" w:rsidRDefault="007C1ACB">
      <w:pPr>
        <w:spacing w:line="256" w:lineRule="auto"/>
        <w:rPr>
          <w:rFonts w:ascii="Arial" w:eastAsia="Arial" w:hAnsi="Arial" w:cs="Arial"/>
          <w:b/>
          <w:color w:val="4472C4"/>
        </w:rPr>
      </w:pPr>
    </w:p>
    <w:p w:rsidR="007C1ACB" w:rsidRDefault="005D6045">
      <w:pPr>
        <w:numPr>
          <w:ilvl w:val="0"/>
          <w:numId w:val="1"/>
        </w:numPr>
        <w:spacing w:after="0" w:line="256" w:lineRule="auto"/>
        <w:contextualSpacing/>
        <w:rPr>
          <w:sz w:val="24"/>
          <w:szCs w:val="24"/>
        </w:rPr>
      </w:pPr>
      <w:r>
        <w:rPr>
          <w:rFonts w:ascii="Times New Roman" w:eastAsia="Times New Roman" w:hAnsi="Times New Roman" w:cs="Times New Roman"/>
          <w:sz w:val="24"/>
          <w:szCs w:val="24"/>
        </w:rPr>
        <w:t>Proje için kitap toplamak için afiş hazırlanması.</w:t>
      </w: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7C1ACB">
      <w:pPr>
        <w:spacing w:after="0" w:line="256" w:lineRule="auto"/>
        <w:rPr>
          <w:rFonts w:ascii="Times New Roman" w:eastAsia="Times New Roman" w:hAnsi="Times New Roman" w:cs="Times New Roman"/>
          <w:sz w:val="24"/>
          <w:szCs w:val="24"/>
        </w:rPr>
      </w:pPr>
    </w:p>
    <w:p w:rsidR="007C1ACB" w:rsidRDefault="005D6045">
      <w:pPr>
        <w:spacing w:after="0" w:line="25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p>
    <w:p w:rsidR="007C1ACB" w:rsidRDefault="005D6045">
      <w:pPr>
        <w:spacing w:line="256" w:lineRule="auto"/>
        <w:rPr>
          <w:rFonts w:ascii="Arial" w:eastAsia="Arial" w:hAnsi="Arial" w:cs="Arial"/>
        </w:rPr>
      </w:pPr>
      <w:r>
        <w:rPr>
          <w:rFonts w:ascii="Arial" w:eastAsia="Arial" w:hAnsi="Arial" w:cs="Arial"/>
          <w:noProof/>
        </w:rPr>
        <w:lastRenderedPageBreak/>
        <w:drawing>
          <wp:inline distT="0" distB="0" distL="0" distR="0">
            <wp:extent cx="6229350" cy="3286125"/>
            <wp:effectExtent l="0" t="0" r="0" b="0"/>
            <wp:docPr id="21" name="image2.png" descr="met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2.png" descr="metin içeren bir resim&#10;&#10;Açıklama otomatik olarak oluşturuldu"/>
                    <pic:cNvPicPr preferRelativeResize="0"/>
                  </pic:nvPicPr>
                  <pic:blipFill>
                    <a:blip r:embed="rId19"/>
                    <a:srcRect/>
                    <a:stretch>
                      <a:fillRect/>
                    </a:stretch>
                  </pic:blipFill>
                  <pic:spPr>
                    <a:xfrm>
                      <a:off x="0" y="0"/>
                      <a:ext cx="6229350" cy="3286125"/>
                    </a:xfrm>
                    <a:prstGeom prst="rect">
                      <a:avLst/>
                    </a:prstGeom>
                    <a:ln/>
                  </pic:spPr>
                </pic:pic>
              </a:graphicData>
            </a:graphic>
          </wp:inline>
        </w:drawing>
      </w:r>
    </w:p>
    <w:p w:rsidR="007C1ACB" w:rsidRDefault="005D6045">
      <w:pPr>
        <w:numPr>
          <w:ilvl w:val="0"/>
          <w:numId w:val="1"/>
        </w:numPr>
        <w:spacing w:after="0" w:line="256" w:lineRule="auto"/>
        <w:contextualSpacing/>
        <w:rPr>
          <w:sz w:val="24"/>
          <w:szCs w:val="24"/>
        </w:rPr>
      </w:pPr>
      <w:proofErr w:type="gramStart"/>
      <w:r>
        <w:rPr>
          <w:sz w:val="24"/>
          <w:szCs w:val="24"/>
        </w:rPr>
        <w:t>Farklı illerden toplanan kitapların projenin uygulanacağı alana kargo gönderimi.</w:t>
      </w:r>
      <w:proofErr w:type="gramEnd"/>
    </w:p>
    <w:p w:rsidR="007C1ACB" w:rsidRDefault="007C1ACB">
      <w:pPr>
        <w:spacing w:line="256" w:lineRule="auto"/>
        <w:rPr>
          <w:sz w:val="24"/>
          <w:szCs w:val="24"/>
        </w:rPr>
      </w:pPr>
    </w:p>
    <w:p w:rsidR="007C1ACB" w:rsidRDefault="005D6045">
      <w:pPr>
        <w:spacing w:line="256" w:lineRule="auto"/>
        <w:rPr>
          <w:rFonts w:ascii="Arial" w:eastAsia="Arial" w:hAnsi="Arial" w:cs="Arial"/>
        </w:rPr>
      </w:pPr>
      <w:r>
        <w:rPr>
          <w:rFonts w:ascii="Arial" w:eastAsia="Arial" w:hAnsi="Arial" w:cs="Arial"/>
          <w:noProof/>
        </w:rPr>
        <w:drawing>
          <wp:inline distT="0" distB="0" distL="0" distR="0">
            <wp:extent cx="5972175" cy="3752850"/>
            <wp:effectExtent l="0" t="0" r="0" b="0"/>
            <wp:docPr id="2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5972175" cy="3752850"/>
                    </a:xfrm>
                    <a:prstGeom prst="rect">
                      <a:avLst/>
                    </a:prstGeom>
                    <a:ln/>
                  </pic:spPr>
                </pic:pic>
              </a:graphicData>
            </a:graphic>
          </wp:inline>
        </w:drawing>
      </w:r>
    </w:p>
    <w:p w:rsidR="007C1ACB" w:rsidRDefault="005D6045">
      <w:pPr>
        <w:numPr>
          <w:ilvl w:val="0"/>
          <w:numId w:val="1"/>
        </w:numPr>
        <w:spacing w:after="0" w:line="256" w:lineRule="auto"/>
        <w:contextualSpacing/>
      </w:pPr>
      <w:r>
        <w:t>Proje için gerekli ürünlerin siparişi verildi.               6</w:t>
      </w:r>
    </w:p>
    <w:p w:rsidR="007C1ACB" w:rsidRDefault="005D6045">
      <w:pPr>
        <w:spacing w:line="256" w:lineRule="auto"/>
        <w:rPr>
          <w:rFonts w:ascii="Arial" w:eastAsia="Arial" w:hAnsi="Arial" w:cs="Arial"/>
        </w:rPr>
      </w:pPr>
      <w:r>
        <w:rPr>
          <w:rFonts w:ascii="Arial" w:eastAsia="Arial" w:hAnsi="Arial" w:cs="Arial"/>
          <w:noProof/>
        </w:rPr>
        <w:lastRenderedPageBreak/>
        <w:drawing>
          <wp:inline distT="0" distB="0" distL="0" distR="0">
            <wp:extent cx="6162675" cy="3552825"/>
            <wp:effectExtent l="0" t="0" r="0" b="0"/>
            <wp:docPr id="23" name="image4.png" descr="kişi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4.png" descr="kişi içeren bir resim&#10;&#10;Açıklama otomatik olarak oluşturuldu"/>
                    <pic:cNvPicPr preferRelativeResize="0"/>
                  </pic:nvPicPr>
                  <pic:blipFill>
                    <a:blip r:embed="rId21"/>
                    <a:srcRect/>
                    <a:stretch>
                      <a:fillRect/>
                    </a:stretch>
                  </pic:blipFill>
                  <pic:spPr>
                    <a:xfrm>
                      <a:off x="0" y="0"/>
                      <a:ext cx="6162675" cy="3552825"/>
                    </a:xfrm>
                    <a:prstGeom prst="rect">
                      <a:avLst/>
                    </a:prstGeom>
                    <a:ln/>
                  </pic:spPr>
                </pic:pic>
              </a:graphicData>
            </a:graphic>
          </wp:inline>
        </w:drawing>
      </w:r>
      <w:r>
        <w:rPr>
          <w:rFonts w:ascii="Arial" w:eastAsia="Arial" w:hAnsi="Arial" w:cs="Arial"/>
          <w:noProof/>
        </w:rPr>
        <w:drawing>
          <wp:inline distT="0" distB="0" distL="0" distR="0">
            <wp:extent cx="5727600" cy="2411225"/>
            <wp:effectExtent l="0" t="0" r="0" b="0"/>
            <wp:docPr id="26" name="image7.png" descr="duvar, iç mek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7.png" descr="duvar, iç mekan içeren bir resim&#10;&#10;Açıklama otomatik olarak oluşturuldu"/>
                    <pic:cNvPicPr preferRelativeResize="0"/>
                  </pic:nvPicPr>
                  <pic:blipFill>
                    <a:blip r:embed="rId22"/>
                    <a:srcRect/>
                    <a:stretch>
                      <a:fillRect/>
                    </a:stretch>
                  </pic:blipFill>
                  <pic:spPr>
                    <a:xfrm>
                      <a:off x="0" y="0"/>
                      <a:ext cx="5727600" cy="2411225"/>
                    </a:xfrm>
                    <a:prstGeom prst="rect">
                      <a:avLst/>
                    </a:prstGeom>
                    <a:ln/>
                  </pic:spPr>
                </pic:pic>
              </a:graphicData>
            </a:graphic>
          </wp:inline>
        </w:drawing>
      </w:r>
      <w:r>
        <w:rPr>
          <w:rFonts w:ascii="Arial" w:eastAsia="Arial" w:hAnsi="Arial" w:cs="Arial"/>
          <w:noProof/>
        </w:rPr>
        <w:drawing>
          <wp:inline distT="0" distB="0" distL="0" distR="0">
            <wp:extent cx="6057900" cy="2872740"/>
            <wp:effectExtent l="0" t="0" r="0" b="0"/>
            <wp:docPr id="25" name="image6.png" descr="metin, kitap, raf, iç mek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6.png" descr="metin, kitap, raf, iç mekan içeren bir resim&#10;&#10;Açıklama otomatik olarak oluşturuldu"/>
                    <pic:cNvPicPr preferRelativeResize="0"/>
                  </pic:nvPicPr>
                  <pic:blipFill>
                    <a:blip r:embed="rId23"/>
                    <a:srcRect/>
                    <a:stretch>
                      <a:fillRect/>
                    </a:stretch>
                  </pic:blipFill>
                  <pic:spPr>
                    <a:xfrm>
                      <a:off x="0" y="0"/>
                      <a:ext cx="6057900" cy="2872740"/>
                    </a:xfrm>
                    <a:prstGeom prst="rect">
                      <a:avLst/>
                    </a:prstGeom>
                    <a:ln/>
                  </pic:spPr>
                </pic:pic>
              </a:graphicData>
            </a:graphic>
          </wp:inline>
        </w:drawing>
      </w:r>
    </w:p>
    <w:p w:rsidR="007C1ACB" w:rsidRDefault="005D6045">
      <w:pPr>
        <w:numPr>
          <w:ilvl w:val="0"/>
          <w:numId w:val="1"/>
        </w:numPr>
        <w:spacing w:after="0" w:line="256" w:lineRule="auto"/>
        <w:contextualSpacing/>
        <w:rPr>
          <w:sz w:val="24"/>
          <w:szCs w:val="24"/>
        </w:rPr>
      </w:pPr>
      <w:r>
        <w:rPr>
          <w:sz w:val="24"/>
          <w:szCs w:val="24"/>
        </w:rPr>
        <w:lastRenderedPageBreak/>
        <w:t xml:space="preserve">Verilen siparişleri teslim alma süreci. </w:t>
      </w:r>
    </w:p>
    <w:p w:rsidR="007C1ACB" w:rsidRDefault="007C1ACB">
      <w:pPr>
        <w:spacing w:line="256" w:lineRule="auto"/>
        <w:rPr>
          <w:rFonts w:ascii="Arial" w:eastAsia="Arial" w:hAnsi="Arial" w:cs="Arial"/>
        </w:rPr>
      </w:pPr>
    </w:p>
    <w:p w:rsidR="007C1ACB" w:rsidRDefault="007C1ACB">
      <w:pPr>
        <w:spacing w:after="0" w:line="256" w:lineRule="auto"/>
        <w:ind w:left="720"/>
        <w:rPr>
          <w:rFonts w:ascii="Arial" w:eastAsia="Arial" w:hAnsi="Arial" w:cs="Arial"/>
        </w:rPr>
      </w:pPr>
    </w:p>
    <w:p w:rsidR="007C1ACB" w:rsidRDefault="007C1ACB">
      <w:pPr>
        <w:spacing w:after="0" w:line="256" w:lineRule="auto"/>
        <w:ind w:left="720"/>
        <w:rPr>
          <w:rFonts w:ascii="Arial" w:eastAsia="Arial" w:hAnsi="Arial" w:cs="Arial"/>
        </w:rPr>
      </w:pPr>
    </w:p>
    <w:p w:rsidR="007C1ACB" w:rsidRDefault="005D6045">
      <w:pPr>
        <w:spacing w:line="256" w:lineRule="auto"/>
        <w:ind w:left="360"/>
        <w:rPr>
          <w:rFonts w:ascii="Arial" w:eastAsia="Arial" w:hAnsi="Arial" w:cs="Arial"/>
        </w:rPr>
      </w:pPr>
      <w:r>
        <w:rPr>
          <w:noProof/>
        </w:rPr>
        <w:drawing>
          <wp:inline distT="0" distB="0" distL="0" distR="0">
            <wp:extent cx="5838825" cy="4629150"/>
            <wp:effectExtent l="0" t="0" r="0" b="0"/>
            <wp:docPr id="28" name="image9.png" descr="metin, iç mekan, kalabalık, ofis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9.png" descr="metin, iç mekan, kalabalık, ofis içeren bir resim&#10;&#10;Açıklama otomatik olarak oluşturuldu"/>
                    <pic:cNvPicPr preferRelativeResize="0"/>
                  </pic:nvPicPr>
                  <pic:blipFill>
                    <a:blip r:embed="rId24"/>
                    <a:srcRect/>
                    <a:stretch>
                      <a:fillRect/>
                    </a:stretch>
                  </pic:blipFill>
                  <pic:spPr>
                    <a:xfrm>
                      <a:off x="0" y="0"/>
                      <a:ext cx="5838825" cy="4629150"/>
                    </a:xfrm>
                    <a:prstGeom prst="rect">
                      <a:avLst/>
                    </a:prstGeom>
                    <a:ln/>
                  </pic:spPr>
                </pic:pic>
              </a:graphicData>
            </a:graphic>
          </wp:inline>
        </w:drawing>
      </w:r>
    </w:p>
    <w:p w:rsidR="007C1ACB" w:rsidRDefault="007C1ACB">
      <w:pPr>
        <w:spacing w:line="256" w:lineRule="auto"/>
        <w:ind w:left="360"/>
        <w:rPr>
          <w:rFonts w:ascii="Arial" w:eastAsia="Arial" w:hAnsi="Arial" w:cs="Arial"/>
        </w:rPr>
      </w:pPr>
    </w:p>
    <w:p w:rsidR="007C1ACB" w:rsidRDefault="005D6045">
      <w:pPr>
        <w:numPr>
          <w:ilvl w:val="0"/>
          <w:numId w:val="2"/>
        </w:numPr>
        <w:spacing w:after="0" w:line="256" w:lineRule="auto"/>
        <w:contextualSpacing/>
        <w:rPr>
          <w:sz w:val="24"/>
          <w:szCs w:val="24"/>
        </w:rPr>
      </w:pPr>
      <w:r>
        <w:rPr>
          <w:sz w:val="24"/>
          <w:szCs w:val="24"/>
        </w:rPr>
        <w:t>Proje materyallerinin birleştirilip, hazırlanma süreci.</w:t>
      </w:r>
    </w:p>
    <w:p w:rsidR="007C1ACB" w:rsidRDefault="007C1ACB">
      <w:pPr>
        <w:spacing w:line="256" w:lineRule="auto"/>
        <w:ind w:left="360"/>
        <w:rPr>
          <w:rFonts w:ascii="Arial" w:eastAsia="Arial" w:hAnsi="Arial" w:cs="Arial"/>
          <w:sz w:val="24"/>
          <w:szCs w:val="24"/>
        </w:rPr>
      </w:pPr>
    </w:p>
    <w:p w:rsidR="007C1ACB" w:rsidRDefault="005D6045">
      <w:pPr>
        <w:spacing w:line="256" w:lineRule="auto"/>
        <w:rPr>
          <w:rFonts w:ascii="Arial" w:eastAsia="Arial" w:hAnsi="Arial" w:cs="Arial"/>
        </w:rPr>
      </w:pPr>
      <w:r>
        <w:rPr>
          <w:rFonts w:ascii="Arial" w:eastAsia="Arial" w:hAnsi="Arial" w:cs="Arial"/>
          <w:noProof/>
        </w:rPr>
        <w:lastRenderedPageBreak/>
        <w:drawing>
          <wp:inline distT="0" distB="0" distL="0" distR="0">
            <wp:extent cx="6010275" cy="2705100"/>
            <wp:effectExtent l="0" t="0" r="0" b="0"/>
            <wp:docPr id="31" name="image12.png" descr="metin, iç mek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2.png" descr="metin, iç mekan içeren bir resim&#10;&#10;Açıklama otomatik olarak oluşturuldu"/>
                    <pic:cNvPicPr preferRelativeResize="0"/>
                  </pic:nvPicPr>
                  <pic:blipFill>
                    <a:blip r:embed="rId25"/>
                    <a:srcRect/>
                    <a:stretch>
                      <a:fillRect/>
                    </a:stretch>
                  </pic:blipFill>
                  <pic:spPr>
                    <a:xfrm>
                      <a:off x="0" y="0"/>
                      <a:ext cx="6010275" cy="2705100"/>
                    </a:xfrm>
                    <a:prstGeom prst="rect">
                      <a:avLst/>
                    </a:prstGeom>
                    <a:ln/>
                  </pic:spPr>
                </pic:pic>
              </a:graphicData>
            </a:graphic>
          </wp:inline>
        </w:drawing>
      </w:r>
    </w:p>
    <w:p w:rsidR="007C1ACB" w:rsidRDefault="005D6045">
      <w:pPr>
        <w:numPr>
          <w:ilvl w:val="0"/>
          <w:numId w:val="1"/>
        </w:numPr>
        <w:spacing w:after="0" w:line="256" w:lineRule="auto"/>
        <w:contextualSpacing/>
      </w:pPr>
      <w:bookmarkStart w:id="3" w:name="_GoBack"/>
      <w:proofErr w:type="gramStart"/>
      <w:r>
        <w:rPr>
          <w:sz w:val="24"/>
          <w:szCs w:val="24"/>
        </w:rPr>
        <w:t>Proje Alanına ürünlerin götürülmesi</w:t>
      </w:r>
      <w:r>
        <w:rPr>
          <w:rFonts w:ascii="Arial" w:eastAsia="Arial" w:hAnsi="Arial" w:cs="Arial"/>
        </w:rPr>
        <w:t>.</w:t>
      </w:r>
      <w:proofErr w:type="gramEnd"/>
    </w:p>
    <w:bookmarkEnd w:id="3"/>
    <w:p w:rsidR="007C1ACB" w:rsidRDefault="005D6045">
      <w:pPr>
        <w:spacing w:line="256" w:lineRule="auto"/>
        <w:rPr>
          <w:rFonts w:ascii="Arial" w:eastAsia="Arial" w:hAnsi="Arial" w:cs="Arial"/>
        </w:rPr>
      </w:pPr>
      <w:r>
        <w:rPr>
          <w:rFonts w:ascii="Arial" w:eastAsia="Arial" w:hAnsi="Arial" w:cs="Arial"/>
          <w:noProof/>
        </w:rPr>
        <w:lastRenderedPageBreak/>
        <w:drawing>
          <wp:inline distT="0" distB="0" distL="0" distR="0">
            <wp:extent cx="6002655" cy="4305300"/>
            <wp:effectExtent l="0" t="0" r="0" b="0"/>
            <wp:docPr id="29" name="image10.png" descr="metin, raf, kitap, iç mek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0.png" descr="metin, raf, kitap, iç mekan içeren bir resim&#10;&#10;Açıklama otomatik olarak oluşturuldu"/>
                    <pic:cNvPicPr preferRelativeResize="0"/>
                  </pic:nvPicPr>
                  <pic:blipFill>
                    <a:blip r:embed="rId26"/>
                    <a:srcRect/>
                    <a:stretch>
                      <a:fillRect/>
                    </a:stretch>
                  </pic:blipFill>
                  <pic:spPr>
                    <a:xfrm>
                      <a:off x="0" y="0"/>
                      <a:ext cx="6002655" cy="4305300"/>
                    </a:xfrm>
                    <a:prstGeom prst="rect">
                      <a:avLst/>
                    </a:prstGeom>
                    <a:ln/>
                  </pic:spPr>
                </pic:pic>
              </a:graphicData>
            </a:graphic>
          </wp:inline>
        </w:drawing>
      </w:r>
      <w:r>
        <w:rPr>
          <w:rFonts w:ascii="Arial" w:eastAsia="Arial" w:hAnsi="Arial" w:cs="Arial"/>
          <w:noProof/>
        </w:rPr>
        <w:drawing>
          <wp:inline distT="0" distB="0" distL="0" distR="0">
            <wp:extent cx="6181725" cy="3648075"/>
            <wp:effectExtent l="0" t="0" r="0" b="0"/>
            <wp:docPr id="30" name="image11.png" descr="metin, iç mekan, raf, kitap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1.png" descr="metin, iç mekan, raf, kitap içeren bir resim&#10;&#10;Açıklama otomatik olarak oluşturuldu"/>
                    <pic:cNvPicPr preferRelativeResize="0"/>
                  </pic:nvPicPr>
                  <pic:blipFill>
                    <a:blip r:embed="rId27"/>
                    <a:srcRect/>
                    <a:stretch>
                      <a:fillRect/>
                    </a:stretch>
                  </pic:blipFill>
                  <pic:spPr>
                    <a:xfrm>
                      <a:off x="0" y="0"/>
                      <a:ext cx="6181725" cy="3648075"/>
                    </a:xfrm>
                    <a:prstGeom prst="rect">
                      <a:avLst/>
                    </a:prstGeom>
                    <a:ln/>
                  </pic:spPr>
                </pic:pic>
              </a:graphicData>
            </a:graphic>
          </wp:inline>
        </w:drawing>
      </w:r>
    </w:p>
    <w:p w:rsidR="007C1ACB" w:rsidRDefault="005D6045">
      <w:pPr>
        <w:numPr>
          <w:ilvl w:val="0"/>
          <w:numId w:val="1"/>
        </w:numPr>
        <w:spacing w:after="0" w:line="256" w:lineRule="auto"/>
        <w:contextualSpacing/>
      </w:pPr>
      <w:proofErr w:type="gramStart"/>
      <w:r>
        <w:rPr>
          <w:sz w:val="24"/>
          <w:szCs w:val="24"/>
        </w:rPr>
        <w:t>Proje alanında kitapların raflara dizimi</w:t>
      </w:r>
      <w:r>
        <w:rPr>
          <w:rFonts w:ascii="Arial" w:eastAsia="Arial" w:hAnsi="Arial" w:cs="Arial"/>
        </w:rPr>
        <w:t>.</w:t>
      </w:r>
      <w:proofErr w:type="gramEnd"/>
    </w:p>
    <w:p w:rsidR="007C1ACB" w:rsidRDefault="005D6045">
      <w:pPr>
        <w:spacing w:line="256" w:lineRule="auto"/>
        <w:rPr>
          <w:rFonts w:ascii="Arial" w:eastAsia="Arial" w:hAnsi="Arial" w:cs="Arial"/>
        </w:rPr>
      </w:pPr>
      <w:r>
        <w:rPr>
          <w:rFonts w:ascii="Arial" w:eastAsia="Arial" w:hAnsi="Arial" w:cs="Arial"/>
          <w:noProof/>
        </w:rPr>
        <w:lastRenderedPageBreak/>
        <w:drawing>
          <wp:inline distT="0" distB="0" distL="0" distR="0">
            <wp:extent cx="5476875" cy="4362450"/>
            <wp:effectExtent l="0" t="0" r="0" b="0"/>
            <wp:docPr id="32" name="image13.png" descr="metin, iç mekan, duvar, yer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3.png" descr="metin, iç mekan, duvar, yer içeren bir resim&#10;&#10;Açıklama otomatik olarak oluşturuldu"/>
                    <pic:cNvPicPr preferRelativeResize="0"/>
                  </pic:nvPicPr>
                  <pic:blipFill>
                    <a:blip r:embed="rId28"/>
                    <a:srcRect/>
                    <a:stretch>
                      <a:fillRect/>
                    </a:stretch>
                  </pic:blipFill>
                  <pic:spPr>
                    <a:xfrm>
                      <a:off x="0" y="0"/>
                      <a:ext cx="5476875" cy="4362450"/>
                    </a:xfrm>
                    <a:prstGeom prst="rect">
                      <a:avLst/>
                    </a:prstGeom>
                    <a:ln/>
                  </pic:spPr>
                </pic:pic>
              </a:graphicData>
            </a:graphic>
          </wp:inline>
        </w:drawing>
      </w:r>
      <w:r>
        <w:rPr>
          <w:rFonts w:ascii="Arial" w:eastAsia="Arial" w:hAnsi="Arial" w:cs="Arial"/>
          <w:noProof/>
        </w:rPr>
        <w:drawing>
          <wp:inline distT="0" distB="0" distL="0" distR="0">
            <wp:extent cx="5686425" cy="3448050"/>
            <wp:effectExtent l="0" t="0" r="0" b="0"/>
            <wp:docPr id="33" name="image14.png" descr="metin, yer, iç mekan, duvar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4.png" descr="metin, yer, iç mekan, duvar içeren bir resim&#10;&#10;Açıklama otomatik olarak oluşturuldu"/>
                    <pic:cNvPicPr preferRelativeResize="0"/>
                  </pic:nvPicPr>
                  <pic:blipFill>
                    <a:blip r:embed="rId29"/>
                    <a:srcRect/>
                    <a:stretch>
                      <a:fillRect/>
                    </a:stretch>
                  </pic:blipFill>
                  <pic:spPr>
                    <a:xfrm>
                      <a:off x="0" y="0"/>
                      <a:ext cx="5686425" cy="3448050"/>
                    </a:xfrm>
                    <a:prstGeom prst="rect">
                      <a:avLst/>
                    </a:prstGeom>
                    <a:ln/>
                  </pic:spPr>
                </pic:pic>
              </a:graphicData>
            </a:graphic>
          </wp:inline>
        </w:drawing>
      </w:r>
    </w:p>
    <w:p w:rsidR="007C1ACB" w:rsidRDefault="005D6045">
      <w:pPr>
        <w:numPr>
          <w:ilvl w:val="0"/>
          <w:numId w:val="1"/>
        </w:numPr>
        <w:spacing w:after="0" w:line="256" w:lineRule="auto"/>
        <w:contextualSpacing/>
        <w:rPr>
          <w:sz w:val="24"/>
          <w:szCs w:val="24"/>
        </w:rPr>
      </w:pPr>
      <w:proofErr w:type="gramStart"/>
      <w:r>
        <w:rPr>
          <w:sz w:val="24"/>
          <w:szCs w:val="24"/>
        </w:rPr>
        <w:t>Diğer materyallerin yerleşim alanına yerleştirilmesi.</w:t>
      </w:r>
      <w:proofErr w:type="gramEnd"/>
    </w:p>
    <w:p w:rsidR="007C1ACB" w:rsidRDefault="005D6045">
      <w:pPr>
        <w:spacing w:line="256" w:lineRule="auto"/>
        <w:ind w:left="360"/>
        <w:rPr>
          <w:rFonts w:ascii="Arial" w:eastAsia="Arial" w:hAnsi="Arial" w:cs="Arial"/>
        </w:rPr>
      </w:pPr>
      <w:r>
        <w:rPr>
          <w:rFonts w:ascii="Arial" w:eastAsia="Arial" w:hAnsi="Arial" w:cs="Arial"/>
          <w:noProof/>
        </w:rPr>
        <w:lastRenderedPageBreak/>
        <w:drawing>
          <wp:inline distT="0" distB="0" distL="0" distR="0">
            <wp:extent cx="5753100" cy="3314700"/>
            <wp:effectExtent l="0" t="0" r="0" b="0"/>
            <wp:docPr id="34" name="image15.png" descr="iç mekan, yer, duvar, od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5.png" descr="iç mekan, yer, duvar, oda içeren bir resim&#10;&#10;Açıklama otomatik olarak oluşturuldu"/>
                    <pic:cNvPicPr preferRelativeResize="0"/>
                  </pic:nvPicPr>
                  <pic:blipFill>
                    <a:blip r:embed="rId30"/>
                    <a:srcRect/>
                    <a:stretch>
                      <a:fillRect/>
                    </a:stretch>
                  </pic:blipFill>
                  <pic:spPr>
                    <a:xfrm>
                      <a:off x="0" y="0"/>
                      <a:ext cx="5753100" cy="3314700"/>
                    </a:xfrm>
                    <a:prstGeom prst="rect">
                      <a:avLst/>
                    </a:prstGeom>
                    <a:ln/>
                  </pic:spPr>
                </pic:pic>
              </a:graphicData>
            </a:graphic>
          </wp:inline>
        </w:drawing>
      </w:r>
      <w:r>
        <w:rPr>
          <w:rFonts w:ascii="Arial" w:eastAsia="Arial" w:hAnsi="Arial" w:cs="Arial"/>
          <w:noProof/>
        </w:rPr>
        <w:drawing>
          <wp:inline distT="0" distB="0" distL="0" distR="0">
            <wp:extent cx="5762625" cy="4210050"/>
            <wp:effectExtent l="0" t="0" r="0" b="0"/>
            <wp:docPr id="35" name="image16.png" descr="metin, raf, kitap, iç mek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6.png" descr="metin, raf, kitap, iç mekan içeren bir resim&#10;&#10;Açıklama otomatik olarak oluşturuldu"/>
                    <pic:cNvPicPr preferRelativeResize="0"/>
                  </pic:nvPicPr>
                  <pic:blipFill>
                    <a:blip r:embed="rId31"/>
                    <a:srcRect/>
                    <a:stretch>
                      <a:fillRect/>
                    </a:stretch>
                  </pic:blipFill>
                  <pic:spPr>
                    <a:xfrm>
                      <a:off x="0" y="0"/>
                      <a:ext cx="5762625" cy="4210050"/>
                    </a:xfrm>
                    <a:prstGeom prst="rect">
                      <a:avLst/>
                    </a:prstGeom>
                    <a:ln/>
                  </pic:spPr>
                </pic:pic>
              </a:graphicData>
            </a:graphic>
          </wp:inline>
        </w:drawing>
      </w:r>
    </w:p>
    <w:p w:rsidR="007C1ACB" w:rsidRDefault="007C1ACB">
      <w:pPr>
        <w:spacing w:line="256" w:lineRule="auto"/>
        <w:rPr>
          <w:rFonts w:ascii="Arial" w:eastAsia="Arial" w:hAnsi="Arial" w:cs="Arial"/>
        </w:rPr>
      </w:pPr>
    </w:p>
    <w:p w:rsidR="007C1ACB" w:rsidRDefault="007C1ACB">
      <w:pPr>
        <w:spacing w:line="256" w:lineRule="auto"/>
        <w:rPr>
          <w:rFonts w:ascii="Arial" w:eastAsia="Arial" w:hAnsi="Arial" w:cs="Arial"/>
        </w:rPr>
      </w:pPr>
    </w:p>
    <w:p w:rsidR="007C1ACB" w:rsidRDefault="007C1ACB">
      <w:pPr>
        <w:widowControl w:val="0"/>
        <w:spacing w:after="200" w:line="276" w:lineRule="auto"/>
        <w:jc w:val="both"/>
        <w:rPr>
          <w:rFonts w:ascii="Times New Roman" w:eastAsia="Times New Roman" w:hAnsi="Times New Roman" w:cs="Times New Roman"/>
          <w:b/>
          <w:sz w:val="24"/>
          <w:szCs w:val="24"/>
        </w:rPr>
      </w:pPr>
    </w:p>
    <w:p w:rsidR="007C1ACB" w:rsidRDefault="005D6045">
      <w:pPr>
        <w:spacing w:line="256"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SONUÇLAR</w:t>
      </w:r>
    </w:p>
    <w:p w:rsidR="007C1ACB" w:rsidRDefault="005D6045">
      <w:pPr>
        <w:spacing w:line="25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Hastanelerde </w:t>
      </w:r>
      <w:proofErr w:type="gramStart"/>
      <w:r>
        <w:rPr>
          <w:rFonts w:ascii="Times New Roman" w:eastAsia="Times New Roman" w:hAnsi="Times New Roman" w:cs="Times New Roman"/>
          <w:sz w:val="24"/>
          <w:szCs w:val="24"/>
        </w:rPr>
        <w:t>kemoterapi</w:t>
      </w:r>
      <w:proofErr w:type="gramEnd"/>
      <w:r>
        <w:rPr>
          <w:rFonts w:ascii="Times New Roman" w:eastAsia="Times New Roman" w:hAnsi="Times New Roman" w:cs="Times New Roman"/>
          <w:sz w:val="24"/>
          <w:szCs w:val="24"/>
        </w:rPr>
        <w:t xml:space="preserve"> ve diyaliz hastalarının uzun bir müddet oturarak tedavi gördükleri bilinmektedir ve tedavinin uzun saatler sürmesi de hastaları oldukça rahatsız ettiği görülmektedir. Bu bağlamda proje ekibi tarafından ortaya atılan fikirler üzerine hastane de tedavi gören </w:t>
      </w:r>
      <w:proofErr w:type="gramStart"/>
      <w:r>
        <w:rPr>
          <w:rFonts w:ascii="Times New Roman" w:eastAsia="Times New Roman" w:hAnsi="Times New Roman" w:cs="Times New Roman"/>
          <w:sz w:val="24"/>
          <w:szCs w:val="24"/>
        </w:rPr>
        <w:t>kemoterapi</w:t>
      </w:r>
      <w:proofErr w:type="gramEnd"/>
      <w:r>
        <w:rPr>
          <w:rFonts w:ascii="Times New Roman" w:eastAsia="Times New Roman" w:hAnsi="Times New Roman" w:cs="Times New Roman"/>
          <w:sz w:val="24"/>
          <w:szCs w:val="24"/>
        </w:rPr>
        <w:t xml:space="preserve"> ve diyaliz hastaları için kitaplık kurmaya karar verilerek kemoterapi ve diyaliz hastalarının az da olsa kitap okuyarak kendilerini iyi hissetmeleri amaçlanmıştır.</w:t>
      </w:r>
    </w:p>
    <w:p w:rsidR="007C1ACB" w:rsidRDefault="005D6045">
      <w:pPr>
        <w:spacing w:line="25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Projemizin uygulanmasında ilk önce kitap toplayarak sonra toplanan kitapların içerikleri araştırılarak kitaplar ayırt edilmiştir. Kitaplık için bazı ihtiyaçlar alınmıştır. Hastane yönetiminin projemize ilk önce olumlu bakarak hastane </w:t>
      </w:r>
      <w:proofErr w:type="gramStart"/>
      <w:r>
        <w:rPr>
          <w:rFonts w:ascii="Times New Roman" w:eastAsia="Times New Roman" w:hAnsi="Times New Roman" w:cs="Times New Roman"/>
          <w:sz w:val="24"/>
          <w:szCs w:val="24"/>
        </w:rPr>
        <w:t>kemoterapi</w:t>
      </w:r>
      <w:proofErr w:type="gramEnd"/>
      <w:r>
        <w:rPr>
          <w:rFonts w:ascii="Times New Roman" w:eastAsia="Times New Roman" w:hAnsi="Times New Roman" w:cs="Times New Roman"/>
          <w:sz w:val="24"/>
          <w:szCs w:val="24"/>
        </w:rPr>
        <w:t xml:space="preserve"> ve diyaliz bölümüne izin verildiği söylendi fakat sonradan vazgeçtiklerini bildirdiler. Hastane yönetimi kabul etmeyince danışman hocamızın yardımı ile Tekirdağ böbrek vakfı diyaliz merkezi ile görüşüp oraya kurmaya karar verildi.  Kemoterapi ve diyaliz hastalarının bu projeye olumlu baktıkları gözlemlenmiştir.</w:t>
      </w:r>
    </w:p>
    <w:p w:rsidR="007C1ACB" w:rsidRDefault="005D6045">
      <w:pPr>
        <w:spacing w:line="25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Kemoterapi ve diyaliz hastalarının üzerlerindeki olumsuz etkilerden az da olsa uzaklaşarak kitapları kendilerine arkadaş olarak görmeleri ve kendilerini daha iyi hissetmeleri için hazırlamış olduğumuz bu projeye sağladığı </w:t>
      </w:r>
      <w:proofErr w:type="gramStart"/>
      <w:r>
        <w:rPr>
          <w:rFonts w:ascii="Times New Roman" w:eastAsia="Times New Roman" w:hAnsi="Times New Roman" w:cs="Times New Roman"/>
          <w:sz w:val="24"/>
          <w:szCs w:val="24"/>
        </w:rPr>
        <w:t>imkanlardan</w:t>
      </w:r>
      <w:proofErr w:type="gramEnd"/>
      <w:r>
        <w:rPr>
          <w:rFonts w:ascii="Times New Roman" w:eastAsia="Times New Roman" w:hAnsi="Times New Roman" w:cs="Times New Roman"/>
          <w:sz w:val="24"/>
          <w:szCs w:val="24"/>
        </w:rPr>
        <w:t xml:space="preserve"> dolayı Atatürk Üniversitesi Toplumsal Duyarlılık Projeleri Uygulama ve Araştırma Merkezi’ne teşekkür ederiz.</w:t>
      </w:r>
    </w:p>
    <w:p w:rsidR="007C1ACB" w:rsidRDefault="007C1ACB">
      <w:pPr>
        <w:jc w:val="both"/>
        <w:rPr>
          <w:sz w:val="24"/>
          <w:szCs w:val="24"/>
        </w:rPr>
      </w:pPr>
    </w:p>
    <w:sectPr w:rsidR="007C1ACB">
      <w:pgSz w:w="11906" w:h="16838"/>
      <w:pgMar w:top="1417" w:right="1417" w:bottom="1417" w:left="1417" w:header="708"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A2"/>
    <w:family w:val="modern"/>
    <w:pitch w:val="fixed"/>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libri Light">
    <w:panose1 w:val="020F0302020204030204"/>
    <w:charset w:val="A2"/>
    <w:family w:val="swiss"/>
    <w:pitch w:val="variable"/>
    <w:sig w:usb0="A00002EF" w:usb1="4000207B" w:usb2="00000000" w:usb3="00000000" w:csb0="0000019F" w:csb1="00000000"/>
  </w:font>
  <w:font w:name="Times New Roman">
    <w:panose1 w:val="02020603050405020304"/>
    <w:charset w:val="A2"/>
    <w:family w:val="roman"/>
    <w:pitch w:val="variable"/>
    <w:sig w:usb0="E0002AFF" w:usb1="C0007841" w:usb2="00000009" w:usb3="00000000" w:csb0="000001FF" w:csb1="00000000"/>
  </w:font>
  <w:font w:name="Tahoma">
    <w:panose1 w:val="020B0604030504040204"/>
    <w:charset w:val="A2"/>
    <w:family w:val="swiss"/>
    <w:pitch w:val="variable"/>
    <w:sig w:usb0="E1002EFF" w:usb1="C000605B" w:usb2="00000029" w:usb3="00000000" w:csb0="000101FF" w:csb1="00000000"/>
  </w:font>
  <w:font w:name="Georgia">
    <w:panose1 w:val="02040502050405020303"/>
    <w:charset w:val="A2"/>
    <w:family w:val="roman"/>
    <w:pitch w:val="variable"/>
    <w:sig w:usb0="00000287" w:usb1="00000000" w:usb2="00000000" w:usb3="00000000" w:csb0="0000009F" w:csb1="00000000"/>
  </w:font>
  <w:font w:name="Arial">
    <w:panose1 w:val="020B0604020202020204"/>
    <w:charset w:val="A2"/>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62441BB"/>
    <w:multiLevelType w:val="multilevel"/>
    <w:tmpl w:val="BCE8AA8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 w15:restartNumberingAfterBreak="0">
    <w:nsid w:val="6CBB2370"/>
    <w:multiLevelType w:val="multilevel"/>
    <w:tmpl w:val="6A549B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1ACB"/>
    <w:rsid w:val="004815A3"/>
    <w:rsid w:val="005D6045"/>
    <w:rsid w:val="007C1ACB"/>
    <w:rsid w:val="00BC2AA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8F71D42-DAF8-45D5-A7C6-7FC303754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8C1B0D"/>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Balk2">
    <w:name w:val="heading 2"/>
    <w:basedOn w:val="Normal"/>
    <w:next w:val="Normal"/>
    <w:pPr>
      <w:keepNext/>
      <w:keepLines/>
      <w:spacing w:before="360" w:after="80"/>
      <w:outlineLvl w:val="1"/>
    </w:pPr>
    <w:rPr>
      <w:b/>
      <w:sz w:val="36"/>
      <w:szCs w:val="36"/>
    </w:rPr>
  </w:style>
  <w:style w:type="paragraph" w:styleId="Balk3">
    <w:name w:val="heading 3"/>
    <w:basedOn w:val="Normal"/>
    <w:next w:val="Normal"/>
    <w:pPr>
      <w:keepNext/>
      <w:keepLines/>
      <w:spacing w:before="280" w:after="80"/>
      <w:outlineLvl w:val="2"/>
    </w:pPr>
    <w:rPr>
      <w:b/>
      <w:sz w:val="28"/>
      <w:szCs w:val="28"/>
    </w:rPr>
  </w:style>
  <w:style w:type="paragraph" w:styleId="Balk4">
    <w:name w:val="heading 4"/>
    <w:basedOn w:val="Normal"/>
    <w:next w:val="Normal"/>
    <w:pPr>
      <w:keepNext/>
      <w:keepLines/>
      <w:spacing w:before="240" w:after="40"/>
      <w:outlineLvl w:val="3"/>
    </w:pPr>
    <w:rPr>
      <w:b/>
      <w:sz w:val="24"/>
      <w:szCs w:val="24"/>
    </w:rPr>
  </w:style>
  <w:style w:type="paragraph" w:styleId="Balk5">
    <w:name w:val="heading 5"/>
    <w:basedOn w:val="Normal"/>
    <w:next w:val="Normal"/>
    <w:pPr>
      <w:keepNext/>
      <w:keepLines/>
      <w:spacing w:before="220" w:after="40"/>
      <w:outlineLvl w:val="4"/>
    </w:pPr>
    <w:rPr>
      <w:b/>
    </w:rPr>
  </w:style>
  <w:style w:type="paragraph" w:styleId="Balk6">
    <w:name w:val="heading 6"/>
    <w:basedOn w:val="Normal"/>
    <w:next w:val="Normal"/>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pPr>
      <w:keepNext/>
      <w:keepLines/>
      <w:spacing w:before="480" w:after="120"/>
    </w:pPr>
    <w:rPr>
      <w:b/>
      <w:sz w:val="72"/>
      <w:szCs w:val="72"/>
    </w:rPr>
  </w:style>
  <w:style w:type="character" w:styleId="Kpr">
    <w:name w:val="Hyperlink"/>
    <w:basedOn w:val="VarsaylanParagrafYazTipi"/>
    <w:uiPriority w:val="99"/>
    <w:semiHidden/>
    <w:unhideWhenUsed/>
    <w:rsid w:val="00E403BD"/>
    <w:rPr>
      <w:color w:val="0563C1" w:themeColor="hyperlink"/>
      <w:u w:val="single"/>
    </w:rPr>
  </w:style>
  <w:style w:type="paragraph" w:styleId="T1">
    <w:name w:val="toc 1"/>
    <w:basedOn w:val="Normal"/>
    <w:next w:val="Normal"/>
    <w:autoRedefine/>
    <w:uiPriority w:val="39"/>
    <w:unhideWhenUsed/>
    <w:qFormat/>
    <w:rsid w:val="00E403BD"/>
    <w:pPr>
      <w:spacing w:before="120" w:after="0" w:line="276" w:lineRule="auto"/>
    </w:pPr>
    <w:rPr>
      <w:rFonts w:cstheme="minorHAnsi"/>
      <w:b/>
      <w:bCs/>
      <w:i/>
      <w:iCs/>
      <w:sz w:val="24"/>
      <w:szCs w:val="24"/>
    </w:rPr>
  </w:style>
  <w:style w:type="character" w:customStyle="1" w:styleId="Balk1Char">
    <w:name w:val="Başlık 1 Char"/>
    <w:basedOn w:val="VarsaylanParagrafYazTipi"/>
    <w:link w:val="Balk1"/>
    <w:uiPriority w:val="9"/>
    <w:rsid w:val="008C1B0D"/>
    <w:rPr>
      <w:rFonts w:asciiTheme="majorHAnsi" w:eastAsiaTheme="majorEastAsia" w:hAnsiTheme="majorHAnsi" w:cstheme="majorBidi"/>
      <w:b/>
      <w:bCs/>
      <w:color w:val="2F5496" w:themeColor="accent1" w:themeShade="BF"/>
      <w:sz w:val="28"/>
      <w:szCs w:val="28"/>
    </w:rPr>
  </w:style>
  <w:style w:type="paragraph" w:styleId="BalonMetni">
    <w:name w:val="Balloon Text"/>
    <w:basedOn w:val="Normal"/>
    <w:link w:val="BalonMetniChar"/>
    <w:uiPriority w:val="99"/>
    <w:semiHidden/>
    <w:unhideWhenUsed/>
    <w:rsid w:val="0035426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35426D"/>
    <w:rPr>
      <w:rFonts w:ascii="Tahoma" w:hAnsi="Tahoma" w:cs="Tahoma"/>
      <w:sz w:val="16"/>
      <w:szCs w:val="16"/>
    </w:rPr>
  </w:style>
  <w:style w:type="paragraph" w:styleId="Altyaz">
    <w:name w:val="Subtitle"/>
    <w:basedOn w:val="Normal"/>
    <w:next w:val="Normal"/>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about:blank" TargetMode="External"/><Relationship Id="rId13" Type="http://schemas.openxmlformats.org/officeDocument/2006/relationships/hyperlink" Target="about:blank" TargetMode="External"/><Relationship Id="rId18" Type="http://schemas.openxmlformats.org/officeDocument/2006/relationships/image" Target="media/image2.png"/><Relationship Id="rId26"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5.png"/><Relationship Id="rId7" Type="http://schemas.openxmlformats.org/officeDocument/2006/relationships/hyperlink" Target="about:blank" TargetMode="External"/><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image" Target="media/image9.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about:blank" TargetMode="External"/><Relationship Id="rId20" Type="http://schemas.openxmlformats.org/officeDocument/2006/relationships/image" Target="media/image4.png"/><Relationship Id="rId29"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hyperlink" Target="about:blank" TargetMode="External"/><Relationship Id="rId11" Type="http://schemas.openxmlformats.org/officeDocument/2006/relationships/hyperlink" Target="about:blank" TargetMode="External"/><Relationship Id="rId24" Type="http://schemas.openxmlformats.org/officeDocument/2006/relationships/image" Target="media/image8.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hyperlink" Target="about:blank" TargetMode="External"/><Relationship Id="rId23" Type="http://schemas.openxmlformats.org/officeDocument/2006/relationships/image" Target="media/image7.png"/><Relationship Id="rId28" Type="http://schemas.openxmlformats.org/officeDocument/2006/relationships/image" Target="media/image12.png"/><Relationship Id="rId10" Type="http://schemas.openxmlformats.org/officeDocument/2006/relationships/hyperlink" Target="about:blank" TargetMode="External"/><Relationship Id="rId19" Type="http://schemas.openxmlformats.org/officeDocument/2006/relationships/image" Target="media/image3.png"/><Relationship Id="rId31"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Pages>
  <Words>1252</Words>
  <Characters>7142</Characters>
  <Application>Microsoft Office Word</Application>
  <DocSecurity>0</DocSecurity>
  <Lines>59</Lines>
  <Paragraphs>16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8378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fulya sevinç</dc:creator>
  <cp:lastModifiedBy>admin</cp:lastModifiedBy>
  <cp:revision>2</cp:revision>
  <dcterms:created xsi:type="dcterms:W3CDTF">2021-09-07T14:09:00Z</dcterms:created>
  <dcterms:modified xsi:type="dcterms:W3CDTF">2021-09-07T14:09:00Z</dcterms:modified>
</cp:coreProperties>
</file>